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33B1" w:rsidRPr="00712FE8" w:rsidRDefault="009D33B1" w:rsidP="00935424">
      <w:pPr>
        <w:spacing w:after="0" w:line="240" w:lineRule="auto"/>
        <w:jc w:val="center"/>
        <w:rPr>
          <w:rFonts w:ascii="Times New Roman" w:eastAsia="Times New Roman" w:hAnsi="Times New Roman" w:cs="Times New Roman"/>
          <w:b/>
          <w:color w:val="000000" w:themeColor="text1"/>
          <w:sz w:val="20"/>
          <w:szCs w:val="20"/>
        </w:rPr>
      </w:pPr>
    </w:p>
    <w:p w:rsidR="009D33B1" w:rsidRPr="00712FE8" w:rsidRDefault="009D33B1" w:rsidP="009D33B1">
      <w:pPr>
        <w:spacing w:after="0" w:line="240" w:lineRule="auto"/>
        <w:jc w:val="center"/>
        <w:rPr>
          <w:rFonts w:ascii="Times New Roman" w:eastAsia="Times New Roman" w:hAnsi="Times New Roman" w:cs="Times New Roman"/>
          <w:b/>
          <w:color w:val="000000" w:themeColor="text1"/>
          <w:sz w:val="56"/>
          <w:szCs w:val="56"/>
        </w:rPr>
      </w:pPr>
      <w:r w:rsidRPr="00712FE8">
        <w:rPr>
          <w:rFonts w:ascii="Times New Roman" w:eastAsia="Times New Roman" w:hAnsi="Times New Roman" w:cs="Times New Roman"/>
          <w:b/>
          <w:color w:val="000000" w:themeColor="text1"/>
          <w:sz w:val="56"/>
          <w:szCs w:val="56"/>
        </w:rPr>
        <w:t>Протоколы</w:t>
      </w:r>
    </w:p>
    <w:p w:rsidR="009D33B1" w:rsidRPr="00712FE8" w:rsidRDefault="009D33B1" w:rsidP="009D33B1">
      <w:pPr>
        <w:spacing w:after="0" w:line="240" w:lineRule="auto"/>
        <w:jc w:val="center"/>
        <w:rPr>
          <w:rFonts w:ascii="Times New Roman" w:eastAsia="Times New Roman" w:hAnsi="Times New Roman" w:cs="Times New Roman"/>
          <w:b/>
          <w:color w:val="000000" w:themeColor="text1"/>
          <w:sz w:val="56"/>
          <w:szCs w:val="56"/>
        </w:rPr>
      </w:pPr>
      <w:r w:rsidRPr="00712FE8">
        <w:rPr>
          <w:rFonts w:ascii="Times New Roman" w:eastAsia="Times New Roman" w:hAnsi="Times New Roman" w:cs="Times New Roman"/>
          <w:b/>
          <w:color w:val="000000" w:themeColor="text1"/>
          <w:sz w:val="56"/>
          <w:szCs w:val="56"/>
        </w:rPr>
        <w:t xml:space="preserve">заседания школьного методического </w:t>
      </w:r>
    </w:p>
    <w:p w:rsidR="009D33B1" w:rsidRPr="00712FE8" w:rsidRDefault="009D33B1" w:rsidP="009D33B1">
      <w:pPr>
        <w:spacing w:after="0" w:line="240" w:lineRule="auto"/>
        <w:jc w:val="center"/>
        <w:rPr>
          <w:rFonts w:ascii="Times New Roman" w:eastAsia="Times New Roman" w:hAnsi="Times New Roman" w:cs="Times New Roman"/>
          <w:b/>
          <w:color w:val="000000" w:themeColor="text1"/>
          <w:sz w:val="56"/>
          <w:szCs w:val="56"/>
        </w:rPr>
      </w:pPr>
      <w:r w:rsidRPr="00712FE8">
        <w:rPr>
          <w:rFonts w:ascii="Times New Roman" w:eastAsia="Times New Roman" w:hAnsi="Times New Roman" w:cs="Times New Roman"/>
          <w:b/>
          <w:color w:val="000000" w:themeColor="text1"/>
          <w:sz w:val="56"/>
          <w:szCs w:val="56"/>
        </w:rPr>
        <w:t xml:space="preserve">объединения учителей родного(татарского) языка и родной (татарской) литературы </w:t>
      </w:r>
    </w:p>
    <w:p w:rsidR="009D33B1" w:rsidRPr="00712FE8" w:rsidRDefault="009D33B1" w:rsidP="00935424">
      <w:pPr>
        <w:spacing w:after="0" w:line="240" w:lineRule="auto"/>
        <w:jc w:val="center"/>
        <w:rPr>
          <w:rFonts w:ascii="Times New Roman" w:eastAsia="Times New Roman" w:hAnsi="Times New Roman" w:cs="Times New Roman"/>
          <w:b/>
          <w:color w:val="000000" w:themeColor="text1"/>
          <w:sz w:val="72"/>
          <w:szCs w:val="72"/>
        </w:rPr>
      </w:pPr>
    </w:p>
    <w:p w:rsidR="009D33B1" w:rsidRPr="00712FE8" w:rsidRDefault="009D33B1" w:rsidP="00935424">
      <w:pPr>
        <w:spacing w:after="0" w:line="240" w:lineRule="auto"/>
        <w:jc w:val="center"/>
        <w:rPr>
          <w:rFonts w:ascii="Times New Roman" w:eastAsia="Times New Roman" w:hAnsi="Times New Roman" w:cs="Times New Roman"/>
          <w:b/>
          <w:color w:val="000000" w:themeColor="text1"/>
          <w:sz w:val="72"/>
          <w:szCs w:val="72"/>
        </w:rPr>
      </w:pPr>
    </w:p>
    <w:p w:rsidR="002F2571" w:rsidRPr="00712FE8" w:rsidRDefault="002F2571" w:rsidP="00935424">
      <w:pPr>
        <w:spacing w:after="0" w:line="240" w:lineRule="auto"/>
        <w:jc w:val="center"/>
        <w:rPr>
          <w:rFonts w:ascii="Times New Roman" w:eastAsia="Times New Roman" w:hAnsi="Times New Roman" w:cs="Times New Roman"/>
          <w:b/>
          <w:color w:val="000000" w:themeColor="text1"/>
          <w:sz w:val="72"/>
          <w:szCs w:val="72"/>
        </w:rPr>
      </w:pPr>
    </w:p>
    <w:p w:rsidR="002F2571" w:rsidRPr="00712FE8" w:rsidRDefault="002F2571" w:rsidP="00935424">
      <w:pPr>
        <w:spacing w:after="0" w:line="240" w:lineRule="auto"/>
        <w:jc w:val="center"/>
        <w:rPr>
          <w:rFonts w:ascii="Times New Roman" w:eastAsia="Times New Roman" w:hAnsi="Times New Roman" w:cs="Times New Roman"/>
          <w:b/>
          <w:color w:val="000000" w:themeColor="text1"/>
          <w:sz w:val="72"/>
          <w:szCs w:val="72"/>
        </w:rPr>
      </w:pPr>
    </w:p>
    <w:p w:rsidR="002F2571" w:rsidRPr="00712FE8" w:rsidRDefault="002F2571" w:rsidP="00935424">
      <w:pPr>
        <w:spacing w:after="0" w:line="240" w:lineRule="auto"/>
        <w:jc w:val="center"/>
        <w:rPr>
          <w:rFonts w:ascii="Times New Roman" w:eastAsia="Times New Roman" w:hAnsi="Times New Roman" w:cs="Times New Roman"/>
          <w:b/>
          <w:color w:val="000000" w:themeColor="text1"/>
          <w:sz w:val="72"/>
          <w:szCs w:val="72"/>
        </w:rPr>
      </w:pPr>
    </w:p>
    <w:p w:rsidR="009D33B1" w:rsidRPr="00712FE8" w:rsidRDefault="009D33B1" w:rsidP="00935424">
      <w:pPr>
        <w:spacing w:after="0" w:line="240" w:lineRule="auto"/>
        <w:jc w:val="center"/>
        <w:rPr>
          <w:rFonts w:ascii="Times New Roman" w:eastAsia="Times New Roman" w:hAnsi="Times New Roman" w:cs="Times New Roman"/>
          <w:b/>
          <w:color w:val="000000" w:themeColor="text1"/>
          <w:sz w:val="72"/>
          <w:szCs w:val="72"/>
        </w:rPr>
      </w:pPr>
    </w:p>
    <w:p w:rsidR="009D33B1" w:rsidRPr="00712FE8" w:rsidRDefault="009D33B1" w:rsidP="009D33B1">
      <w:pPr>
        <w:spacing w:after="0" w:line="240" w:lineRule="auto"/>
        <w:jc w:val="center"/>
        <w:rPr>
          <w:rFonts w:ascii="Times New Roman" w:eastAsia="Times New Roman" w:hAnsi="Times New Roman" w:cs="Times New Roman"/>
          <w:color w:val="000000" w:themeColor="text1"/>
          <w:sz w:val="56"/>
          <w:szCs w:val="56"/>
        </w:rPr>
      </w:pPr>
      <w:r w:rsidRPr="00712FE8">
        <w:rPr>
          <w:rFonts w:ascii="Times New Roman" w:eastAsia="Times New Roman" w:hAnsi="Times New Roman" w:cs="Times New Roman"/>
          <w:color w:val="000000" w:themeColor="text1"/>
          <w:sz w:val="56"/>
          <w:szCs w:val="56"/>
        </w:rPr>
        <w:t>Руководитель ШМО учителей учителей родного(татарского) языка и родной (татарской) литературы</w:t>
      </w:r>
    </w:p>
    <w:p w:rsidR="009D33B1" w:rsidRPr="00712FE8" w:rsidRDefault="009D33B1" w:rsidP="009D33B1">
      <w:pPr>
        <w:spacing w:after="0" w:line="240" w:lineRule="auto"/>
        <w:jc w:val="center"/>
        <w:rPr>
          <w:rFonts w:ascii="Times New Roman" w:eastAsia="Times New Roman" w:hAnsi="Times New Roman" w:cs="Times New Roman"/>
          <w:color w:val="000000" w:themeColor="text1"/>
          <w:sz w:val="56"/>
          <w:szCs w:val="56"/>
        </w:rPr>
      </w:pPr>
      <w:r w:rsidRPr="00712FE8">
        <w:rPr>
          <w:rFonts w:ascii="Times New Roman" w:eastAsia="Times New Roman" w:hAnsi="Times New Roman" w:cs="Times New Roman"/>
          <w:color w:val="000000" w:themeColor="text1"/>
          <w:sz w:val="56"/>
          <w:szCs w:val="56"/>
        </w:rPr>
        <w:t>Р.Н.Хайрова.</w:t>
      </w:r>
    </w:p>
    <w:p w:rsidR="009D33B1" w:rsidRPr="00712FE8" w:rsidRDefault="009D33B1" w:rsidP="00935424">
      <w:pPr>
        <w:spacing w:after="0" w:line="240" w:lineRule="auto"/>
        <w:jc w:val="center"/>
        <w:rPr>
          <w:rFonts w:ascii="Times New Roman" w:eastAsia="Times New Roman" w:hAnsi="Times New Roman" w:cs="Times New Roman"/>
          <w:b/>
          <w:color w:val="000000" w:themeColor="text1"/>
          <w:sz w:val="72"/>
          <w:szCs w:val="72"/>
        </w:rPr>
      </w:pPr>
    </w:p>
    <w:p w:rsidR="009D33B1" w:rsidRPr="00712FE8" w:rsidRDefault="009D33B1" w:rsidP="00935424">
      <w:pPr>
        <w:spacing w:after="0" w:line="240" w:lineRule="auto"/>
        <w:jc w:val="center"/>
        <w:rPr>
          <w:rFonts w:ascii="Times New Roman" w:eastAsia="Times New Roman" w:hAnsi="Times New Roman" w:cs="Times New Roman"/>
          <w:b/>
          <w:color w:val="000000" w:themeColor="text1"/>
          <w:sz w:val="72"/>
          <w:szCs w:val="72"/>
        </w:rPr>
      </w:pPr>
    </w:p>
    <w:p w:rsidR="009D33B1" w:rsidRPr="00712FE8" w:rsidRDefault="009D33B1" w:rsidP="00935424">
      <w:pPr>
        <w:spacing w:after="0" w:line="240" w:lineRule="auto"/>
        <w:jc w:val="center"/>
        <w:rPr>
          <w:rFonts w:ascii="Times New Roman" w:eastAsia="Times New Roman" w:hAnsi="Times New Roman" w:cs="Times New Roman"/>
          <w:b/>
          <w:color w:val="000000" w:themeColor="text1"/>
          <w:sz w:val="20"/>
          <w:szCs w:val="20"/>
        </w:rPr>
      </w:pPr>
    </w:p>
    <w:p w:rsidR="009D33B1" w:rsidRPr="00712FE8" w:rsidRDefault="009D33B1" w:rsidP="00935424">
      <w:pPr>
        <w:spacing w:after="0" w:line="240" w:lineRule="auto"/>
        <w:jc w:val="center"/>
        <w:rPr>
          <w:rFonts w:ascii="Times New Roman" w:eastAsia="Times New Roman" w:hAnsi="Times New Roman" w:cs="Times New Roman"/>
          <w:b/>
          <w:color w:val="000000" w:themeColor="text1"/>
          <w:sz w:val="20"/>
          <w:szCs w:val="20"/>
        </w:rPr>
      </w:pPr>
    </w:p>
    <w:p w:rsidR="009D33B1" w:rsidRPr="00712FE8" w:rsidRDefault="009D33B1" w:rsidP="00935424">
      <w:pPr>
        <w:spacing w:after="0" w:line="240" w:lineRule="auto"/>
        <w:jc w:val="center"/>
        <w:rPr>
          <w:rFonts w:ascii="Times New Roman" w:eastAsia="Times New Roman" w:hAnsi="Times New Roman" w:cs="Times New Roman"/>
          <w:b/>
          <w:color w:val="000000" w:themeColor="text1"/>
          <w:sz w:val="20"/>
          <w:szCs w:val="20"/>
        </w:rPr>
      </w:pPr>
    </w:p>
    <w:p w:rsidR="009D33B1" w:rsidRPr="00712FE8" w:rsidRDefault="009D33B1" w:rsidP="00935424">
      <w:pPr>
        <w:spacing w:after="0" w:line="240" w:lineRule="auto"/>
        <w:jc w:val="center"/>
        <w:rPr>
          <w:rFonts w:ascii="Times New Roman" w:eastAsia="Times New Roman" w:hAnsi="Times New Roman" w:cs="Times New Roman"/>
          <w:b/>
          <w:color w:val="000000" w:themeColor="text1"/>
          <w:sz w:val="20"/>
          <w:szCs w:val="20"/>
        </w:rPr>
      </w:pPr>
    </w:p>
    <w:p w:rsidR="009D33B1" w:rsidRPr="00712FE8" w:rsidRDefault="009D33B1" w:rsidP="00935424">
      <w:pPr>
        <w:spacing w:after="0" w:line="240" w:lineRule="auto"/>
        <w:jc w:val="center"/>
        <w:rPr>
          <w:rFonts w:ascii="Times New Roman" w:eastAsia="Times New Roman" w:hAnsi="Times New Roman" w:cs="Times New Roman"/>
          <w:b/>
          <w:color w:val="000000" w:themeColor="text1"/>
          <w:sz w:val="20"/>
          <w:szCs w:val="20"/>
        </w:rPr>
      </w:pPr>
    </w:p>
    <w:p w:rsidR="009D33B1" w:rsidRPr="00712FE8" w:rsidRDefault="009D33B1" w:rsidP="00935424">
      <w:pPr>
        <w:spacing w:after="0" w:line="240" w:lineRule="auto"/>
        <w:jc w:val="center"/>
        <w:rPr>
          <w:rFonts w:ascii="Times New Roman" w:eastAsia="Times New Roman" w:hAnsi="Times New Roman" w:cs="Times New Roman"/>
          <w:b/>
          <w:color w:val="000000" w:themeColor="text1"/>
          <w:sz w:val="20"/>
          <w:szCs w:val="20"/>
        </w:rPr>
      </w:pPr>
    </w:p>
    <w:p w:rsidR="002F2571" w:rsidRPr="00712FE8" w:rsidRDefault="002F2571" w:rsidP="00935424">
      <w:pPr>
        <w:spacing w:after="0" w:line="240" w:lineRule="auto"/>
        <w:jc w:val="center"/>
        <w:rPr>
          <w:rFonts w:ascii="Times New Roman" w:eastAsia="Times New Roman" w:hAnsi="Times New Roman" w:cs="Times New Roman"/>
          <w:b/>
          <w:color w:val="000000" w:themeColor="text1"/>
          <w:sz w:val="20"/>
          <w:szCs w:val="20"/>
        </w:rPr>
      </w:pPr>
    </w:p>
    <w:p w:rsidR="009D33B1" w:rsidRPr="00712FE8" w:rsidRDefault="009D33B1" w:rsidP="00935424">
      <w:pPr>
        <w:spacing w:after="0" w:line="240" w:lineRule="auto"/>
        <w:jc w:val="center"/>
        <w:rPr>
          <w:rFonts w:ascii="Times New Roman" w:eastAsia="Times New Roman" w:hAnsi="Times New Roman" w:cs="Times New Roman"/>
          <w:color w:val="000000" w:themeColor="text1"/>
          <w:sz w:val="56"/>
          <w:szCs w:val="56"/>
        </w:rPr>
      </w:pPr>
      <w:r w:rsidRPr="00712FE8">
        <w:rPr>
          <w:rFonts w:ascii="Times New Roman" w:eastAsia="Times New Roman" w:hAnsi="Times New Roman" w:cs="Times New Roman"/>
          <w:color w:val="000000" w:themeColor="text1"/>
          <w:sz w:val="56"/>
          <w:szCs w:val="56"/>
        </w:rPr>
        <w:t>Учебный год:</w:t>
      </w:r>
    </w:p>
    <w:p w:rsidR="009D33B1" w:rsidRPr="00712FE8" w:rsidRDefault="005B5C61" w:rsidP="00935424">
      <w:pPr>
        <w:spacing w:after="0" w:line="240" w:lineRule="auto"/>
        <w:jc w:val="center"/>
        <w:rPr>
          <w:rFonts w:ascii="Times New Roman" w:eastAsia="Times New Roman" w:hAnsi="Times New Roman" w:cs="Times New Roman"/>
          <w:color w:val="000000" w:themeColor="text1"/>
          <w:sz w:val="56"/>
          <w:szCs w:val="56"/>
        </w:rPr>
      </w:pPr>
      <w:r w:rsidRPr="00712FE8">
        <w:rPr>
          <w:rFonts w:ascii="Times New Roman" w:eastAsia="Times New Roman" w:hAnsi="Times New Roman" w:cs="Times New Roman"/>
          <w:color w:val="000000" w:themeColor="text1"/>
          <w:sz w:val="56"/>
          <w:szCs w:val="56"/>
        </w:rPr>
        <w:t>2022-2023</w:t>
      </w:r>
    </w:p>
    <w:p w:rsidR="006E357E" w:rsidRPr="00712FE8" w:rsidRDefault="006E357E" w:rsidP="00712FE8">
      <w:pPr>
        <w:spacing w:after="0" w:line="240" w:lineRule="auto"/>
        <w:jc w:val="center"/>
        <w:rPr>
          <w:rFonts w:ascii="Times New Roman" w:eastAsia="Times New Roman" w:hAnsi="Times New Roman" w:cs="Times New Roman"/>
          <w:b/>
          <w:color w:val="000000" w:themeColor="text1"/>
        </w:rPr>
      </w:pPr>
      <w:r w:rsidRPr="00712FE8">
        <w:rPr>
          <w:rFonts w:ascii="Times New Roman" w:eastAsia="Times New Roman" w:hAnsi="Times New Roman" w:cs="Times New Roman"/>
          <w:b/>
          <w:color w:val="000000" w:themeColor="text1"/>
        </w:rPr>
        <w:lastRenderedPageBreak/>
        <w:t>Протокол № 1</w:t>
      </w:r>
    </w:p>
    <w:p w:rsidR="00712FE8" w:rsidRPr="00712FE8" w:rsidRDefault="006E357E" w:rsidP="00712FE8">
      <w:pPr>
        <w:spacing w:after="0" w:line="240" w:lineRule="auto"/>
        <w:jc w:val="center"/>
        <w:rPr>
          <w:rFonts w:ascii="Times New Roman" w:eastAsia="Times New Roman" w:hAnsi="Times New Roman" w:cs="Times New Roman"/>
          <w:b/>
          <w:color w:val="000000" w:themeColor="text1"/>
        </w:rPr>
      </w:pPr>
      <w:r w:rsidRPr="00712FE8">
        <w:rPr>
          <w:rFonts w:ascii="Times New Roman" w:eastAsia="Times New Roman" w:hAnsi="Times New Roman" w:cs="Times New Roman"/>
          <w:b/>
          <w:color w:val="000000" w:themeColor="text1"/>
        </w:rPr>
        <w:t>заседания школьного методического объединения учителей родного(татарского) языка и родной</w:t>
      </w:r>
    </w:p>
    <w:p w:rsidR="006E357E" w:rsidRPr="00712FE8" w:rsidRDefault="006E357E" w:rsidP="00712FE8">
      <w:pPr>
        <w:spacing w:after="0" w:line="240" w:lineRule="auto"/>
        <w:jc w:val="center"/>
        <w:rPr>
          <w:rFonts w:ascii="Times New Roman" w:eastAsia="Times New Roman" w:hAnsi="Times New Roman" w:cs="Times New Roman"/>
          <w:b/>
          <w:color w:val="000000" w:themeColor="text1"/>
        </w:rPr>
      </w:pPr>
      <w:r w:rsidRPr="00712FE8">
        <w:rPr>
          <w:rFonts w:ascii="Times New Roman" w:eastAsia="Times New Roman" w:hAnsi="Times New Roman" w:cs="Times New Roman"/>
          <w:b/>
          <w:color w:val="000000" w:themeColor="text1"/>
        </w:rPr>
        <w:t xml:space="preserve"> (татарской) литературы</w:t>
      </w:r>
      <w:r w:rsidR="003C7AA1" w:rsidRPr="00712FE8">
        <w:rPr>
          <w:rFonts w:ascii="Times New Roman" w:eastAsia="Times New Roman" w:hAnsi="Times New Roman" w:cs="Times New Roman"/>
          <w:b/>
          <w:color w:val="000000" w:themeColor="text1"/>
        </w:rPr>
        <w:t xml:space="preserve"> от 25.08</w:t>
      </w:r>
      <w:r w:rsidR="00F32CC3" w:rsidRPr="00712FE8">
        <w:rPr>
          <w:rFonts w:ascii="Times New Roman" w:eastAsia="Times New Roman" w:hAnsi="Times New Roman" w:cs="Times New Roman"/>
          <w:b/>
          <w:color w:val="000000" w:themeColor="text1"/>
        </w:rPr>
        <w:t>.202</w:t>
      </w:r>
      <w:r w:rsidR="00AF28D5" w:rsidRPr="00712FE8">
        <w:rPr>
          <w:rFonts w:ascii="Times New Roman" w:eastAsia="Times New Roman" w:hAnsi="Times New Roman" w:cs="Times New Roman"/>
          <w:b/>
          <w:color w:val="000000" w:themeColor="text1"/>
        </w:rPr>
        <w:t>3</w:t>
      </w:r>
      <w:r w:rsidRPr="00712FE8">
        <w:rPr>
          <w:rFonts w:ascii="Times New Roman" w:eastAsia="Times New Roman" w:hAnsi="Times New Roman" w:cs="Times New Roman"/>
          <w:b/>
          <w:color w:val="000000" w:themeColor="text1"/>
        </w:rPr>
        <w:t xml:space="preserve"> года</w:t>
      </w:r>
    </w:p>
    <w:p w:rsidR="00300ECC" w:rsidRPr="00712FE8" w:rsidRDefault="006E357E" w:rsidP="00712FE8">
      <w:pPr>
        <w:pStyle w:val="c33"/>
        <w:shd w:val="clear" w:color="auto" w:fill="FFFFFF"/>
        <w:spacing w:before="0" w:beforeAutospacing="0" w:after="0" w:afterAutospacing="0"/>
        <w:jc w:val="both"/>
        <w:rPr>
          <w:rStyle w:val="c4"/>
          <w:bCs/>
          <w:sz w:val="22"/>
          <w:szCs w:val="22"/>
        </w:rPr>
      </w:pPr>
      <w:r w:rsidRPr="00712FE8">
        <w:rPr>
          <w:color w:val="000000" w:themeColor="text1"/>
          <w:sz w:val="22"/>
          <w:szCs w:val="22"/>
        </w:rPr>
        <w:t xml:space="preserve">Тема: </w:t>
      </w:r>
      <w:r w:rsidR="00300ECC" w:rsidRPr="00712FE8">
        <w:rPr>
          <w:rStyle w:val="c4"/>
          <w:bCs/>
          <w:sz w:val="22"/>
          <w:szCs w:val="22"/>
        </w:rPr>
        <w:t>Планирование и организация методической работы учителей ШМО родного(татарского) языка и родной(татарской) литературы на 2022-2023 учебный год. Обеспечение выполнения поставленных задач»</w:t>
      </w:r>
    </w:p>
    <w:p w:rsidR="00300ECC" w:rsidRPr="00712FE8" w:rsidRDefault="006E357E" w:rsidP="00712FE8">
      <w:pPr>
        <w:pStyle w:val="c33"/>
        <w:shd w:val="clear" w:color="auto" w:fill="FFFFFF"/>
        <w:spacing w:before="0" w:beforeAutospacing="0" w:after="0" w:afterAutospacing="0"/>
        <w:jc w:val="both"/>
        <w:rPr>
          <w:sz w:val="22"/>
          <w:szCs w:val="22"/>
        </w:rPr>
      </w:pPr>
      <w:r w:rsidRPr="00712FE8">
        <w:rPr>
          <w:color w:val="000000" w:themeColor="text1"/>
          <w:sz w:val="22"/>
          <w:szCs w:val="22"/>
        </w:rPr>
        <w:t xml:space="preserve">Форма проведения: </w:t>
      </w:r>
      <w:r w:rsidR="00300ECC" w:rsidRPr="00712FE8">
        <w:rPr>
          <w:rStyle w:val="c4"/>
          <w:bCs/>
          <w:sz w:val="22"/>
          <w:szCs w:val="22"/>
        </w:rPr>
        <w:t>методический инструктаж</w:t>
      </w:r>
    </w:p>
    <w:p w:rsidR="006E357E" w:rsidRPr="00712FE8" w:rsidRDefault="00300ECC" w:rsidP="00712FE8">
      <w:pPr>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Общее количество членов ШМО –  5</w:t>
      </w:r>
      <w:r w:rsidR="006E357E" w:rsidRPr="00712FE8">
        <w:rPr>
          <w:rFonts w:ascii="Times New Roman" w:eastAsia="Times New Roman" w:hAnsi="Times New Roman" w:cs="Times New Roman"/>
          <w:color w:val="000000" w:themeColor="text1"/>
        </w:rPr>
        <w:t>человек</w:t>
      </w:r>
      <w:r w:rsidRPr="00712FE8">
        <w:rPr>
          <w:rFonts w:ascii="Times New Roman" w:eastAsia="Times New Roman" w:hAnsi="Times New Roman" w:cs="Times New Roman"/>
          <w:color w:val="000000" w:themeColor="text1"/>
        </w:rPr>
        <w:t>. Присутствовали –5</w:t>
      </w:r>
      <w:r w:rsidR="006E357E" w:rsidRPr="00712FE8">
        <w:rPr>
          <w:rFonts w:ascii="Times New Roman" w:eastAsia="Times New Roman" w:hAnsi="Times New Roman" w:cs="Times New Roman"/>
          <w:color w:val="000000" w:themeColor="text1"/>
        </w:rPr>
        <w:t xml:space="preserve"> человек. </w:t>
      </w:r>
    </w:p>
    <w:tbl>
      <w:tblPr>
        <w:tblW w:w="9962" w:type="dxa"/>
        <w:tblInd w:w="98" w:type="dxa"/>
        <w:tblCellMar>
          <w:left w:w="10" w:type="dxa"/>
          <w:right w:w="10" w:type="dxa"/>
        </w:tblCellMar>
        <w:tblLook w:val="04A0"/>
      </w:tblPr>
      <w:tblGrid>
        <w:gridCol w:w="509"/>
        <w:gridCol w:w="2045"/>
        <w:gridCol w:w="7408"/>
      </w:tblGrid>
      <w:tr w:rsidR="006E357E" w:rsidRPr="00712FE8" w:rsidTr="006E357E">
        <w:trPr>
          <w:trHeight w:val="1"/>
        </w:trPr>
        <w:tc>
          <w:tcPr>
            <w:tcW w:w="5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E357E" w:rsidRPr="00712FE8" w:rsidRDefault="006E357E" w:rsidP="00712FE8">
            <w:pPr>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w:t>
            </w:r>
          </w:p>
        </w:tc>
        <w:tc>
          <w:tcPr>
            <w:tcW w:w="2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E357E" w:rsidRPr="00712FE8" w:rsidRDefault="006E357E" w:rsidP="00712FE8">
            <w:pPr>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ФИО учителя</w:t>
            </w:r>
          </w:p>
        </w:tc>
        <w:tc>
          <w:tcPr>
            <w:tcW w:w="74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E357E" w:rsidRPr="00712FE8" w:rsidRDefault="006E357E" w:rsidP="00712FE8">
            <w:pPr>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 xml:space="preserve">Должность </w:t>
            </w:r>
            <w:r w:rsidRPr="00712FE8">
              <w:rPr>
                <w:rFonts w:ascii="Times New Roman" w:eastAsia="Times New Roman" w:hAnsi="Times New Roman" w:cs="Times New Roman"/>
                <w:color w:val="000000" w:themeColor="text1"/>
              </w:rPr>
              <w:tab/>
            </w:r>
          </w:p>
        </w:tc>
      </w:tr>
      <w:tr w:rsidR="006E357E" w:rsidRPr="00712FE8" w:rsidTr="006E357E">
        <w:trPr>
          <w:trHeight w:val="1"/>
        </w:trPr>
        <w:tc>
          <w:tcPr>
            <w:tcW w:w="5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E357E" w:rsidRPr="00712FE8" w:rsidRDefault="00F32CC3" w:rsidP="00712FE8">
            <w:pPr>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1</w:t>
            </w:r>
          </w:p>
        </w:tc>
        <w:tc>
          <w:tcPr>
            <w:tcW w:w="2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E357E" w:rsidRPr="00712FE8" w:rsidRDefault="006E357E" w:rsidP="00712FE8">
            <w:pPr>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Хайрова Р.Н.</w:t>
            </w:r>
          </w:p>
        </w:tc>
        <w:tc>
          <w:tcPr>
            <w:tcW w:w="74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E357E" w:rsidRPr="00712FE8" w:rsidRDefault="006E357E" w:rsidP="00712FE8">
            <w:pPr>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руководитель ШМО учителей родного(татарского) языка и родной (татарской) литературы</w:t>
            </w:r>
          </w:p>
        </w:tc>
      </w:tr>
      <w:tr w:rsidR="006E357E" w:rsidRPr="00712FE8" w:rsidTr="006E357E">
        <w:trPr>
          <w:trHeight w:val="1"/>
        </w:trPr>
        <w:tc>
          <w:tcPr>
            <w:tcW w:w="5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E357E" w:rsidRPr="00712FE8" w:rsidRDefault="00F32CC3" w:rsidP="00712FE8">
            <w:pPr>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2</w:t>
            </w:r>
          </w:p>
        </w:tc>
        <w:tc>
          <w:tcPr>
            <w:tcW w:w="2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E357E" w:rsidRPr="00712FE8" w:rsidRDefault="006E357E" w:rsidP="00712FE8">
            <w:pPr>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Хаертдинова Р.Х.</w:t>
            </w:r>
          </w:p>
        </w:tc>
        <w:tc>
          <w:tcPr>
            <w:tcW w:w="74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E357E" w:rsidRPr="00712FE8" w:rsidRDefault="006E357E" w:rsidP="00712FE8">
            <w:pPr>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учитель родного(татарского) языка и родной (татарской) литературы</w:t>
            </w:r>
          </w:p>
        </w:tc>
      </w:tr>
      <w:tr w:rsidR="006E357E" w:rsidRPr="00712FE8" w:rsidTr="006E357E">
        <w:trPr>
          <w:trHeight w:val="1"/>
        </w:trPr>
        <w:tc>
          <w:tcPr>
            <w:tcW w:w="5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E357E" w:rsidRPr="00712FE8" w:rsidRDefault="00F32CC3" w:rsidP="00712FE8">
            <w:pPr>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3</w:t>
            </w:r>
          </w:p>
        </w:tc>
        <w:tc>
          <w:tcPr>
            <w:tcW w:w="2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E357E" w:rsidRPr="00712FE8" w:rsidRDefault="006E357E" w:rsidP="00712FE8">
            <w:pPr>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Низамова Г.Р.</w:t>
            </w:r>
          </w:p>
        </w:tc>
        <w:tc>
          <w:tcPr>
            <w:tcW w:w="74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E357E" w:rsidRPr="00712FE8" w:rsidRDefault="006E357E" w:rsidP="00712FE8">
            <w:pPr>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 xml:space="preserve">директор, </w:t>
            </w:r>
            <w:r w:rsidR="00374737" w:rsidRPr="00712FE8">
              <w:rPr>
                <w:rFonts w:ascii="Times New Roman" w:eastAsia="Times New Roman" w:hAnsi="Times New Roman" w:cs="Times New Roman"/>
                <w:color w:val="000000" w:themeColor="text1"/>
              </w:rPr>
              <w:t xml:space="preserve">учитель </w:t>
            </w:r>
            <w:r w:rsidRPr="00712FE8">
              <w:rPr>
                <w:rFonts w:ascii="Times New Roman" w:eastAsia="Times New Roman" w:hAnsi="Times New Roman" w:cs="Times New Roman"/>
                <w:color w:val="000000" w:themeColor="text1"/>
              </w:rPr>
              <w:t>родного(татарского) языка и родной (татарской) литературы</w:t>
            </w:r>
          </w:p>
        </w:tc>
      </w:tr>
      <w:tr w:rsidR="006E357E" w:rsidRPr="00712FE8" w:rsidTr="006E357E">
        <w:trPr>
          <w:trHeight w:val="1"/>
        </w:trPr>
        <w:tc>
          <w:tcPr>
            <w:tcW w:w="5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E357E" w:rsidRPr="00712FE8" w:rsidRDefault="00F32CC3" w:rsidP="00712FE8">
            <w:pPr>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4</w:t>
            </w:r>
          </w:p>
        </w:tc>
        <w:tc>
          <w:tcPr>
            <w:tcW w:w="2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E357E" w:rsidRPr="00712FE8" w:rsidRDefault="005D2F66" w:rsidP="00712FE8">
            <w:pPr>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Халимова Л.Ф.</w:t>
            </w:r>
          </w:p>
        </w:tc>
        <w:tc>
          <w:tcPr>
            <w:tcW w:w="74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E357E" w:rsidRPr="00712FE8" w:rsidRDefault="005D2F66" w:rsidP="00712FE8">
            <w:pPr>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учитель родного(татарского) языка и родной (татарской) литературы</w:t>
            </w:r>
          </w:p>
        </w:tc>
      </w:tr>
      <w:tr w:rsidR="00300ECC" w:rsidRPr="00712FE8" w:rsidTr="006E357E">
        <w:trPr>
          <w:trHeight w:val="1"/>
        </w:trPr>
        <w:tc>
          <w:tcPr>
            <w:tcW w:w="5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00ECC" w:rsidRPr="00712FE8" w:rsidRDefault="00300ECC" w:rsidP="00712FE8">
            <w:pPr>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5</w:t>
            </w:r>
          </w:p>
        </w:tc>
        <w:tc>
          <w:tcPr>
            <w:tcW w:w="2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00ECC" w:rsidRPr="00712FE8" w:rsidRDefault="00300ECC" w:rsidP="00712FE8">
            <w:pPr>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Гарифуллина М.А.</w:t>
            </w:r>
          </w:p>
        </w:tc>
        <w:tc>
          <w:tcPr>
            <w:tcW w:w="74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00ECC" w:rsidRPr="00712FE8" w:rsidRDefault="00300ECC" w:rsidP="00712FE8">
            <w:pPr>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учитель родного(татарского) языка и родной (татарской) литературы</w:t>
            </w:r>
          </w:p>
        </w:tc>
      </w:tr>
    </w:tbl>
    <w:p w:rsidR="006E357E" w:rsidRPr="00712FE8" w:rsidRDefault="00E37BCE" w:rsidP="00712FE8">
      <w:pPr>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u w:val="single"/>
        </w:rPr>
        <w:t>Повестка дня:</w:t>
      </w:r>
    </w:p>
    <w:tbl>
      <w:tblPr>
        <w:tblStyle w:val="11"/>
        <w:tblW w:w="9777" w:type="dxa"/>
        <w:tblLook w:val="04A0"/>
      </w:tblPr>
      <w:tblGrid>
        <w:gridCol w:w="785"/>
        <w:gridCol w:w="4051"/>
        <w:gridCol w:w="1552"/>
        <w:gridCol w:w="3389"/>
      </w:tblGrid>
      <w:tr w:rsidR="00B70111" w:rsidRPr="00712FE8" w:rsidTr="00736F06">
        <w:trPr>
          <w:trHeight w:val="1"/>
        </w:trPr>
        <w:tc>
          <w:tcPr>
            <w:tcW w:w="785" w:type="dxa"/>
          </w:tcPr>
          <w:p w:rsidR="006E357E" w:rsidRPr="00712FE8" w:rsidRDefault="006E357E" w:rsidP="00712FE8">
            <w:pPr>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w:t>
            </w:r>
          </w:p>
        </w:tc>
        <w:tc>
          <w:tcPr>
            <w:tcW w:w="4051" w:type="dxa"/>
          </w:tcPr>
          <w:p w:rsidR="006E357E" w:rsidRPr="00712FE8" w:rsidRDefault="006E357E" w:rsidP="00712FE8">
            <w:pPr>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 xml:space="preserve">Тематика </w:t>
            </w:r>
          </w:p>
        </w:tc>
        <w:tc>
          <w:tcPr>
            <w:tcW w:w="1552" w:type="dxa"/>
          </w:tcPr>
          <w:p w:rsidR="006E357E" w:rsidRPr="00712FE8" w:rsidRDefault="006E357E" w:rsidP="00712FE8">
            <w:pPr>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 xml:space="preserve">Докладчики </w:t>
            </w:r>
          </w:p>
        </w:tc>
        <w:tc>
          <w:tcPr>
            <w:tcW w:w="3389" w:type="dxa"/>
          </w:tcPr>
          <w:p w:rsidR="006E357E" w:rsidRPr="00712FE8" w:rsidRDefault="006E357E" w:rsidP="00712FE8">
            <w:pPr>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 xml:space="preserve">Должность </w:t>
            </w:r>
          </w:p>
        </w:tc>
      </w:tr>
      <w:tr w:rsidR="00300ECC" w:rsidRPr="00712FE8" w:rsidTr="00736F06">
        <w:trPr>
          <w:trHeight w:val="1"/>
        </w:trPr>
        <w:tc>
          <w:tcPr>
            <w:tcW w:w="785" w:type="dxa"/>
          </w:tcPr>
          <w:p w:rsidR="00300ECC" w:rsidRPr="00712FE8" w:rsidRDefault="00300ECC" w:rsidP="00712FE8">
            <w:pPr>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1</w:t>
            </w:r>
          </w:p>
        </w:tc>
        <w:tc>
          <w:tcPr>
            <w:tcW w:w="4051" w:type="dxa"/>
          </w:tcPr>
          <w:p w:rsidR="00300ECC" w:rsidRPr="00712FE8" w:rsidRDefault="00300ECC" w:rsidP="00712FE8">
            <w:pPr>
              <w:jc w:val="both"/>
              <w:rPr>
                <w:rFonts w:ascii="Times New Roman" w:eastAsia="Times New Roman" w:hAnsi="Times New Roman" w:cs="Times New Roman"/>
                <w:lang w:eastAsia="ru-RU"/>
              </w:rPr>
            </w:pPr>
            <w:r w:rsidRPr="00712FE8">
              <w:rPr>
                <w:rStyle w:val="c0"/>
                <w:rFonts w:ascii="Times New Roman" w:eastAsia="Times New Roman" w:hAnsi="Times New Roman" w:cs="Times New Roman"/>
                <w:lang w:eastAsia="ru-RU"/>
              </w:rPr>
              <w:t>Анализ деятельности работы ШМО по совершенствованию образования и перспективы работы на 2021 -2022 учебный год.</w:t>
            </w:r>
          </w:p>
        </w:tc>
        <w:tc>
          <w:tcPr>
            <w:tcW w:w="1552" w:type="dxa"/>
          </w:tcPr>
          <w:p w:rsidR="00300ECC" w:rsidRPr="00712FE8" w:rsidRDefault="00300ECC" w:rsidP="00712FE8">
            <w:pPr>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Хайрова Р.Н.</w:t>
            </w:r>
          </w:p>
        </w:tc>
        <w:tc>
          <w:tcPr>
            <w:tcW w:w="3389" w:type="dxa"/>
          </w:tcPr>
          <w:p w:rsidR="00300ECC" w:rsidRPr="00712FE8" w:rsidRDefault="00300ECC" w:rsidP="00712FE8">
            <w:pPr>
              <w:jc w:val="both"/>
              <w:rPr>
                <w:rFonts w:ascii="Times New Roman" w:hAnsi="Times New Roman" w:cs="Times New Roman"/>
                <w:color w:val="000000" w:themeColor="text1"/>
              </w:rPr>
            </w:pPr>
            <w:r w:rsidRPr="00712FE8">
              <w:rPr>
                <w:rFonts w:ascii="Times New Roman" w:eastAsia="Times New Roman" w:hAnsi="Times New Roman" w:cs="Times New Roman"/>
                <w:color w:val="000000" w:themeColor="text1"/>
              </w:rPr>
              <w:t>Хайрова Р.Н., руководитель ШМО учителей родного(татарского) языка и родной (татарской) литературы</w:t>
            </w:r>
          </w:p>
        </w:tc>
      </w:tr>
      <w:tr w:rsidR="00300ECC" w:rsidRPr="00712FE8" w:rsidTr="00736F06">
        <w:trPr>
          <w:trHeight w:val="1"/>
        </w:trPr>
        <w:tc>
          <w:tcPr>
            <w:tcW w:w="785" w:type="dxa"/>
          </w:tcPr>
          <w:p w:rsidR="00300ECC" w:rsidRPr="00712FE8" w:rsidRDefault="00300ECC" w:rsidP="00712FE8">
            <w:pPr>
              <w:pStyle w:val="a3"/>
              <w:numPr>
                <w:ilvl w:val="0"/>
                <w:numId w:val="7"/>
              </w:numPr>
              <w:ind w:left="0"/>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2</w:t>
            </w:r>
          </w:p>
        </w:tc>
        <w:tc>
          <w:tcPr>
            <w:tcW w:w="4051" w:type="dxa"/>
          </w:tcPr>
          <w:p w:rsidR="00300ECC" w:rsidRPr="00712FE8" w:rsidRDefault="00300ECC" w:rsidP="00712FE8">
            <w:pPr>
              <w:shd w:val="clear" w:color="auto" w:fill="FFFFFF"/>
              <w:jc w:val="both"/>
              <w:rPr>
                <w:rStyle w:val="c0"/>
                <w:rFonts w:ascii="Times New Roman" w:hAnsi="Times New Roman" w:cs="Times New Roman"/>
              </w:rPr>
            </w:pPr>
            <w:r w:rsidRPr="00712FE8">
              <w:rPr>
                <w:rFonts w:ascii="Times New Roman" w:hAnsi="Times New Roman" w:cs="Times New Roman"/>
                <w:lang w:eastAsia="ru-RU"/>
              </w:rPr>
              <w:t>Обсуждение и утверждение плана работы ШМО на 2022 – 2023 учебный год.</w:t>
            </w:r>
          </w:p>
        </w:tc>
        <w:tc>
          <w:tcPr>
            <w:tcW w:w="1552" w:type="dxa"/>
          </w:tcPr>
          <w:p w:rsidR="00300ECC" w:rsidRPr="00712FE8" w:rsidRDefault="00300ECC" w:rsidP="00712FE8">
            <w:pPr>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Хайрова Р.Н.</w:t>
            </w:r>
          </w:p>
        </w:tc>
        <w:tc>
          <w:tcPr>
            <w:tcW w:w="3389" w:type="dxa"/>
          </w:tcPr>
          <w:p w:rsidR="00300ECC" w:rsidRPr="00712FE8" w:rsidRDefault="00300ECC" w:rsidP="00712FE8">
            <w:pPr>
              <w:jc w:val="both"/>
              <w:rPr>
                <w:rFonts w:ascii="Times New Roman" w:hAnsi="Times New Roman" w:cs="Times New Roman"/>
              </w:rPr>
            </w:pPr>
            <w:r w:rsidRPr="00712FE8">
              <w:rPr>
                <w:rFonts w:ascii="Times New Roman" w:eastAsia="Times New Roman" w:hAnsi="Times New Roman" w:cs="Times New Roman"/>
                <w:color w:val="000000" w:themeColor="text1"/>
              </w:rPr>
              <w:t>Хайрова Р.Н., руководитель ШМО учителей родного(татарского) языка и родной (татарской) литературы</w:t>
            </w:r>
          </w:p>
        </w:tc>
      </w:tr>
      <w:tr w:rsidR="00300ECC" w:rsidRPr="00712FE8" w:rsidTr="00736F06">
        <w:trPr>
          <w:trHeight w:val="1"/>
        </w:trPr>
        <w:tc>
          <w:tcPr>
            <w:tcW w:w="785" w:type="dxa"/>
          </w:tcPr>
          <w:p w:rsidR="00300ECC" w:rsidRPr="00712FE8" w:rsidRDefault="00300ECC" w:rsidP="00712FE8">
            <w:pPr>
              <w:pStyle w:val="a3"/>
              <w:numPr>
                <w:ilvl w:val="0"/>
                <w:numId w:val="7"/>
              </w:numPr>
              <w:ind w:left="0"/>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3</w:t>
            </w:r>
          </w:p>
        </w:tc>
        <w:tc>
          <w:tcPr>
            <w:tcW w:w="4051" w:type="dxa"/>
          </w:tcPr>
          <w:p w:rsidR="00300ECC" w:rsidRPr="00712FE8" w:rsidRDefault="00300ECC" w:rsidP="00712FE8">
            <w:pPr>
              <w:shd w:val="clear" w:color="auto" w:fill="FFFFFF"/>
              <w:jc w:val="both"/>
              <w:rPr>
                <w:rFonts w:ascii="Times New Roman" w:hAnsi="Times New Roman" w:cs="Times New Roman"/>
                <w:lang w:eastAsia="ru-RU"/>
              </w:rPr>
            </w:pPr>
            <w:r w:rsidRPr="00712FE8">
              <w:rPr>
                <w:rFonts w:ascii="Times New Roman" w:hAnsi="Times New Roman" w:cs="Times New Roman"/>
              </w:rPr>
              <w:t xml:space="preserve">Обсуждение и принятие  рабочих </w:t>
            </w:r>
            <w:r w:rsidRPr="00712FE8">
              <w:rPr>
                <w:rFonts w:ascii="Times New Roman" w:hAnsi="Times New Roman" w:cs="Times New Roman"/>
                <w:spacing w:val="7"/>
              </w:rPr>
              <w:t xml:space="preserve"> программ по предметам, внеурочной деятельности, планов занятий сослабыми и одаренными детьми</w:t>
            </w:r>
          </w:p>
        </w:tc>
        <w:tc>
          <w:tcPr>
            <w:tcW w:w="1552" w:type="dxa"/>
          </w:tcPr>
          <w:p w:rsidR="00300ECC" w:rsidRPr="00712FE8" w:rsidRDefault="00300ECC" w:rsidP="00712FE8">
            <w:pPr>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Хайрова Р.Н.</w:t>
            </w:r>
          </w:p>
        </w:tc>
        <w:tc>
          <w:tcPr>
            <w:tcW w:w="3389" w:type="dxa"/>
          </w:tcPr>
          <w:p w:rsidR="00300ECC" w:rsidRPr="00712FE8" w:rsidRDefault="00300ECC" w:rsidP="00712FE8">
            <w:pPr>
              <w:jc w:val="both"/>
              <w:rPr>
                <w:rFonts w:ascii="Times New Roman" w:hAnsi="Times New Roman" w:cs="Times New Roman"/>
              </w:rPr>
            </w:pPr>
            <w:r w:rsidRPr="00712FE8">
              <w:rPr>
                <w:rFonts w:ascii="Times New Roman" w:eastAsia="Times New Roman" w:hAnsi="Times New Roman" w:cs="Times New Roman"/>
                <w:color w:val="000000" w:themeColor="text1"/>
              </w:rPr>
              <w:t>Хайрова Р.Н., руководитель ШМО учителей родного(татарского) языка и родной (татарской) литературы</w:t>
            </w:r>
          </w:p>
        </w:tc>
      </w:tr>
      <w:tr w:rsidR="00300ECC" w:rsidRPr="00712FE8" w:rsidTr="00736F06">
        <w:trPr>
          <w:trHeight w:val="1"/>
        </w:trPr>
        <w:tc>
          <w:tcPr>
            <w:tcW w:w="785" w:type="dxa"/>
          </w:tcPr>
          <w:p w:rsidR="00300ECC" w:rsidRPr="00712FE8" w:rsidRDefault="00300ECC" w:rsidP="00712FE8">
            <w:pPr>
              <w:pStyle w:val="a3"/>
              <w:numPr>
                <w:ilvl w:val="0"/>
                <w:numId w:val="7"/>
              </w:numPr>
              <w:ind w:left="0"/>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4</w:t>
            </w:r>
          </w:p>
        </w:tc>
        <w:tc>
          <w:tcPr>
            <w:tcW w:w="4051" w:type="dxa"/>
          </w:tcPr>
          <w:p w:rsidR="00300ECC" w:rsidRPr="00712FE8" w:rsidRDefault="00300ECC" w:rsidP="00712FE8">
            <w:pPr>
              <w:autoSpaceDE w:val="0"/>
              <w:autoSpaceDN w:val="0"/>
              <w:adjustRightInd w:val="0"/>
              <w:jc w:val="both"/>
              <w:rPr>
                <w:rFonts w:ascii="Times New Roman" w:hAnsi="Times New Roman" w:cs="Times New Roman"/>
              </w:rPr>
            </w:pPr>
            <w:r w:rsidRPr="00712FE8">
              <w:rPr>
                <w:rFonts w:ascii="Times New Roman" w:hAnsi="Times New Roman" w:cs="Times New Roman"/>
              </w:rPr>
              <w:t>Работа с банком заданий по формированию функциональной грамотности учащихся.</w:t>
            </w:r>
          </w:p>
        </w:tc>
        <w:tc>
          <w:tcPr>
            <w:tcW w:w="1552" w:type="dxa"/>
          </w:tcPr>
          <w:p w:rsidR="00300ECC" w:rsidRPr="00712FE8" w:rsidRDefault="00AF28D5" w:rsidP="00712FE8">
            <w:pPr>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Нуртдинова Э.Ф.</w:t>
            </w:r>
          </w:p>
        </w:tc>
        <w:tc>
          <w:tcPr>
            <w:tcW w:w="3389" w:type="dxa"/>
          </w:tcPr>
          <w:p w:rsidR="00300ECC" w:rsidRPr="00712FE8" w:rsidRDefault="00AF28D5" w:rsidP="00712FE8">
            <w:pPr>
              <w:jc w:val="both"/>
              <w:rPr>
                <w:rFonts w:ascii="Times New Roman" w:hAnsi="Times New Roman" w:cs="Times New Roman"/>
                <w:color w:val="000000" w:themeColor="text1"/>
              </w:rPr>
            </w:pPr>
            <w:r w:rsidRPr="00712FE8">
              <w:rPr>
                <w:rFonts w:ascii="Times New Roman" w:eastAsia="Times New Roman" w:hAnsi="Times New Roman" w:cs="Times New Roman"/>
                <w:color w:val="000000" w:themeColor="text1"/>
              </w:rPr>
              <w:t>Нуртдинова Э.Ф., зам.директора по УВР</w:t>
            </w:r>
          </w:p>
        </w:tc>
      </w:tr>
      <w:tr w:rsidR="00300ECC" w:rsidRPr="00712FE8" w:rsidTr="00736F06">
        <w:trPr>
          <w:trHeight w:val="1"/>
        </w:trPr>
        <w:tc>
          <w:tcPr>
            <w:tcW w:w="785" w:type="dxa"/>
          </w:tcPr>
          <w:p w:rsidR="00300ECC" w:rsidRPr="00712FE8" w:rsidRDefault="00300ECC" w:rsidP="00712FE8">
            <w:pPr>
              <w:pStyle w:val="a3"/>
              <w:numPr>
                <w:ilvl w:val="0"/>
                <w:numId w:val="7"/>
              </w:numPr>
              <w:ind w:left="0"/>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5</w:t>
            </w:r>
          </w:p>
        </w:tc>
        <w:tc>
          <w:tcPr>
            <w:tcW w:w="4051" w:type="dxa"/>
          </w:tcPr>
          <w:p w:rsidR="00300ECC" w:rsidRPr="00712FE8" w:rsidRDefault="00300ECC" w:rsidP="00712FE8">
            <w:pPr>
              <w:pStyle w:val="c8"/>
              <w:shd w:val="clear" w:color="auto" w:fill="FFFFFF"/>
              <w:spacing w:before="0" w:beforeAutospacing="0" w:after="0" w:afterAutospacing="0"/>
              <w:jc w:val="both"/>
              <w:rPr>
                <w:sz w:val="22"/>
                <w:szCs w:val="22"/>
              </w:rPr>
            </w:pPr>
            <w:r w:rsidRPr="00712FE8">
              <w:rPr>
                <w:sz w:val="22"/>
                <w:szCs w:val="22"/>
              </w:rPr>
              <w:t>Рассмотрение перечня учебников на 2022-2023 уч.г., рекомендованных Минобразования РФ.</w:t>
            </w:r>
          </w:p>
        </w:tc>
        <w:tc>
          <w:tcPr>
            <w:tcW w:w="1552" w:type="dxa"/>
          </w:tcPr>
          <w:p w:rsidR="00300ECC" w:rsidRPr="00712FE8" w:rsidRDefault="00300ECC" w:rsidP="00712FE8">
            <w:pPr>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Хайрова Р.Н.</w:t>
            </w:r>
          </w:p>
        </w:tc>
        <w:tc>
          <w:tcPr>
            <w:tcW w:w="3389" w:type="dxa"/>
          </w:tcPr>
          <w:p w:rsidR="00300ECC" w:rsidRPr="00712FE8" w:rsidRDefault="00174275" w:rsidP="00712FE8">
            <w:pPr>
              <w:jc w:val="both"/>
              <w:rPr>
                <w:rFonts w:ascii="Times New Roman" w:hAnsi="Times New Roman" w:cs="Times New Roman"/>
                <w:color w:val="000000" w:themeColor="text1"/>
              </w:rPr>
            </w:pPr>
            <w:r w:rsidRPr="00712FE8">
              <w:rPr>
                <w:rFonts w:ascii="Times New Roman" w:eastAsia="Times New Roman" w:hAnsi="Times New Roman" w:cs="Times New Roman"/>
                <w:color w:val="000000" w:themeColor="text1"/>
              </w:rPr>
              <w:t>Хайрова Р.Н., руководитель ШМО учителей родного(татарского) языка и родной (татарской) литературы</w:t>
            </w:r>
          </w:p>
        </w:tc>
      </w:tr>
      <w:tr w:rsidR="00174275" w:rsidRPr="00712FE8" w:rsidTr="00736F06">
        <w:trPr>
          <w:trHeight w:val="1"/>
        </w:trPr>
        <w:tc>
          <w:tcPr>
            <w:tcW w:w="785" w:type="dxa"/>
          </w:tcPr>
          <w:p w:rsidR="00174275" w:rsidRPr="00712FE8" w:rsidRDefault="00174275" w:rsidP="00712FE8">
            <w:pPr>
              <w:pStyle w:val="a3"/>
              <w:numPr>
                <w:ilvl w:val="0"/>
                <w:numId w:val="7"/>
              </w:numPr>
              <w:ind w:left="0"/>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6</w:t>
            </w:r>
          </w:p>
        </w:tc>
        <w:tc>
          <w:tcPr>
            <w:tcW w:w="4051" w:type="dxa"/>
          </w:tcPr>
          <w:p w:rsidR="00174275" w:rsidRPr="00712FE8" w:rsidRDefault="00174275" w:rsidP="00712FE8">
            <w:pPr>
              <w:pStyle w:val="c8"/>
              <w:shd w:val="clear" w:color="auto" w:fill="FFFFFF"/>
              <w:spacing w:before="0" w:beforeAutospacing="0" w:after="0" w:afterAutospacing="0"/>
              <w:jc w:val="both"/>
              <w:rPr>
                <w:sz w:val="22"/>
                <w:szCs w:val="22"/>
              </w:rPr>
            </w:pPr>
            <w:r w:rsidRPr="00712FE8">
              <w:rPr>
                <w:sz w:val="22"/>
                <w:szCs w:val="22"/>
              </w:rPr>
              <w:t>Внедрение в педагогическую практику обновленных ФГОС НОО, ООО содержания образования. Рассмотрение рабочих программ учителей – предметников, программ учебных предметов, элективных курсов.</w:t>
            </w:r>
          </w:p>
        </w:tc>
        <w:tc>
          <w:tcPr>
            <w:tcW w:w="1552" w:type="dxa"/>
          </w:tcPr>
          <w:p w:rsidR="00174275" w:rsidRPr="00712FE8" w:rsidRDefault="00174275" w:rsidP="00712FE8">
            <w:pPr>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Хайрова Р.Н.</w:t>
            </w:r>
          </w:p>
        </w:tc>
        <w:tc>
          <w:tcPr>
            <w:tcW w:w="3389" w:type="dxa"/>
          </w:tcPr>
          <w:p w:rsidR="00174275" w:rsidRPr="00712FE8" w:rsidRDefault="00174275" w:rsidP="00712FE8">
            <w:pPr>
              <w:jc w:val="both"/>
              <w:rPr>
                <w:rFonts w:ascii="Times New Roman" w:hAnsi="Times New Roman" w:cs="Times New Roman"/>
              </w:rPr>
            </w:pPr>
            <w:r w:rsidRPr="00712FE8">
              <w:rPr>
                <w:rFonts w:ascii="Times New Roman" w:eastAsia="Times New Roman" w:hAnsi="Times New Roman" w:cs="Times New Roman"/>
                <w:color w:val="000000" w:themeColor="text1"/>
              </w:rPr>
              <w:t>Хайрова Р.Н., руководитель ШМО учителей родного(татарского) языка и родной (татарской) литературы</w:t>
            </w:r>
          </w:p>
        </w:tc>
      </w:tr>
      <w:tr w:rsidR="00174275" w:rsidRPr="00712FE8" w:rsidTr="00736F06">
        <w:trPr>
          <w:trHeight w:val="1"/>
        </w:trPr>
        <w:tc>
          <w:tcPr>
            <w:tcW w:w="785" w:type="dxa"/>
          </w:tcPr>
          <w:p w:rsidR="00174275" w:rsidRPr="00712FE8" w:rsidRDefault="00174275" w:rsidP="00712FE8">
            <w:pPr>
              <w:pStyle w:val="a3"/>
              <w:numPr>
                <w:ilvl w:val="0"/>
                <w:numId w:val="7"/>
              </w:numPr>
              <w:ind w:left="0"/>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7</w:t>
            </w:r>
          </w:p>
        </w:tc>
        <w:tc>
          <w:tcPr>
            <w:tcW w:w="4051" w:type="dxa"/>
          </w:tcPr>
          <w:p w:rsidR="00174275" w:rsidRPr="00712FE8" w:rsidRDefault="00174275" w:rsidP="00712FE8">
            <w:pPr>
              <w:jc w:val="both"/>
              <w:rPr>
                <w:rFonts w:ascii="Times New Roman" w:eastAsia="Times New Roman" w:hAnsi="Times New Roman" w:cs="Times New Roman"/>
                <w:lang w:eastAsia="ru-RU"/>
              </w:rPr>
            </w:pPr>
            <w:r w:rsidRPr="00712FE8">
              <w:rPr>
                <w:rFonts w:ascii="Times New Roman" w:eastAsia="Times New Roman" w:hAnsi="Times New Roman" w:cs="Times New Roman"/>
                <w:lang w:eastAsia="ru-RU"/>
              </w:rPr>
              <w:t>Анализ результатов заседания ММО рамках августовского совещания педагогических работников образования.</w:t>
            </w:r>
          </w:p>
        </w:tc>
        <w:tc>
          <w:tcPr>
            <w:tcW w:w="1552" w:type="dxa"/>
            <w:tcBorders>
              <w:top w:val="single" w:sz="4" w:space="0" w:color="000000"/>
              <w:left w:val="single" w:sz="4" w:space="0" w:color="000000"/>
              <w:bottom w:val="single" w:sz="4" w:space="0" w:color="000000"/>
              <w:right w:val="single" w:sz="4" w:space="0" w:color="000000"/>
            </w:tcBorders>
            <w:shd w:val="clear" w:color="000000" w:fill="FFFFFF"/>
          </w:tcPr>
          <w:p w:rsidR="00174275" w:rsidRPr="00712FE8" w:rsidRDefault="00174275" w:rsidP="00712FE8">
            <w:pPr>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Хайрова Р.Н.</w:t>
            </w:r>
          </w:p>
        </w:tc>
        <w:tc>
          <w:tcPr>
            <w:tcW w:w="3389" w:type="dxa"/>
            <w:tcBorders>
              <w:top w:val="single" w:sz="4" w:space="0" w:color="000000"/>
              <w:left w:val="single" w:sz="4" w:space="0" w:color="000000"/>
              <w:bottom w:val="single" w:sz="4" w:space="0" w:color="000000"/>
              <w:right w:val="single" w:sz="4" w:space="0" w:color="000000"/>
            </w:tcBorders>
            <w:shd w:val="clear" w:color="000000" w:fill="FFFFFF"/>
          </w:tcPr>
          <w:p w:rsidR="00174275" w:rsidRPr="00712FE8" w:rsidRDefault="00174275" w:rsidP="00712FE8">
            <w:pPr>
              <w:jc w:val="both"/>
              <w:rPr>
                <w:rFonts w:ascii="Times New Roman" w:hAnsi="Times New Roman" w:cs="Times New Roman"/>
              </w:rPr>
            </w:pPr>
            <w:r w:rsidRPr="00712FE8">
              <w:rPr>
                <w:rFonts w:ascii="Times New Roman" w:eastAsia="Times New Roman" w:hAnsi="Times New Roman" w:cs="Times New Roman"/>
                <w:color w:val="000000" w:themeColor="text1"/>
              </w:rPr>
              <w:t>Хайрова Р.Н., руководитель ШМО учителей родного(татарского) языка и родной (татарской) литературы</w:t>
            </w:r>
          </w:p>
        </w:tc>
      </w:tr>
      <w:tr w:rsidR="00174275" w:rsidRPr="00712FE8" w:rsidTr="00736F06">
        <w:trPr>
          <w:trHeight w:val="1"/>
        </w:trPr>
        <w:tc>
          <w:tcPr>
            <w:tcW w:w="785" w:type="dxa"/>
          </w:tcPr>
          <w:p w:rsidR="00174275" w:rsidRPr="00712FE8" w:rsidRDefault="00174275" w:rsidP="00712FE8">
            <w:pPr>
              <w:pStyle w:val="a3"/>
              <w:numPr>
                <w:ilvl w:val="0"/>
                <w:numId w:val="7"/>
              </w:numPr>
              <w:ind w:left="0"/>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8</w:t>
            </w:r>
          </w:p>
        </w:tc>
        <w:tc>
          <w:tcPr>
            <w:tcW w:w="4051" w:type="dxa"/>
          </w:tcPr>
          <w:p w:rsidR="00174275" w:rsidRPr="00712FE8" w:rsidRDefault="00174275" w:rsidP="00712FE8">
            <w:pPr>
              <w:jc w:val="both"/>
              <w:rPr>
                <w:rFonts w:ascii="Times New Roman" w:eastAsia="Times New Roman" w:hAnsi="Times New Roman" w:cs="Times New Roman"/>
                <w:lang w:eastAsia="ru-RU"/>
              </w:rPr>
            </w:pPr>
            <w:r w:rsidRPr="00712FE8">
              <w:rPr>
                <w:rFonts w:ascii="Times New Roman" w:eastAsia="Times New Roman" w:hAnsi="Times New Roman" w:cs="Times New Roman"/>
                <w:lang w:eastAsia="ru-RU"/>
              </w:rPr>
              <w:t>Подготовка кабинетов к началу учебного года.</w:t>
            </w:r>
            <w:r w:rsidRPr="00712FE8">
              <w:rPr>
                <w:rFonts w:ascii="Times New Roman" w:hAnsi="Times New Roman" w:cs="Times New Roman"/>
              </w:rPr>
              <w:t xml:space="preserve"> Составление плана работы с одаренными детьми по предметам. Организация проведения ШЭВОШ по предмету родной(татарский) язык и литература.</w:t>
            </w:r>
          </w:p>
        </w:tc>
        <w:tc>
          <w:tcPr>
            <w:tcW w:w="1552" w:type="dxa"/>
            <w:tcBorders>
              <w:top w:val="single" w:sz="4" w:space="0" w:color="000000"/>
              <w:left w:val="single" w:sz="4" w:space="0" w:color="000000"/>
              <w:bottom w:val="single" w:sz="4" w:space="0" w:color="000000"/>
              <w:right w:val="single" w:sz="4" w:space="0" w:color="000000"/>
            </w:tcBorders>
            <w:shd w:val="clear" w:color="000000" w:fill="FFFFFF"/>
          </w:tcPr>
          <w:p w:rsidR="00174275" w:rsidRPr="00712FE8" w:rsidRDefault="00174275" w:rsidP="00712FE8">
            <w:pPr>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Хайрова Р.Н.</w:t>
            </w:r>
          </w:p>
        </w:tc>
        <w:tc>
          <w:tcPr>
            <w:tcW w:w="3389" w:type="dxa"/>
            <w:tcBorders>
              <w:top w:val="single" w:sz="4" w:space="0" w:color="000000"/>
              <w:left w:val="single" w:sz="4" w:space="0" w:color="000000"/>
              <w:bottom w:val="single" w:sz="4" w:space="0" w:color="000000"/>
              <w:right w:val="single" w:sz="4" w:space="0" w:color="000000"/>
            </w:tcBorders>
            <w:shd w:val="clear" w:color="000000" w:fill="FFFFFF"/>
          </w:tcPr>
          <w:p w:rsidR="00174275" w:rsidRPr="00712FE8" w:rsidRDefault="00174275" w:rsidP="00712FE8">
            <w:pPr>
              <w:jc w:val="both"/>
              <w:rPr>
                <w:rFonts w:ascii="Times New Roman" w:hAnsi="Times New Roman" w:cs="Times New Roman"/>
              </w:rPr>
            </w:pPr>
            <w:r w:rsidRPr="00712FE8">
              <w:rPr>
                <w:rFonts w:ascii="Times New Roman" w:eastAsia="Times New Roman" w:hAnsi="Times New Roman" w:cs="Times New Roman"/>
                <w:color w:val="000000" w:themeColor="text1"/>
              </w:rPr>
              <w:t>Хайрова Р.Н., руководитель ШМО учителей родного(татарского) языка и родной (татарской) литературы</w:t>
            </w:r>
          </w:p>
        </w:tc>
      </w:tr>
      <w:tr w:rsidR="00174275" w:rsidRPr="00712FE8" w:rsidTr="00736F06">
        <w:trPr>
          <w:trHeight w:val="1"/>
        </w:trPr>
        <w:tc>
          <w:tcPr>
            <w:tcW w:w="785" w:type="dxa"/>
          </w:tcPr>
          <w:p w:rsidR="00174275" w:rsidRPr="00712FE8" w:rsidRDefault="00174275" w:rsidP="00712FE8">
            <w:pPr>
              <w:pStyle w:val="a3"/>
              <w:numPr>
                <w:ilvl w:val="0"/>
                <w:numId w:val="7"/>
              </w:numPr>
              <w:ind w:left="0"/>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9</w:t>
            </w:r>
          </w:p>
        </w:tc>
        <w:tc>
          <w:tcPr>
            <w:tcW w:w="4051" w:type="dxa"/>
          </w:tcPr>
          <w:p w:rsidR="00174275" w:rsidRPr="00712FE8" w:rsidRDefault="00174275" w:rsidP="00712FE8">
            <w:pPr>
              <w:jc w:val="both"/>
              <w:rPr>
                <w:rFonts w:ascii="Times New Roman" w:eastAsia="Times New Roman" w:hAnsi="Times New Roman" w:cs="Times New Roman"/>
                <w:lang w:eastAsia="ru-RU"/>
              </w:rPr>
            </w:pPr>
            <w:r w:rsidRPr="00712FE8">
              <w:rPr>
                <w:rFonts w:ascii="Times New Roman" w:eastAsia="Times New Roman" w:hAnsi="Times New Roman" w:cs="Times New Roman"/>
                <w:lang w:eastAsia="ru-RU"/>
              </w:rPr>
              <w:t xml:space="preserve">Планирование работы МО по ликвидации недочётов, выявленных при итоговой аттестации обучающихся. </w:t>
            </w:r>
          </w:p>
          <w:p w:rsidR="00174275" w:rsidRPr="00712FE8" w:rsidRDefault="00174275" w:rsidP="00712FE8">
            <w:pPr>
              <w:jc w:val="both"/>
              <w:rPr>
                <w:rFonts w:ascii="Times New Roman" w:eastAsia="Times New Roman" w:hAnsi="Times New Roman" w:cs="Times New Roman"/>
                <w:lang w:eastAsia="ru-RU"/>
              </w:rPr>
            </w:pPr>
            <w:r w:rsidRPr="00712FE8">
              <w:rPr>
                <w:rFonts w:ascii="Times New Roman" w:eastAsia="Times New Roman" w:hAnsi="Times New Roman" w:cs="Times New Roman"/>
                <w:lang w:eastAsia="ru-RU"/>
              </w:rPr>
              <w:t xml:space="preserve">Изучение и внедрение в практику преподавания педагогического опыта учителей. </w:t>
            </w:r>
          </w:p>
        </w:tc>
        <w:tc>
          <w:tcPr>
            <w:tcW w:w="1552" w:type="dxa"/>
            <w:tcBorders>
              <w:top w:val="single" w:sz="4" w:space="0" w:color="000000"/>
              <w:left w:val="single" w:sz="4" w:space="0" w:color="000000"/>
              <w:bottom w:val="single" w:sz="4" w:space="0" w:color="000000"/>
              <w:right w:val="single" w:sz="4" w:space="0" w:color="000000"/>
            </w:tcBorders>
            <w:shd w:val="clear" w:color="000000" w:fill="FFFFFF"/>
          </w:tcPr>
          <w:p w:rsidR="00174275" w:rsidRPr="00712FE8" w:rsidRDefault="00174275" w:rsidP="00712FE8">
            <w:pPr>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Хайрова Р.Н.</w:t>
            </w:r>
          </w:p>
        </w:tc>
        <w:tc>
          <w:tcPr>
            <w:tcW w:w="3389" w:type="dxa"/>
            <w:tcBorders>
              <w:top w:val="single" w:sz="4" w:space="0" w:color="000000"/>
              <w:left w:val="single" w:sz="4" w:space="0" w:color="000000"/>
              <w:bottom w:val="single" w:sz="4" w:space="0" w:color="000000"/>
              <w:right w:val="single" w:sz="4" w:space="0" w:color="000000"/>
            </w:tcBorders>
            <w:shd w:val="clear" w:color="000000" w:fill="FFFFFF"/>
          </w:tcPr>
          <w:p w:rsidR="00174275" w:rsidRPr="00712FE8" w:rsidRDefault="00174275" w:rsidP="00712FE8">
            <w:pPr>
              <w:jc w:val="both"/>
              <w:rPr>
                <w:rFonts w:ascii="Times New Roman" w:hAnsi="Times New Roman" w:cs="Times New Roman"/>
              </w:rPr>
            </w:pPr>
            <w:r w:rsidRPr="00712FE8">
              <w:rPr>
                <w:rFonts w:ascii="Times New Roman" w:eastAsia="Times New Roman" w:hAnsi="Times New Roman" w:cs="Times New Roman"/>
                <w:color w:val="000000" w:themeColor="text1"/>
              </w:rPr>
              <w:t>Хайрова Р.Н., руководитель ШМО учителей родного(татарского) языка и родной (татарской) литературы</w:t>
            </w:r>
          </w:p>
        </w:tc>
      </w:tr>
      <w:tr w:rsidR="00174275" w:rsidRPr="00712FE8" w:rsidTr="00736F06">
        <w:trPr>
          <w:trHeight w:val="1"/>
        </w:trPr>
        <w:tc>
          <w:tcPr>
            <w:tcW w:w="785" w:type="dxa"/>
          </w:tcPr>
          <w:p w:rsidR="00174275" w:rsidRPr="00712FE8" w:rsidRDefault="00174275" w:rsidP="00712FE8">
            <w:pPr>
              <w:pStyle w:val="a3"/>
              <w:numPr>
                <w:ilvl w:val="0"/>
                <w:numId w:val="7"/>
              </w:numPr>
              <w:ind w:left="0"/>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10</w:t>
            </w:r>
          </w:p>
        </w:tc>
        <w:tc>
          <w:tcPr>
            <w:tcW w:w="4051" w:type="dxa"/>
          </w:tcPr>
          <w:p w:rsidR="00174275" w:rsidRPr="00712FE8" w:rsidRDefault="00174275" w:rsidP="00712FE8">
            <w:pPr>
              <w:tabs>
                <w:tab w:val="left" w:pos="1080"/>
              </w:tabs>
              <w:jc w:val="both"/>
              <w:rPr>
                <w:rFonts w:ascii="Times New Roman" w:eastAsia="Times New Roman" w:hAnsi="Times New Roman" w:cs="Times New Roman"/>
              </w:rPr>
            </w:pPr>
            <w:r w:rsidRPr="00712FE8">
              <w:rPr>
                <w:rFonts w:ascii="Times New Roman" w:hAnsi="Times New Roman" w:cs="Times New Roman"/>
              </w:rPr>
              <w:t xml:space="preserve">Изучение нормативных документов. Правила ведения школьной документации, ученических тетрадей, </w:t>
            </w:r>
            <w:r w:rsidRPr="00712FE8">
              <w:rPr>
                <w:rFonts w:ascii="Times New Roman" w:hAnsi="Times New Roman" w:cs="Times New Roman"/>
              </w:rPr>
              <w:lastRenderedPageBreak/>
              <w:t xml:space="preserve">периодичность их проверки. Изучение инструктивно-методических писем. </w:t>
            </w:r>
          </w:p>
        </w:tc>
        <w:tc>
          <w:tcPr>
            <w:tcW w:w="1552" w:type="dxa"/>
            <w:tcBorders>
              <w:top w:val="single" w:sz="4" w:space="0" w:color="000000"/>
              <w:left w:val="single" w:sz="4" w:space="0" w:color="000000"/>
              <w:bottom w:val="single" w:sz="4" w:space="0" w:color="000000"/>
              <w:right w:val="single" w:sz="4" w:space="0" w:color="000000"/>
            </w:tcBorders>
            <w:shd w:val="clear" w:color="000000" w:fill="FFFFFF"/>
          </w:tcPr>
          <w:p w:rsidR="00174275" w:rsidRPr="00712FE8" w:rsidRDefault="00174275" w:rsidP="00712FE8">
            <w:pPr>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lastRenderedPageBreak/>
              <w:t>Хайрова Р.Н.</w:t>
            </w:r>
          </w:p>
        </w:tc>
        <w:tc>
          <w:tcPr>
            <w:tcW w:w="3389" w:type="dxa"/>
            <w:tcBorders>
              <w:top w:val="single" w:sz="4" w:space="0" w:color="000000"/>
              <w:left w:val="single" w:sz="4" w:space="0" w:color="000000"/>
              <w:bottom w:val="single" w:sz="4" w:space="0" w:color="000000"/>
              <w:right w:val="single" w:sz="4" w:space="0" w:color="000000"/>
            </w:tcBorders>
            <w:shd w:val="clear" w:color="000000" w:fill="FFFFFF"/>
          </w:tcPr>
          <w:p w:rsidR="00174275" w:rsidRPr="00712FE8" w:rsidRDefault="00174275" w:rsidP="00712FE8">
            <w:pPr>
              <w:jc w:val="both"/>
              <w:rPr>
                <w:rFonts w:ascii="Times New Roman" w:hAnsi="Times New Roman" w:cs="Times New Roman"/>
              </w:rPr>
            </w:pPr>
            <w:r w:rsidRPr="00712FE8">
              <w:rPr>
                <w:rFonts w:ascii="Times New Roman" w:eastAsia="Times New Roman" w:hAnsi="Times New Roman" w:cs="Times New Roman"/>
                <w:color w:val="000000" w:themeColor="text1"/>
              </w:rPr>
              <w:t xml:space="preserve">Хайрова Р.Н., руководитель ШМО учителей родного(татарского) языка и </w:t>
            </w:r>
            <w:r w:rsidRPr="00712FE8">
              <w:rPr>
                <w:rFonts w:ascii="Times New Roman" w:eastAsia="Times New Roman" w:hAnsi="Times New Roman" w:cs="Times New Roman"/>
                <w:color w:val="000000" w:themeColor="text1"/>
              </w:rPr>
              <w:lastRenderedPageBreak/>
              <w:t>родной (татарской) литературы</w:t>
            </w:r>
          </w:p>
        </w:tc>
      </w:tr>
      <w:tr w:rsidR="00174275" w:rsidRPr="00712FE8" w:rsidTr="00736F06">
        <w:trPr>
          <w:trHeight w:val="1"/>
        </w:trPr>
        <w:tc>
          <w:tcPr>
            <w:tcW w:w="785" w:type="dxa"/>
          </w:tcPr>
          <w:p w:rsidR="00174275" w:rsidRPr="00712FE8" w:rsidRDefault="00174275" w:rsidP="00712FE8">
            <w:pPr>
              <w:pStyle w:val="a3"/>
              <w:numPr>
                <w:ilvl w:val="0"/>
                <w:numId w:val="7"/>
              </w:numPr>
              <w:ind w:left="0"/>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lastRenderedPageBreak/>
              <w:t>11</w:t>
            </w:r>
          </w:p>
        </w:tc>
        <w:tc>
          <w:tcPr>
            <w:tcW w:w="4051" w:type="dxa"/>
          </w:tcPr>
          <w:p w:rsidR="00174275" w:rsidRPr="00712FE8" w:rsidRDefault="00174275" w:rsidP="00712FE8">
            <w:pPr>
              <w:tabs>
                <w:tab w:val="left" w:pos="1080"/>
              </w:tabs>
              <w:jc w:val="both"/>
              <w:rPr>
                <w:rFonts w:ascii="Times New Roman" w:hAnsi="Times New Roman" w:cs="Times New Roman"/>
              </w:rPr>
            </w:pPr>
            <w:r w:rsidRPr="00712FE8">
              <w:rPr>
                <w:rFonts w:ascii="Times New Roman" w:hAnsi="Times New Roman" w:cs="Times New Roman"/>
              </w:rPr>
              <w:t>Планирование работы по самообразованию учителей (утверждение новых методических тем и тем самообразования).</w:t>
            </w:r>
          </w:p>
        </w:tc>
        <w:tc>
          <w:tcPr>
            <w:tcW w:w="1552" w:type="dxa"/>
            <w:tcBorders>
              <w:top w:val="single" w:sz="4" w:space="0" w:color="000000"/>
              <w:left w:val="single" w:sz="4" w:space="0" w:color="000000"/>
              <w:bottom w:val="single" w:sz="4" w:space="0" w:color="000000"/>
              <w:right w:val="single" w:sz="4" w:space="0" w:color="000000"/>
            </w:tcBorders>
            <w:shd w:val="clear" w:color="000000" w:fill="FFFFFF"/>
          </w:tcPr>
          <w:p w:rsidR="00174275" w:rsidRPr="00712FE8" w:rsidRDefault="00174275" w:rsidP="00712FE8">
            <w:pPr>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Хайрова Р.Н.</w:t>
            </w:r>
          </w:p>
        </w:tc>
        <w:tc>
          <w:tcPr>
            <w:tcW w:w="3389" w:type="dxa"/>
            <w:tcBorders>
              <w:top w:val="single" w:sz="4" w:space="0" w:color="000000"/>
              <w:left w:val="single" w:sz="4" w:space="0" w:color="000000"/>
              <w:bottom w:val="single" w:sz="4" w:space="0" w:color="000000"/>
              <w:right w:val="single" w:sz="4" w:space="0" w:color="000000"/>
            </w:tcBorders>
            <w:shd w:val="clear" w:color="000000" w:fill="FFFFFF"/>
          </w:tcPr>
          <w:p w:rsidR="00174275" w:rsidRPr="00712FE8" w:rsidRDefault="00174275" w:rsidP="00712FE8">
            <w:pPr>
              <w:jc w:val="both"/>
              <w:rPr>
                <w:rFonts w:ascii="Times New Roman" w:hAnsi="Times New Roman" w:cs="Times New Roman"/>
              </w:rPr>
            </w:pPr>
            <w:r w:rsidRPr="00712FE8">
              <w:rPr>
                <w:rFonts w:ascii="Times New Roman" w:eastAsia="Times New Roman" w:hAnsi="Times New Roman" w:cs="Times New Roman"/>
                <w:color w:val="000000" w:themeColor="text1"/>
              </w:rPr>
              <w:t>Хайрова Р.Н., руководитель ШМО учителей родного(татарского) языка и родной (татарской) литературы</w:t>
            </w:r>
          </w:p>
        </w:tc>
      </w:tr>
    </w:tbl>
    <w:p w:rsidR="00712FE8" w:rsidRPr="00712FE8" w:rsidRDefault="00712FE8" w:rsidP="00712FE8">
      <w:pPr>
        <w:spacing w:after="0" w:line="240" w:lineRule="auto"/>
        <w:jc w:val="both"/>
        <w:rPr>
          <w:rFonts w:ascii="Times New Roman" w:eastAsia="Times New Roman" w:hAnsi="Times New Roman" w:cs="Times New Roman"/>
          <w:color w:val="000000" w:themeColor="text1"/>
        </w:rPr>
      </w:pPr>
    </w:p>
    <w:p w:rsidR="002E15B2" w:rsidRPr="00712FE8" w:rsidRDefault="003B78E9" w:rsidP="00712FE8">
      <w:pPr>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По 1</w:t>
      </w:r>
      <w:r w:rsidR="00477C00" w:rsidRPr="00712FE8">
        <w:rPr>
          <w:rFonts w:ascii="Times New Roman" w:eastAsia="Times New Roman" w:hAnsi="Times New Roman" w:cs="Times New Roman"/>
          <w:color w:val="000000" w:themeColor="text1"/>
        </w:rPr>
        <w:t xml:space="preserve">и 2 </w:t>
      </w:r>
      <w:r w:rsidR="00CC2E26" w:rsidRPr="00712FE8">
        <w:rPr>
          <w:rFonts w:ascii="Times New Roman" w:eastAsia="Times New Roman" w:hAnsi="Times New Roman" w:cs="Times New Roman"/>
          <w:color w:val="000000" w:themeColor="text1"/>
        </w:rPr>
        <w:t xml:space="preserve">вопросу слушали: Хайрову Р.Н.. – зам. директора по НО и В, руководителя ШМО учителей учителей родного(татарского) языка и родной (татарской) литературы. </w:t>
      </w:r>
      <w:r w:rsidR="002E15B2" w:rsidRPr="00712FE8">
        <w:rPr>
          <w:rFonts w:ascii="Times New Roman" w:eastAsia="Times New Roman" w:hAnsi="Times New Roman" w:cs="Times New Roman"/>
          <w:color w:val="000000" w:themeColor="text1"/>
        </w:rPr>
        <w:t xml:space="preserve">Выступила </w:t>
      </w:r>
      <w:r w:rsidR="00224637" w:rsidRPr="00712FE8">
        <w:rPr>
          <w:rFonts w:ascii="Times New Roman" w:hAnsi="Times New Roman" w:cs="Times New Roman"/>
          <w:color w:val="000000" w:themeColor="text1"/>
        </w:rPr>
        <w:t xml:space="preserve"> об итогах работы за прошедший учебный год, достигнутых успехах и недостатках</w:t>
      </w:r>
      <w:r w:rsidR="002E15B2" w:rsidRPr="00712FE8">
        <w:rPr>
          <w:rFonts w:ascii="Times New Roman" w:hAnsi="Times New Roman" w:cs="Times New Roman"/>
          <w:color w:val="000000" w:themeColor="text1"/>
        </w:rPr>
        <w:t>. Из</w:t>
      </w:r>
      <w:r w:rsidR="002E15B2" w:rsidRPr="00712FE8">
        <w:rPr>
          <w:rFonts w:ascii="Times New Roman" w:eastAsia="Times New Roman" w:hAnsi="Times New Roman" w:cs="Times New Roman"/>
          <w:color w:val="000000" w:themeColor="text1"/>
        </w:rPr>
        <w:t xml:space="preserve"> полученных рекомендаций были определены задачи на новый учебный год, утверждены программы по изучению родного(татарского) языка и литературы.</w:t>
      </w:r>
      <w:r w:rsidR="00CC2E26" w:rsidRPr="00712FE8">
        <w:rPr>
          <w:rFonts w:ascii="Times New Roman" w:hAnsi="Times New Roman" w:cs="Times New Roman"/>
          <w:color w:val="000000" w:themeColor="text1"/>
        </w:rPr>
        <w:t xml:space="preserve"> О</w:t>
      </w:r>
      <w:r w:rsidR="00224637" w:rsidRPr="00712FE8">
        <w:rPr>
          <w:rFonts w:ascii="Times New Roman" w:hAnsi="Times New Roman" w:cs="Times New Roman"/>
          <w:color w:val="000000" w:themeColor="text1"/>
        </w:rPr>
        <w:t xml:space="preserve">знакомила с поставленными </w:t>
      </w:r>
      <w:r w:rsidR="00174275" w:rsidRPr="00712FE8">
        <w:rPr>
          <w:rFonts w:ascii="Times New Roman" w:hAnsi="Times New Roman" w:cs="Times New Roman"/>
          <w:color w:val="000000" w:themeColor="text1"/>
        </w:rPr>
        <w:t>задачами на 2022-2023</w:t>
      </w:r>
      <w:r w:rsidR="00224637" w:rsidRPr="00712FE8">
        <w:rPr>
          <w:rFonts w:ascii="Times New Roman" w:hAnsi="Times New Roman" w:cs="Times New Roman"/>
          <w:color w:val="000000" w:themeColor="text1"/>
        </w:rPr>
        <w:t xml:space="preserve"> учебный год и напомнила, на чем нужно больше всего сосредоточиться. </w:t>
      </w:r>
      <w:r w:rsidR="002E15B2" w:rsidRPr="00712FE8">
        <w:rPr>
          <w:rFonts w:ascii="Times New Roman" w:eastAsia="Times New Roman" w:hAnsi="Times New Roman" w:cs="Times New Roman"/>
          <w:color w:val="000000" w:themeColor="text1"/>
        </w:rPr>
        <w:t>Был о</w:t>
      </w:r>
      <w:r w:rsidR="00225196" w:rsidRPr="00712FE8">
        <w:rPr>
          <w:rFonts w:ascii="Times New Roman" w:eastAsia="Times New Roman" w:hAnsi="Times New Roman" w:cs="Times New Roman"/>
          <w:color w:val="000000" w:themeColor="text1"/>
        </w:rPr>
        <w:t>бсужден и составлен план н</w:t>
      </w:r>
      <w:r w:rsidR="00174275" w:rsidRPr="00712FE8">
        <w:rPr>
          <w:rFonts w:ascii="Times New Roman" w:eastAsia="Times New Roman" w:hAnsi="Times New Roman" w:cs="Times New Roman"/>
          <w:color w:val="000000" w:themeColor="text1"/>
        </w:rPr>
        <w:t>а 2022-2023</w:t>
      </w:r>
      <w:r w:rsidR="002E15B2" w:rsidRPr="00712FE8">
        <w:rPr>
          <w:rFonts w:ascii="Times New Roman" w:eastAsia="Times New Roman" w:hAnsi="Times New Roman" w:cs="Times New Roman"/>
          <w:color w:val="000000" w:themeColor="text1"/>
        </w:rPr>
        <w:t xml:space="preserve"> учебный год. Все члены </w:t>
      </w:r>
      <w:r w:rsidR="00225196" w:rsidRPr="00712FE8">
        <w:rPr>
          <w:rFonts w:ascii="Times New Roman" w:eastAsia="Times New Roman" w:hAnsi="Times New Roman" w:cs="Times New Roman"/>
          <w:color w:val="000000" w:themeColor="text1"/>
        </w:rPr>
        <w:t>Ш</w:t>
      </w:r>
      <w:r w:rsidR="002E15B2" w:rsidRPr="00712FE8">
        <w:rPr>
          <w:rFonts w:ascii="Times New Roman" w:eastAsia="Times New Roman" w:hAnsi="Times New Roman" w:cs="Times New Roman"/>
          <w:color w:val="000000" w:themeColor="text1"/>
        </w:rPr>
        <w:t xml:space="preserve">МО ознакомились и согласились с планом работы. </w:t>
      </w:r>
    </w:p>
    <w:p w:rsidR="00225196" w:rsidRPr="00712FE8" w:rsidRDefault="00225196" w:rsidP="00712FE8">
      <w:pPr>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 xml:space="preserve">     Решение:</w:t>
      </w:r>
    </w:p>
    <w:p w:rsidR="00225196" w:rsidRPr="00712FE8" w:rsidRDefault="00225196" w:rsidP="00712FE8">
      <w:pPr>
        <w:pStyle w:val="a3"/>
        <w:spacing w:after="0" w:line="240" w:lineRule="auto"/>
        <w:ind w:left="0"/>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Утвердить пред</w:t>
      </w:r>
      <w:r w:rsidR="00174275" w:rsidRPr="00712FE8">
        <w:rPr>
          <w:rFonts w:ascii="Times New Roman" w:eastAsia="Times New Roman" w:hAnsi="Times New Roman" w:cs="Times New Roman"/>
          <w:color w:val="000000" w:themeColor="text1"/>
        </w:rPr>
        <w:t>ложенный план работы ШМО на 2022-2023</w:t>
      </w:r>
      <w:r w:rsidRPr="00712FE8">
        <w:rPr>
          <w:rFonts w:ascii="Times New Roman" w:eastAsia="Times New Roman" w:hAnsi="Times New Roman" w:cs="Times New Roman"/>
          <w:color w:val="000000" w:themeColor="text1"/>
        </w:rPr>
        <w:t xml:space="preserve"> учебный год</w:t>
      </w:r>
    </w:p>
    <w:p w:rsidR="003C7AA1" w:rsidRPr="00712FE8" w:rsidRDefault="003C7AA1" w:rsidP="00712FE8">
      <w:pPr>
        <w:shd w:val="clear" w:color="auto" w:fill="FFFFFF"/>
        <w:spacing w:after="0" w:line="240" w:lineRule="auto"/>
        <w:jc w:val="both"/>
        <w:rPr>
          <w:rFonts w:ascii="Times New Roman" w:eastAsia="Times New Roman" w:hAnsi="Times New Roman" w:cs="Times New Roman"/>
          <w:color w:val="000000" w:themeColor="text1"/>
        </w:rPr>
      </w:pPr>
    </w:p>
    <w:p w:rsidR="002E15B2" w:rsidRPr="00712FE8" w:rsidRDefault="00477C00" w:rsidP="00712FE8">
      <w:pPr>
        <w:shd w:val="clear" w:color="auto" w:fill="FFFFFF"/>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 xml:space="preserve">По 3 </w:t>
      </w:r>
      <w:r w:rsidR="00CC2E26" w:rsidRPr="00712FE8">
        <w:rPr>
          <w:rFonts w:ascii="Times New Roman" w:eastAsia="Times New Roman" w:hAnsi="Times New Roman" w:cs="Times New Roman"/>
          <w:color w:val="000000" w:themeColor="text1"/>
        </w:rPr>
        <w:t xml:space="preserve"> вопросу слушали: Хайрову Р.Н.. – зам. директора по НО и В, руководителя ШМО учителей учителей родного(татарского) языка и родной (татарской) литературы. </w:t>
      </w:r>
      <w:r w:rsidR="00224637" w:rsidRPr="00712FE8">
        <w:rPr>
          <w:rFonts w:ascii="Times New Roman" w:hAnsi="Times New Roman" w:cs="Times New Roman"/>
          <w:color w:val="000000" w:themeColor="text1"/>
        </w:rPr>
        <w:t xml:space="preserve">ознакомила учителей татарского языка и литературы с </w:t>
      </w:r>
      <w:r w:rsidR="00CC2E26" w:rsidRPr="00712FE8">
        <w:rPr>
          <w:rFonts w:ascii="Times New Roman" w:hAnsi="Times New Roman" w:cs="Times New Roman"/>
          <w:color w:val="000000" w:themeColor="text1"/>
        </w:rPr>
        <w:t>положением</w:t>
      </w:r>
      <w:r w:rsidR="00224637" w:rsidRPr="00712FE8">
        <w:rPr>
          <w:rFonts w:ascii="Times New Roman" w:hAnsi="Times New Roman" w:cs="Times New Roman"/>
          <w:color w:val="000000" w:themeColor="text1"/>
        </w:rPr>
        <w:t xml:space="preserve"> в составлении рабочих программ по </w:t>
      </w:r>
      <w:r w:rsidR="00CC2E26" w:rsidRPr="00712FE8">
        <w:rPr>
          <w:rFonts w:ascii="Times New Roman" w:hAnsi="Times New Roman" w:cs="Times New Roman"/>
          <w:color w:val="000000" w:themeColor="text1"/>
        </w:rPr>
        <w:t>родному(</w:t>
      </w:r>
      <w:r w:rsidR="00224637" w:rsidRPr="00712FE8">
        <w:rPr>
          <w:rFonts w:ascii="Times New Roman" w:hAnsi="Times New Roman" w:cs="Times New Roman"/>
          <w:color w:val="000000" w:themeColor="text1"/>
        </w:rPr>
        <w:t>татарскому</w:t>
      </w:r>
      <w:r w:rsidR="00CC2E26" w:rsidRPr="00712FE8">
        <w:rPr>
          <w:rFonts w:ascii="Times New Roman" w:hAnsi="Times New Roman" w:cs="Times New Roman"/>
          <w:color w:val="000000" w:themeColor="text1"/>
        </w:rPr>
        <w:t>)</w:t>
      </w:r>
      <w:r w:rsidR="00224637" w:rsidRPr="00712FE8">
        <w:rPr>
          <w:rFonts w:ascii="Times New Roman" w:hAnsi="Times New Roman" w:cs="Times New Roman"/>
          <w:color w:val="000000" w:themeColor="text1"/>
        </w:rPr>
        <w:t xml:space="preserve"> языку и литературе на </w:t>
      </w:r>
      <w:r w:rsidR="00174275" w:rsidRPr="00712FE8">
        <w:rPr>
          <w:rFonts w:ascii="Times New Roman" w:hAnsi="Times New Roman" w:cs="Times New Roman"/>
          <w:color w:val="000000" w:themeColor="text1"/>
        </w:rPr>
        <w:t>2022 - 2023</w:t>
      </w:r>
      <w:r w:rsidR="00CC2E26" w:rsidRPr="00712FE8">
        <w:rPr>
          <w:rFonts w:ascii="Times New Roman" w:hAnsi="Times New Roman" w:cs="Times New Roman"/>
          <w:color w:val="000000" w:themeColor="text1"/>
        </w:rPr>
        <w:t xml:space="preserve"> учебный год.</w:t>
      </w:r>
      <w:r w:rsidR="002E15B2" w:rsidRPr="00712FE8">
        <w:rPr>
          <w:rFonts w:ascii="Times New Roman" w:eastAsia="Times New Roman" w:hAnsi="Times New Roman" w:cs="Times New Roman"/>
          <w:color w:val="000000" w:themeColor="text1"/>
        </w:rPr>
        <w:t xml:space="preserve"> Изучение документов свидетельствует о наличии единых требований к оформлению рабочих программ по предмету (титульный лист, планируемые результаты изучения предмета по ФГОС, содержание учебного предмета, календарно-тематическое планирование</w:t>
      </w:r>
      <w:r w:rsidR="00EB27BD" w:rsidRPr="00712FE8">
        <w:rPr>
          <w:rFonts w:ascii="Times New Roman" w:eastAsia="Times New Roman" w:hAnsi="Times New Roman" w:cs="Times New Roman"/>
          <w:color w:val="000000" w:themeColor="text1"/>
        </w:rPr>
        <w:t>, план внеурочной деятельности</w:t>
      </w:r>
      <w:r w:rsidR="002E15B2" w:rsidRPr="00712FE8">
        <w:rPr>
          <w:rFonts w:ascii="Times New Roman" w:eastAsia="Times New Roman" w:hAnsi="Times New Roman" w:cs="Times New Roman"/>
          <w:color w:val="000000" w:themeColor="text1"/>
        </w:rPr>
        <w:t xml:space="preserve">).  </w:t>
      </w:r>
    </w:p>
    <w:p w:rsidR="00225196" w:rsidRPr="00712FE8" w:rsidRDefault="00225196" w:rsidP="00712FE8">
      <w:pPr>
        <w:shd w:val="clear" w:color="auto" w:fill="FFFFFF"/>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Решение:</w:t>
      </w:r>
    </w:p>
    <w:p w:rsidR="00225196" w:rsidRPr="00712FE8" w:rsidRDefault="00225196" w:rsidP="00712FE8">
      <w:pPr>
        <w:shd w:val="clear" w:color="auto" w:fill="FFFFFF"/>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Рассмотренные рабочие программы учителей родного(татарского) языка и литературы</w:t>
      </w:r>
      <w:r w:rsidR="00081A58" w:rsidRPr="00712FE8">
        <w:rPr>
          <w:rFonts w:ascii="Times New Roman" w:eastAsia="Times New Roman" w:hAnsi="Times New Roman" w:cs="Times New Roman"/>
          <w:color w:val="000000" w:themeColor="text1"/>
        </w:rPr>
        <w:t xml:space="preserve"> для 6-11 классов</w:t>
      </w:r>
      <w:r w:rsidRPr="00712FE8">
        <w:rPr>
          <w:rFonts w:ascii="Times New Roman" w:eastAsia="Times New Roman" w:hAnsi="Times New Roman" w:cs="Times New Roman"/>
          <w:color w:val="000000" w:themeColor="text1"/>
        </w:rPr>
        <w:t xml:space="preserve"> доработать в соответствии с Положением, передать на утверждение администрации школы и принять за основу в работе на учебный год.                                                                                                         </w:t>
      </w:r>
    </w:p>
    <w:p w:rsidR="00477C00" w:rsidRPr="00712FE8" w:rsidRDefault="00477C00" w:rsidP="00712FE8">
      <w:pPr>
        <w:shd w:val="clear" w:color="auto" w:fill="FFFFFF"/>
        <w:spacing w:after="0" w:line="240" w:lineRule="auto"/>
        <w:jc w:val="both"/>
        <w:rPr>
          <w:rFonts w:ascii="Times New Roman" w:eastAsia="Times New Roman" w:hAnsi="Times New Roman" w:cs="Times New Roman"/>
          <w:color w:val="000000" w:themeColor="text1"/>
        </w:rPr>
      </w:pPr>
    </w:p>
    <w:p w:rsidR="00477C00" w:rsidRPr="00712FE8" w:rsidRDefault="00477C00" w:rsidP="00712FE8">
      <w:pPr>
        <w:shd w:val="clear" w:color="auto" w:fill="FFFFFF"/>
        <w:spacing w:after="0" w:line="240" w:lineRule="auto"/>
        <w:jc w:val="both"/>
        <w:rPr>
          <w:rFonts w:ascii="Times New Roman" w:hAnsi="Times New Roman" w:cs="Times New Roman"/>
          <w:color w:val="000000" w:themeColor="text1"/>
        </w:rPr>
      </w:pPr>
      <w:r w:rsidRPr="00712FE8">
        <w:rPr>
          <w:rFonts w:ascii="Times New Roman" w:eastAsia="Times New Roman" w:hAnsi="Times New Roman" w:cs="Times New Roman"/>
          <w:color w:val="000000" w:themeColor="text1"/>
        </w:rPr>
        <w:t xml:space="preserve">По 4 вопросу слушали: Нуртдинову Э.Ф., зам.директора по УВР. Выступила с докладом «Единая функциональная грамотность в России». </w:t>
      </w:r>
      <w:r w:rsidRPr="00712FE8">
        <w:rPr>
          <w:rStyle w:val="ad"/>
          <w:rFonts w:ascii="Times New Roman" w:hAnsi="Times New Roman" w:cs="Times New Roman"/>
          <w:b w:val="0"/>
          <w:color w:val="000000" w:themeColor="text1"/>
          <w:shd w:val="clear" w:color="auto" w:fill="FFFFFF"/>
        </w:rPr>
        <w:t>Функциональная грамотность </w:t>
      </w:r>
      <w:r w:rsidRPr="00712FE8">
        <w:rPr>
          <w:rFonts w:ascii="Times New Roman" w:hAnsi="Times New Roman" w:cs="Times New Roman"/>
          <w:color w:val="000000" w:themeColor="text1"/>
          <w:shd w:val="clear" w:color="auto" w:fill="FFFFFF"/>
        </w:rPr>
        <w:t>— это умение эффективно действовать в нестандартных жизненных ситуациях. Ее можно определить как «повседневную мудрость», способность решать задачи за пределами парты, грамотно строить свою жизнь и не теряться в ней.</w:t>
      </w:r>
      <w:r w:rsidRPr="00712FE8">
        <w:rPr>
          <w:rFonts w:ascii="Times New Roman" w:hAnsi="Times New Roman" w:cs="Times New Roman"/>
          <w:color w:val="000000" w:themeColor="text1"/>
        </w:rPr>
        <w:t>Интернет-ресурсы, контент которых можно использовать для развития и оценки функциональной грамотности обучающихся: </w:t>
      </w:r>
    </w:p>
    <w:p w:rsidR="00477C00" w:rsidRPr="00712FE8" w:rsidRDefault="00477C00" w:rsidP="00712FE8">
      <w:pPr>
        <w:shd w:val="clear" w:color="auto" w:fill="FFFFFF"/>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bCs/>
          <w:color w:val="000000" w:themeColor="text1"/>
        </w:rPr>
        <w:t>1. Электронный банк заданий</w:t>
      </w:r>
      <w:r w:rsidRPr="00712FE8">
        <w:rPr>
          <w:rFonts w:ascii="Times New Roman" w:eastAsia="Times New Roman" w:hAnsi="Times New Roman" w:cs="Times New Roman"/>
          <w:color w:val="000000" w:themeColor="text1"/>
        </w:rPr>
        <w:t>: </w:t>
      </w:r>
      <w:hyperlink r:id="rId8" w:history="1">
        <w:r w:rsidRPr="00712FE8">
          <w:rPr>
            <w:rFonts w:ascii="Times New Roman" w:eastAsia="Times New Roman" w:hAnsi="Times New Roman" w:cs="Times New Roman"/>
            <w:color w:val="000000" w:themeColor="text1"/>
            <w:u w:val="single"/>
          </w:rPr>
          <w:t>https://fg.resh.edu.ru/.</w:t>
        </w:r>
      </w:hyperlink>
    </w:p>
    <w:p w:rsidR="00477C00" w:rsidRPr="00712FE8" w:rsidRDefault="00477C00" w:rsidP="00712FE8">
      <w:pPr>
        <w:shd w:val="clear" w:color="auto" w:fill="FFFFFF"/>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Пошаговая инструкция, как получить доступ к электронному банку заданий, представлена в руководстве пользователя. Ознакомиться с руководством пользователя можно по ссылке </w:t>
      </w:r>
      <w:hyperlink r:id="rId9" w:history="1">
        <w:r w:rsidRPr="00712FE8">
          <w:rPr>
            <w:rFonts w:ascii="Times New Roman" w:eastAsia="Times New Roman" w:hAnsi="Times New Roman" w:cs="Times New Roman"/>
            <w:color w:val="000000" w:themeColor="text1"/>
            <w:u w:val="single"/>
          </w:rPr>
          <w:t>https://resh.edu.ru/instruction</w:t>
        </w:r>
      </w:hyperlink>
      <w:r w:rsidRPr="00712FE8">
        <w:rPr>
          <w:rFonts w:ascii="Times New Roman" w:eastAsia="Times New Roman" w:hAnsi="Times New Roman" w:cs="Times New Roman"/>
          <w:color w:val="000000" w:themeColor="text1"/>
        </w:rPr>
        <w:t>.</w:t>
      </w:r>
    </w:p>
    <w:p w:rsidR="00477C00" w:rsidRPr="00712FE8" w:rsidRDefault="00477C00" w:rsidP="00712FE8">
      <w:pPr>
        <w:shd w:val="clear" w:color="auto" w:fill="FFFFFF"/>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bCs/>
          <w:color w:val="000000" w:themeColor="text1"/>
        </w:rPr>
        <w:t>2. Банк заданий для формирования и оценки функциональной грамотности обучающихся основной школы (5-9 классы). </w:t>
      </w:r>
      <w:r w:rsidRPr="00712FE8">
        <w:rPr>
          <w:rFonts w:ascii="Times New Roman" w:eastAsia="Times New Roman" w:hAnsi="Times New Roman" w:cs="Times New Roman"/>
          <w:color w:val="000000" w:themeColor="text1"/>
        </w:rPr>
        <w:t>ФГБНУ Институт стратегии развития образования Российской академии образования </w:t>
      </w:r>
      <w:hyperlink r:id="rId10" w:history="1">
        <w:r w:rsidRPr="00712FE8">
          <w:rPr>
            <w:rFonts w:ascii="Times New Roman" w:eastAsia="Times New Roman" w:hAnsi="Times New Roman" w:cs="Times New Roman"/>
            <w:color w:val="000000" w:themeColor="text1"/>
            <w:u w:val="single"/>
          </w:rPr>
          <w:t>http://skiv.instrao.ru/bank-zadaniy/.</w:t>
        </w:r>
      </w:hyperlink>
    </w:p>
    <w:p w:rsidR="00477C00" w:rsidRPr="00712FE8" w:rsidRDefault="00477C00" w:rsidP="00712FE8">
      <w:pPr>
        <w:shd w:val="clear" w:color="auto" w:fill="FFFFFF"/>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bCs/>
          <w:color w:val="000000" w:themeColor="text1"/>
        </w:rPr>
        <w:t>3. Демонстрационные материалы для оценки функциональной грамотности учащихся 5 и 7 классов</w:t>
      </w:r>
      <w:r w:rsidRPr="00712FE8">
        <w:rPr>
          <w:rFonts w:ascii="Times New Roman" w:eastAsia="Times New Roman" w:hAnsi="Times New Roman" w:cs="Times New Roman"/>
          <w:color w:val="000000" w:themeColor="text1"/>
        </w:rPr>
        <w:t> </w:t>
      </w:r>
      <w:hyperlink r:id="rId11" w:history="1">
        <w:r w:rsidRPr="00712FE8">
          <w:rPr>
            <w:rFonts w:ascii="Times New Roman" w:eastAsia="Times New Roman" w:hAnsi="Times New Roman" w:cs="Times New Roman"/>
            <w:color w:val="000000" w:themeColor="text1"/>
            <w:u w:val="single"/>
          </w:rPr>
          <w:t>http://skiv.instrao.ru/support/demonstratsionnye-materialya/.</w:t>
        </w:r>
      </w:hyperlink>
    </w:p>
    <w:p w:rsidR="00477C00" w:rsidRPr="00712FE8" w:rsidRDefault="00477C00" w:rsidP="00712FE8">
      <w:pPr>
        <w:shd w:val="clear" w:color="auto" w:fill="FFFFFF"/>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bCs/>
          <w:color w:val="000000" w:themeColor="text1"/>
        </w:rPr>
        <w:t>4. Открытые задания</w:t>
      </w:r>
      <w:r w:rsidRPr="00712FE8">
        <w:rPr>
          <w:rFonts w:ascii="Times New Roman" w:eastAsia="Times New Roman" w:hAnsi="Times New Roman" w:cs="Times New Roman"/>
          <w:color w:val="000000" w:themeColor="text1"/>
        </w:rPr>
        <w:t> </w:t>
      </w:r>
      <w:hyperlink r:id="rId12" w:history="1">
        <w:r w:rsidRPr="00712FE8">
          <w:rPr>
            <w:rFonts w:ascii="Times New Roman" w:eastAsia="Times New Roman" w:hAnsi="Times New Roman" w:cs="Times New Roman"/>
            <w:color w:val="000000" w:themeColor="text1"/>
            <w:u w:val="single"/>
          </w:rPr>
          <w:t>https://fioco.ru/примеры-задач-pisa</w:t>
        </w:r>
      </w:hyperlink>
      <w:r w:rsidRPr="00712FE8">
        <w:rPr>
          <w:rFonts w:ascii="Times New Roman" w:eastAsia="Times New Roman" w:hAnsi="Times New Roman" w:cs="Times New Roman"/>
          <w:color w:val="000000" w:themeColor="text1"/>
        </w:rPr>
        <w:t>. </w:t>
      </w:r>
    </w:p>
    <w:p w:rsidR="00477C00" w:rsidRPr="00712FE8" w:rsidRDefault="00477C00" w:rsidP="00712FE8">
      <w:pPr>
        <w:shd w:val="clear" w:color="auto" w:fill="FFFFFF"/>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bCs/>
          <w:color w:val="000000" w:themeColor="text1"/>
        </w:rPr>
        <w:t>5. Примеры открытых заданий PISA по читательской, математической, естественнонаучной, финансовой грамотности и заданий по совместному решению задач</w:t>
      </w:r>
      <w:r w:rsidRPr="00712FE8">
        <w:rPr>
          <w:rFonts w:ascii="Times New Roman" w:eastAsia="Times New Roman" w:hAnsi="Times New Roman" w:cs="Times New Roman"/>
          <w:color w:val="000000" w:themeColor="text1"/>
        </w:rPr>
        <w:t> </w:t>
      </w:r>
      <w:hyperlink r:id="rId13" w:history="1">
        <w:r w:rsidRPr="00712FE8">
          <w:rPr>
            <w:rFonts w:ascii="Times New Roman" w:eastAsia="Times New Roman" w:hAnsi="Times New Roman" w:cs="Times New Roman"/>
            <w:color w:val="000000" w:themeColor="text1"/>
            <w:u w:val="single"/>
          </w:rPr>
          <w:t>http://center-imc.ru/wp-content/uploads/2020/02/10120.pdf.</w:t>
        </w:r>
      </w:hyperlink>
    </w:p>
    <w:p w:rsidR="00477C00" w:rsidRPr="00712FE8" w:rsidRDefault="00477C00" w:rsidP="00712FE8">
      <w:pPr>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 xml:space="preserve">     Решение:</w:t>
      </w:r>
    </w:p>
    <w:p w:rsidR="00477C00" w:rsidRPr="00712FE8" w:rsidRDefault="00477C00" w:rsidP="00712FE8">
      <w:pPr>
        <w:pStyle w:val="a3"/>
        <w:numPr>
          <w:ilvl w:val="0"/>
          <w:numId w:val="4"/>
        </w:numPr>
        <w:spacing w:after="0" w:line="240" w:lineRule="auto"/>
        <w:ind w:left="0"/>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Повысить уровень по формированию функциональной грамотности у учащихся.</w:t>
      </w:r>
    </w:p>
    <w:p w:rsidR="00477C00" w:rsidRPr="00712FE8" w:rsidRDefault="00477C00" w:rsidP="00712FE8">
      <w:pPr>
        <w:pStyle w:val="a3"/>
        <w:numPr>
          <w:ilvl w:val="0"/>
          <w:numId w:val="4"/>
        </w:numPr>
        <w:spacing w:after="0" w:line="240" w:lineRule="auto"/>
        <w:ind w:left="0"/>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Пополнить папку  с заданиями-тренажёрами по формированию функциональной грамотности у учащихся.</w:t>
      </w:r>
    </w:p>
    <w:p w:rsidR="00477C00" w:rsidRPr="00712FE8" w:rsidRDefault="00477C00" w:rsidP="00712FE8">
      <w:pPr>
        <w:shd w:val="clear" w:color="auto" w:fill="FFFFFF"/>
        <w:spacing w:after="0" w:line="240" w:lineRule="auto"/>
        <w:jc w:val="both"/>
        <w:rPr>
          <w:rFonts w:ascii="Times New Roman" w:eastAsia="Times New Roman" w:hAnsi="Times New Roman" w:cs="Times New Roman"/>
          <w:color w:val="000000" w:themeColor="text1"/>
        </w:rPr>
      </w:pPr>
    </w:p>
    <w:p w:rsidR="00477C00" w:rsidRPr="00712FE8" w:rsidRDefault="00477C00" w:rsidP="00712FE8">
      <w:pPr>
        <w:shd w:val="clear" w:color="auto" w:fill="FFFFFF"/>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 xml:space="preserve">По 5 вопросу слушали: Хайрову Р.Н.. – зам. директора по НО и В, руководителя ШМО учителей учителей родного(татарского) языка и родной (татарской) литературы. </w:t>
      </w:r>
      <w:r w:rsidRPr="00712FE8">
        <w:rPr>
          <w:rFonts w:ascii="Times New Roman" w:hAnsi="Times New Roman" w:cs="Times New Roman"/>
        </w:rPr>
        <w:t>Рассмотреть перечень учебников на 2022-2023 уч.г., рекомендованных Минобразования РФ.</w:t>
      </w:r>
    </w:p>
    <w:p w:rsidR="00477C00" w:rsidRPr="00712FE8" w:rsidRDefault="00477C00" w:rsidP="00712FE8">
      <w:pPr>
        <w:shd w:val="clear" w:color="auto" w:fill="FFFFFF"/>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Решение:</w:t>
      </w:r>
    </w:p>
    <w:p w:rsidR="00477C00" w:rsidRPr="00712FE8" w:rsidRDefault="00477C00" w:rsidP="00712FE8">
      <w:pPr>
        <w:shd w:val="clear" w:color="auto" w:fill="FFFFFF"/>
        <w:spacing w:after="0" w:line="240" w:lineRule="auto"/>
        <w:jc w:val="both"/>
        <w:rPr>
          <w:rFonts w:ascii="Times New Roman" w:eastAsia="Times New Roman" w:hAnsi="Times New Roman" w:cs="Times New Roman"/>
          <w:color w:val="000000" w:themeColor="text1"/>
        </w:rPr>
      </w:pPr>
      <w:r w:rsidRPr="00712FE8">
        <w:rPr>
          <w:rFonts w:ascii="Times New Roman" w:hAnsi="Times New Roman" w:cs="Times New Roman"/>
        </w:rPr>
        <w:t>Рассмотреть перечень учебников на 2022-2023 уч.г., рекомендованных Минобразования РФ.</w:t>
      </w:r>
    </w:p>
    <w:p w:rsidR="00477C00" w:rsidRPr="00712FE8" w:rsidRDefault="00477C00" w:rsidP="00712FE8">
      <w:pPr>
        <w:spacing w:after="0" w:line="240" w:lineRule="auto"/>
        <w:jc w:val="both"/>
        <w:rPr>
          <w:rFonts w:ascii="Times New Roman" w:eastAsia="Times New Roman" w:hAnsi="Times New Roman" w:cs="Times New Roman"/>
          <w:color w:val="000000" w:themeColor="text1"/>
        </w:rPr>
      </w:pPr>
    </w:p>
    <w:p w:rsidR="00477C00" w:rsidRPr="00712FE8" w:rsidRDefault="00477C00" w:rsidP="00712FE8">
      <w:pPr>
        <w:shd w:val="clear" w:color="auto" w:fill="FFFFFF"/>
        <w:spacing w:after="0" w:line="240" w:lineRule="auto"/>
        <w:jc w:val="both"/>
        <w:rPr>
          <w:rFonts w:ascii="Times New Roman" w:hAnsi="Times New Roman" w:cs="Times New Roman"/>
        </w:rPr>
      </w:pPr>
      <w:r w:rsidRPr="00712FE8">
        <w:rPr>
          <w:rFonts w:ascii="Times New Roman" w:eastAsia="Times New Roman" w:hAnsi="Times New Roman" w:cs="Times New Roman"/>
          <w:color w:val="000000" w:themeColor="text1"/>
        </w:rPr>
        <w:t xml:space="preserve">По 6 вопросу слушали: Хайрову Р.Н.. – зам. директора по НО и В, руководителя ШМО учителей учителей родного(татарского) языка и родной (татарской) литературы. </w:t>
      </w:r>
      <w:r w:rsidRPr="00712FE8">
        <w:rPr>
          <w:rFonts w:ascii="Times New Roman" w:hAnsi="Times New Roman" w:cs="Times New Roman"/>
        </w:rPr>
        <w:t>Внедрение в педагогическую практику обновленных ФГОС НОО, ООО содержания образования. Рассмотрение рабочих программ учителей – предметников, программ учебных предметов, элективных курсов.</w:t>
      </w:r>
    </w:p>
    <w:p w:rsidR="00477C00" w:rsidRPr="00712FE8" w:rsidRDefault="00477C00" w:rsidP="00712FE8">
      <w:pPr>
        <w:shd w:val="clear" w:color="auto" w:fill="FFFFFF"/>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lastRenderedPageBreak/>
        <w:t>Решение:</w:t>
      </w:r>
    </w:p>
    <w:p w:rsidR="00253671" w:rsidRPr="00712FE8" w:rsidRDefault="00477C00" w:rsidP="00712FE8">
      <w:pPr>
        <w:tabs>
          <w:tab w:val="left" w:pos="4536"/>
          <w:tab w:val="left" w:pos="5670"/>
        </w:tabs>
        <w:suppressAutoHyphens/>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 xml:space="preserve">Составить рабочие программы </w:t>
      </w:r>
      <w:r w:rsidR="00081A58" w:rsidRPr="00712FE8">
        <w:rPr>
          <w:rFonts w:ascii="Times New Roman" w:eastAsia="Times New Roman" w:hAnsi="Times New Roman" w:cs="Times New Roman"/>
          <w:color w:val="000000" w:themeColor="text1"/>
        </w:rPr>
        <w:t xml:space="preserve">для 5 классов </w:t>
      </w:r>
      <w:r w:rsidRPr="00712FE8">
        <w:rPr>
          <w:rFonts w:ascii="Times New Roman" w:eastAsia="Times New Roman" w:hAnsi="Times New Roman" w:cs="Times New Roman"/>
          <w:color w:val="000000" w:themeColor="text1"/>
        </w:rPr>
        <w:t>на конструкторе рабочих программ.</w:t>
      </w:r>
      <w:r w:rsidR="00253671" w:rsidRPr="00712FE8">
        <w:rPr>
          <w:rFonts w:ascii="Times New Roman" w:hAnsi="Times New Roman" w:cs="Times New Roman"/>
        </w:rPr>
        <w:t>(</w:t>
      </w:r>
      <w:hyperlink r:id="rId14" w:history="1">
        <w:r w:rsidR="00253671" w:rsidRPr="00712FE8">
          <w:rPr>
            <w:rStyle w:val="a9"/>
            <w:rFonts w:ascii="Times New Roman" w:eastAsia="Times New Roman" w:hAnsi="Times New Roman" w:cs="Times New Roman"/>
          </w:rPr>
          <w:t>https://edsoo.ru/constructor</w:t>
        </w:r>
      </w:hyperlink>
      <w:r w:rsidR="00253671" w:rsidRPr="00712FE8">
        <w:rPr>
          <w:rFonts w:ascii="Times New Roman" w:eastAsia="Times New Roman" w:hAnsi="Times New Roman" w:cs="Times New Roman"/>
          <w:color w:val="000000" w:themeColor="text1"/>
        </w:rPr>
        <w:t xml:space="preserve"> )</w:t>
      </w:r>
    </w:p>
    <w:p w:rsidR="00477C00" w:rsidRPr="00712FE8" w:rsidRDefault="00477C00" w:rsidP="00712FE8">
      <w:pPr>
        <w:pStyle w:val="a3"/>
        <w:spacing w:after="0" w:line="240" w:lineRule="auto"/>
        <w:ind w:left="0"/>
        <w:jc w:val="both"/>
        <w:rPr>
          <w:rFonts w:ascii="Times New Roman" w:eastAsia="Times New Roman" w:hAnsi="Times New Roman" w:cs="Times New Roman"/>
          <w:color w:val="000000" w:themeColor="text1"/>
        </w:rPr>
      </w:pPr>
    </w:p>
    <w:p w:rsidR="00CC2E26" w:rsidRPr="00712FE8" w:rsidRDefault="00EB27BD" w:rsidP="00712FE8">
      <w:pPr>
        <w:shd w:val="clear" w:color="auto" w:fill="FFFFFF"/>
        <w:spacing w:after="0" w:line="240" w:lineRule="auto"/>
        <w:jc w:val="both"/>
        <w:rPr>
          <w:rFonts w:ascii="Times New Roman" w:hAnsi="Times New Roman" w:cs="Times New Roman"/>
          <w:color w:val="000000" w:themeColor="text1"/>
        </w:rPr>
      </w:pPr>
      <w:r w:rsidRPr="00712FE8">
        <w:rPr>
          <w:rFonts w:ascii="Times New Roman" w:eastAsia="Times New Roman" w:hAnsi="Times New Roman" w:cs="Times New Roman"/>
          <w:color w:val="000000" w:themeColor="text1"/>
        </w:rPr>
        <w:t xml:space="preserve">По </w:t>
      </w:r>
      <w:r w:rsidR="00253671" w:rsidRPr="00712FE8">
        <w:rPr>
          <w:rFonts w:ascii="Times New Roman" w:eastAsia="Times New Roman" w:hAnsi="Times New Roman" w:cs="Times New Roman"/>
          <w:color w:val="000000" w:themeColor="text1"/>
        </w:rPr>
        <w:t>8</w:t>
      </w:r>
      <w:r w:rsidR="00CC2E26" w:rsidRPr="00712FE8">
        <w:rPr>
          <w:rFonts w:ascii="Times New Roman" w:eastAsia="Times New Roman" w:hAnsi="Times New Roman" w:cs="Times New Roman"/>
          <w:color w:val="000000" w:themeColor="text1"/>
        </w:rPr>
        <w:t xml:space="preserve"> вопросу слушали: Хайрову Р.Н.. – зам. директора по НО и В, руководителя ШМО учителей учителей родного(татарского) языка и родной (татарской) литературы. Повысить уровень работы с одарёнными детьми</w:t>
      </w:r>
      <w:r w:rsidR="00CC2E26" w:rsidRPr="00712FE8">
        <w:rPr>
          <w:rFonts w:ascii="Times New Roman" w:hAnsi="Times New Roman" w:cs="Times New Roman"/>
          <w:color w:val="000000" w:themeColor="text1"/>
        </w:rPr>
        <w:t xml:space="preserve"> и слабоуспевающими учениками. </w:t>
      </w:r>
      <w:r w:rsidR="00CC2E26" w:rsidRPr="00712FE8">
        <w:rPr>
          <w:rFonts w:ascii="Times New Roman" w:eastAsia="Times New Roman" w:hAnsi="Times New Roman" w:cs="Times New Roman"/>
          <w:color w:val="000000" w:themeColor="text1"/>
        </w:rPr>
        <w:t>Организовать и провести</w:t>
      </w:r>
      <w:r w:rsidR="00081A58" w:rsidRPr="00712FE8">
        <w:rPr>
          <w:rFonts w:ascii="Times New Roman" w:eastAsia="Times New Roman" w:hAnsi="Times New Roman" w:cs="Times New Roman"/>
          <w:color w:val="000000" w:themeColor="text1"/>
        </w:rPr>
        <w:t xml:space="preserve"> на должном уровне  ШЭР</w:t>
      </w:r>
      <w:r w:rsidR="00174275" w:rsidRPr="00712FE8">
        <w:rPr>
          <w:rFonts w:ascii="Times New Roman" w:eastAsia="Times New Roman" w:hAnsi="Times New Roman" w:cs="Times New Roman"/>
          <w:color w:val="000000" w:themeColor="text1"/>
        </w:rPr>
        <w:t>ОШ в 2022-2023</w:t>
      </w:r>
      <w:r w:rsidR="00081A58" w:rsidRPr="00712FE8">
        <w:rPr>
          <w:rFonts w:ascii="Times New Roman" w:eastAsia="Times New Roman" w:hAnsi="Times New Roman" w:cs="Times New Roman"/>
          <w:color w:val="000000" w:themeColor="text1"/>
        </w:rPr>
        <w:t xml:space="preserve"> году по родному (татарскому) языку, по родной(татарской) литературе, по государственному языку РТ.   </w:t>
      </w:r>
    </w:p>
    <w:p w:rsidR="002E15B2" w:rsidRPr="00712FE8" w:rsidRDefault="002E15B2" w:rsidP="00712FE8">
      <w:pPr>
        <w:tabs>
          <w:tab w:val="left" w:pos="4536"/>
          <w:tab w:val="left" w:pos="5670"/>
        </w:tabs>
        <w:suppressAutoHyphens/>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Приобсуждение вопроса  со слабоуспевающими учащимися, учителя пришли к мнению, что нужна система для повышения работоспособности слабоуспевающих учеников. Дано задание разработать виды работ:</w:t>
      </w:r>
    </w:p>
    <w:p w:rsidR="002E15B2" w:rsidRPr="00712FE8" w:rsidRDefault="002E15B2" w:rsidP="00712FE8">
      <w:pPr>
        <w:numPr>
          <w:ilvl w:val="0"/>
          <w:numId w:val="5"/>
        </w:numPr>
        <w:tabs>
          <w:tab w:val="left" w:pos="4536"/>
          <w:tab w:val="left" w:pos="5670"/>
        </w:tabs>
        <w:suppressAutoHyphens/>
        <w:spacing w:after="0" w:line="240" w:lineRule="auto"/>
        <w:ind w:left="0"/>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 xml:space="preserve">    Карточки для индивидуальной работы.</w:t>
      </w:r>
    </w:p>
    <w:p w:rsidR="002E15B2" w:rsidRPr="00712FE8" w:rsidRDefault="002E15B2" w:rsidP="00712FE8">
      <w:pPr>
        <w:numPr>
          <w:ilvl w:val="0"/>
          <w:numId w:val="5"/>
        </w:numPr>
        <w:tabs>
          <w:tab w:val="left" w:pos="4536"/>
          <w:tab w:val="left" w:pos="5670"/>
        </w:tabs>
        <w:suppressAutoHyphens/>
        <w:spacing w:after="0" w:line="240" w:lineRule="auto"/>
        <w:ind w:left="0"/>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 xml:space="preserve">    Задания с выбором ответа.</w:t>
      </w:r>
    </w:p>
    <w:p w:rsidR="002E15B2" w:rsidRPr="00712FE8" w:rsidRDefault="002E15B2" w:rsidP="00712FE8">
      <w:pPr>
        <w:numPr>
          <w:ilvl w:val="0"/>
          <w:numId w:val="5"/>
        </w:numPr>
        <w:tabs>
          <w:tab w:val="left" w:pos="4536"/>
          <w:tab w:val="left" w:pos="5670"/>
        </w:tabs>
        <w:suppressAutoHyphens/>
        <w:spacing w:after="0" w:line="240" w:lineRule="auto"/>
        <w:ind w:left="0"/>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 xml:space="preserve">    Карточки - тренажеры.</w:t>
      </w:r>
    </w:p>
    <w:p w:rsidR="00225196" w:rsidRPr="00712FE8" w:rsidRDefault="00225196" w:rsidP="00712FE8">
      <w:pPr>
        <w:shd w:val="clear" w:color="auto" w:fill="FFFFFF"/>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Решение:</w:t>
      </w:r>
    </w:p>
    <w:p w:rsidR="00081A58" w:rsidRPr="00712FE8" w:rsidRDefault="00225196" w:rsidP="00712FE8">
      <w:pPr>
        <w:pStyle w:val="a3"/>
        <w:numPr>
          <w:ilvl w:val="0"/>
          <w:numId w:val="18"/>
        </w:numPr>
        <w:tabs>
          <w:tab w:val="left" w:pos="4536"/>
          <w:tab w:val="left" w:pos="5670"/>
        </w:tabs>
        <w:suppressAutoHyphens/>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 xml:space="preserve">Составить список одарённых и слабоуспевающих учащихся и начать работу по плану.  </w:t>
      </w:r>
    </w:p>
    <w:p w:rsidR="00225196" w:rsidRPr="00712FE8" w:rsidRDefault="00081A58" w:rsidP="00712FE8">
      <w:pPr>
        <w:pStyle w:val="a3"/>
        <w:numPr>
          <w:ilvl w:val="0"/>
          <w:numId w:val="18"/>
        </w:numPr>
        <w:tabs>
          <w:tab w:val="left" w:pos="4536"/>
          <w:tab w:val="left" w:pos="5670"/>
        </w:tabs>
        <w:suppressAutoHyphens/>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Составить список участников с 4-11 класс на ШЭ РОШ по родному (татарскому) языку, по родной(татарской) литературе, по государственному языку РТ.</w:t>
      </w:r>
    </w:p>
    <w:p w:rsidR="00225196" w:rsidRPr="00712FE8" w:rsidRDefault="00225196" w:rsidP="00712FE8">
      <w:pPr>
        <w:spacing w:after="0" w:line="240" w:lineRule="auto"/>
        <w:jc w:val="both"/>
        <w:rPr>
          <w:rFonts w:ascii="Times New Roman" w:eastAsia="Times New Roman" w:hAnsi="Times New Roman" w:cs="Times New Roman"/>
          <w:color w:val="000000" w:themeColor="text1"/>
        </w:rPr>
      </w:pPr>
    </w:p>
    <w:p w:rsidR="00253671" w:rsidRPr="00712FE8" w:rsidRDefault="00253671"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color w:val="000000" w:themeColor="text1"/>
        </w:rPr>
        <w:t xml:space="preserve">По 9 вопросу слушали: Хайрову Р.Н.. – зам. директора по НО и В, руководителя ШМО учителей учителей родного(татарского) языка и родной (татарской) литературы. </w:t>
      </w:r>
      <w:r w:rsidRPr="00712FE8">
        <w:rPr>
          <w:rFonts w:ascii="Times New Roman" w:eastAsia="Times New Roman" w:hAnsi="Times New Roman" w:cs="Times New Roman"/>
        </w:rPr>
        <w:t xml:space="preserve">Планирование работы МО по ликвидации недочётов, выявленных при итоговой аттестации обучающихся. Изучение и внедрение в практику преподавания педагогического опыта учителей. </w:t>
      </w:r>
    </w:p>
    <w:p w:rsidR="00253671" w:rsidRPr="00712FE8" w:rsidRDefault="00253671" w:rsidP="00712FE8">
      <w:pPr>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Решение:</w:t>
      </w:r>
    </w:p>
    <w:p w:rsidR="00253671" w:rsidRPr="00712FE8" w:rsidRDefault="00253671" w:rsidP="00712FE8">
      <w:pPr>
        <w:pStyle w:val="a3"/>
        <w:tabs>
          <w:tab w:val="left" w:pos="4536"/>
          <w:tab w:val="left" w:pos="5670"/>
        </w:tabs>
        <w:suppressAutoHyphens/>
        <w:spacing w:after="0" w:line="240" w:lineRule="auto"/>
        <w:ind w:left="0"/>
        <w:jc w:val="both"/>
        <w:rPr>
          <w:rFonts w:ascii="Times New Roman" w:eastAsia="Times New Roman" w:hAnsi="Times New Roman" w:cs="Times New Roman"/>
        </w:rPr>
      </w:pPr>
      <w:r w:rsidRPr="00712FE8">
        <w:rPr>
          <w:rFonts w:ascii="Times New Roman" w:eastAsia="Times New Roman" w:hAnsi="Times New Roman" w:cs="Times New Roman"/>
        </w:rPr>
        <w:t>Изучениеть и внедрить в практику преподавания педагогического опыта учителей.</w:t>
      </w:r>
    </w:p>
    <w:p w:rsidR="00253671" w:rsidRPr="00712FE8" w:rsidRDefault="00253671" w:rsidP="00712FE8">
      <w:pPr>
        <w:pStyle w:val="a3"/>
        <w:tabs>
          <w:tab w:val="left" w:pos="4536"/>
          <w:tab w:val="left" w:pos="5670"/>
        </w:tabs>
        <w:suppressAutoHyphens/>
        <w:spacing w:after="0" w:line="240" w:lineRule="auto"/>
        <w:ind w:left="1044"/>
        <w:jc w:val="both"/>
        <w:rPr>
          <w:rFonts w:ascii="Times New Roman" w:eastAsia="Times New Roman" w:hAnsi="Times New Roman" w:cs="Times New Roman"/>
          <w:color w:val="000000" w:themeColor="text1"/>
        </w:rPr>
      </w:pPr>
    </w:p>
    <w:p w:rsidR="00CC2E26" w:rsidRPr="00712FE8" w:rsidRDefault="00253671" w:rsidP="00712FE8">
      <w:pPr>
        <w:spacing w:after="0" w:line="240" w:lineRule="auto"/>
        <w:jc w:val="both"/>
        <w:rPr>
          <w:rFonts w:ascii="Times New Roman" w:hAnsi="Times New Roman" w:cs="Times New Roman"/>
          <w:color w:val="000000" w:themeColor="text1"/>
        </w:rPr>
      </w:pPr>
      <w:r w:rsidRPr="00712FE8">
        <w:rPr>
          <w:rFonts w:ascii="Times New Roman" w:eastAsia="Times New Roman" w:hAnsi="Times New Roman" w:cs="Times New Roman"/>
          <w:color w:val="000000" w:themeColor="text1"/>
        </w:rPr>
        <w:t>По 10</w:t>
      </w:r>
      <w:r w:rsidR="00CC2E26" w:rsidRPr="00712FE8">
        <w:rPr>
          <w:rFonts w:ascii="Times New Roman" w:eastAsia="Times New Roman" w:hAnsi="Times New Roman" w:cs="Times New Roman"/>
          <w:color w:val="000000" w:themeColor="text1"/>
        </w:rPr>
        <w:t xml:space="preserve"> вопросу слушали: Хайрову Р.Н.. – зам. директора по НО и В, руководителя ШМО учителей учителей родного(татарского) языка и родной (татарской) литературы. РамзияНасиховна ознакомила с положением «</w:t>
      </w:r>
      <w:r w:rsidR="00A74D90" w:rsidRPr="00712FE8">
        <w:rPr>
          <w:rFonts w:ascii="Times New Roman" w:hAnsi="Times New Roman" w:cs="Times New Roman"/>
          <w:color w:val="000000" w:themeColor="text1"/>
        </w:rPr>
        <w:t xml:space="preserve">О ведении </w:t>
      </w:r>
      <w:r w:rsidR="00EB27BB" w:rsidRPr="00712FE8">
        <w:rPr>
          <w:rFonts w:ascii="Times New Roman" w:hAnsi="Times New Roman" w:cs="Times New Roman"/>
          <w:color w:val="000000" w:themeColor="text1"/>
        </w:rPr>
        <w:t>электронного журнала», «О ведении ученических тетрадей и их проверке»</w:t>
      </w:r>
      <w:r w:rsidR="00CC2E26" w:rsidRPr="00712FE8">
        <w:rPr>
          <w:rFonts w:ascii="Times New Roman" w:hAnsi="Times New Roman" w:cs="Times New Roman"/>
          <w:color w:val="000000" w:themeColor="text1"/>
        </w:rPr>
        <w:t xml:space="preserve"> и </w:t>
      </w:r>
      <w:r w:rsidR="00A74D90" w:rsidRPr="00712FE8">
        <w:rPr>
          <w:rFonts w:ascii="Times New Roman" w:hAnsi="Times New Roman" w:cs="Times New Roman"/>
          <w:color w:val="000000" w:themeColor="text1"/>
        </w:rPr>
        <w:t xml:space="preserve">«Критерии оценивания учащихся» и </w:t>
      </w:r>
      <w:r w:rsidR="00CC2E26" w:rsidRPr="00712FE8">
        <w:rPr>
          <w:rFonts w:ascii="Times New Roman" w:hAnsi="Times New Roman" w:cs="Times New Roman"/>
          <w:color w:val="000000" w:themeColor="text1"/>
        </w:rPr>
        <w:t xml:space="preserve">оформлению обложки </w:t>
      </w:r>
      <w:r w:rsidR="00A74D90" w:rsidRPr="00712FE8">
        <w:rPr>
          <w:rFonts w:ascii="Times New Roman" w:hAnsi="Times New Roman" w:cs="Times New Roman"/>
          <w:color w:val="000000" w:themeColor="text1"/>
        </w:rPr>
        <w:t>рабочей тетради по родному(татарскому) языку и литературе.</w:t>
      </w:r>
    </w:p>
    <w:p w:rsidR="00253671" w:rsidRPr="00712FE8" w:rsidRDefault="00253671" w:rsidP="00712FE8">
      <w:pPr>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 xml:space="preserve">РамзияНасиховна ознакомила с положением «О языках образования».  Родной язык изучается в Учреждении в 1-11 классах в соответствии с ФГОС НОО,  ФГОС ООО, ФГОС СОО;  Изучение родного языка организуется за счет учебного времени, отведенного на изучение предметов «Родной язык» и «Литературное чтение на родном языке» (ФГОС НОО), «Родной язык» и «Родная литература» (ФГОС ООО), «Родной язык» (ФГОС СОО), «Родной язык» и «Родная литература» (ФКГОС) согласно учебному плану Учреждения с учетом мнения (законных представителей) обучающихся. Количество учебных часов в неделю (за год), отводимых на изучение предмета, определяется учебным планом Учреждения.  В рамках  преподавания предметов «Родной язык» и «Литературное чтение на родном языке» и «Родной язык» и «Родная литература» родители (законные представители) несовершеннолетних обучающихся могут выбрать родной (татарский) язык  и литературное чтение на родном языке,  родная (татарская) литература   или родной (русский) язык  и родная (русская) литература. Выбор осуществляется на основе заявления родителей (законных представителей) несовершеннолетних обучающихся (Приложение №1, Приложение №2, Приложение №3).  Обучение родному языку осуществляется в группах. Формирование групп и перевод учащихся в соответствующие группы для изучения родного языка относится к компетенции Учреждения. Учреждение в части изучения родного языка выбирает учебники из числа входящих в федеральный (или) региональный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w:t>
      </w:r>
    </w:p>
    <w:p w:rsidR="00FB3D5F" w:rsidRPr="00712FE8" w:rsidRDefault="00FB3D5F" w:rsidP="00712FE8">
      <w:pPr>
        <w:shd w:val="clear" w:color="auto" w:fill="FFFFFF"/>
        <w:spacing w:after="0" w:line="240" w:lineRule="auto"/>
        <w:jc w:val="both"/>
        <w:rPr>
          <w:rFonts w:ascii="Times New Roman" w:hAnsi="Times New Roman" w:cs="Times New Roman"/>
          <w:color w:val="000000" w:themeColor="text1"/>
        </w:rPr>
      </w:pPr>
      <w:r w:rsidRPr="00712FE8">
        <w:rPr>
          <w:rFonts w:ascii="Times New Roman" w:eastAsia="Times New Roman" w:hAnsi="Times New Roman" w:cs="Times New Roman"/>
          <w:color w:val="000000" w:themeColor="text1"/>
        </w:rPr>
        <w:t>РамзияНасиховна</w:t>
      </w:r>
      <w:r w:rsidRPr="00712FE8">
        <w:rPr>
          <w:rFonts w:ascii="Times New Roman" w:hAnsi="Times New Roman" w:cs="Times New Roman"/>
          <w:color w:val="000000" w:themeColor="text1"/>
        </w:rPr>
        <w:t xml:space="preserve">ознакомила с формой проведения анализа и организациистартовой контрольной работы по родному(татарскому) языку во 2-11 классах. </w:t>
      </w:r>
    </w:p>
    <w:p w:rsidR="00FB3D5F" w:rsidRPr="00712FE8" w:rsidRDefault="00FB3D5F" w:rsidP="00712FE8">
      <w:pPr>
        <w:shd w:val="clear" w:color="auto" w:fill="FFFFFF"/>
        <w:spacing w:after="0" w:line="240" w:lineRule="auto"/>
        <w:jc w:val="both"/>
        <w:rPr>
          <w:rFonts w:ascii="Times New Roman" w:hAnsi="Times New Roman" w:cs="Times New Roman"/>
          <w:color w:val="000000" w:themeColor="text1"/>
        </w:rPr>
      </w:pPr>
      <w:r w:rsidRPr="00712FE8">
        <w:rPr>
          <w:rFonts w:ascii="Times New Roman" w:hAnsi="Times New Roman" w:cs="Times New Roman"/>
          <w:color w:val="000000" w:themeColor="text1"/>
        </w:rPr>
        <w:t>Решение:</w:t>
      </w:r>
    </w:p>
    <w:p w:rsidR="00253671" w:rsidRPr="00712FE8" w:rsidRDefault="00253671" w:rsidP="00712FE8">
      <w:pPr>
        <w:pStyle w:val="a3"/>
        <w:numPr>
          <w:ilvl w:val="0"/>
          <w:numId w:val="17"/>
        </w:numPr>
        <w:spacing w:after="0" w:line="240" w:lineRule="auto"/>
        <w:jc w:val="both"/>
        <w:rPr>
          <w:rFonts w:ascii="Times New Roman" w:eastAsia="Times New Roman" w:hAnsi="Times New Roman" w:cs="Times New Roman"/>
          <w:color w:val="000000" w:themeColor="text1"/>
        </w:rPr>
      </w:pPr>
      <w:r w:rsidRPr="00712FE8">
        <w:rPr>
          <w:rFonts w:ascii="Times New Roman" w:hAnsi="Times New Roman" w:cs="Times New Roman"/>
          <w:color w:val="000000" w:themeColor="text1"/>
        </w:rPr>
        <w:t>Заявление от родителей 1, 5, 10 класса на изучение родного(татарского) языка.</w:t>
      </w:r>
    </w:p>
    <w:p w:rsidR="00225196" w:rsidRPr="00712FE8" w:rsidRDefault="00225196" w:rsidP="00712FE8">
      <w:pPr>
        <w:pStyle w:val="a3"/>
        <w:numPr>
          <w:ilvl w:val="0"/>
          <w:numId w:val="17"/>
        </w:numPr>
        <w:spacing w:after="0" w:line="240" w:lineRule="auto"/>
        <w:jc w:val="both"/>
        <w:rPr>
          <w:rFonts w:ascii="Times New Roman" w:hAnsi="Times New Roman" w:cs="Times New Roman"/>
          <w:color w:val="000000" w:themeColor="text1"/>
        </w:rPr>
      </w:pPr>
      <w:r w:rsidRPr="00712FE8">
        <w:rPr>
          <w:rFonts w:ascii="Times New Roman" w:eastAsia="Times New Roman" w:hAnsi="Times New Roman" w:cs="Times New Roman"/>
          <w:color w:val="000000" w:themeColor="text1"/>
        </w:rPr>
        <w:t>Ознакомиться с положением «</w:t>
      </w:r>
      <w:r w:rsidRPr="00712FE8">
        <w:rPr>
          <w:rFonts w:ascii="Times New Roman" w:hAnsi="Times New Roman" w:cs="Times New Roman"/>
          <w:color w:val="000000" w:themeColor="text1"/>
        </w:rPr>
        <w:t>О ведении электронного журнала»</w:t>
      </w:r>
      <w:r w:rsidR="00EB27BB" w:rsidRPr="00712FE8">
        <w:rPr>
          <w:rFonts w:ascii="Times New Roman" w:hAnsi="Times New Roman" w:cs="Times New Roman"/>
          <w:color w:val="000000" w:themeColor="text1"/>
        </w:rPr>
        <w:t>, «О ведении ученических тетрадей и их проверке»</w:t>
      </w:r>
      <w:r w:rsidRPr="00712FE8">
        <w:rPr>
          <w:rFonts w:ascii="Times New Roman" w:hAnsi="Times New Roman" w:cs="Times New Roman"/>
          <w:color w:val="000000" w:themeColor="text1"/>
        </w:rPr>
        <w:t xml:space="preserve">  и «Критерии оценивания учащихся»</w:t>
      </w:r>
      <w:r w:rsidR="00EB27BB" w:rsidRPr="00712FE8">
        <w:rPr>
          <w:rFonts w:ascii="Times New Roman" w:hAnsi="Times New Roman" w:cs="Times New Roman"/>
          <w:color w:val="000000" w:themeColor="text1"/>
        </w:rPr>
        <w:t>.</w:t>
      </w:r>
    </w:p>
    <w:p w:rsidR="00FB3D5F" w:rsidRPr="00712FE8" w:rsidRDefault="00FB3D5F" w:rsidP="00712FE8">
      <w:pPr>
        <w:pStyle w:val="a3"/>
        <w:numPr>
          <w:ilvl w:val="0"/>
          <w:numId w:val="17"/>
        </w:numPr>
        <w:shd w:val="clear" w:color="auto" w:fill="FFFFFF"/>
        <w:spacing w:after="0" w:line="240" w:lineRule="auto"/>
        <w:jc w:val="both"/>
        <w:rPr>
          <w:rFonts w:ascii="Times New Roman" w:hAnsi="Times New Roman" w:cs="Times New Roman"/>
          <w:color w:val="000000" w:themeColor="text1"/>
        </w:rPr>
      </w:pPr>
      <w:r w:rsidRPr="00712FE8">
        <w:rPr>
          <w:rFonts w:ascii="Times New Roman" w:hAnsi="Times New Roman" w:cs="Times New Roman"/>
          <w:color w:val="000000" w:themeColor="text1"/>
        </w:rPr>
        <w:t>Организовать и провести входную  контрольную работу по родному(татарскому) языку во 2-11 классах и своевременно провести анализ входных контрольных работ.</w:t>
      </w:r>
    </w:p>
    <w:p w:rsidR="00FB3D5F" w:rsidRPr="00712FE8" w:rsidRDefault="00FB3D5F" w:rsidP="00712FE8">
      <w:pPr>
        <w:shd w:val="clear" w:color="auto" w:fill="FFFFFF"/>
        <w:spacing w:after="0" w:line="240" w:lineRule="auto"/>
        <w:jc w:val="both"/>
        <w:rPr>
          <w:rFonts w:ascii="Times New Roman" w:eastAsia="Times New Roman" w:hAnsi="Times New Roman" w:cs="Times New Roman"/>
          <w:color w:val="000000" w:themeColor="text1"/>
        </w:rPr>
      </w:pPr>
    </w:p>
    <w:p w:rsidR="00225196" w:rsidRPr="00712FE8" w:rsidRDefault="00225196" w:rsidP="00712FE8">
      <w:pPr>
        <w:pStyle w:val="a3"/>
        <w:spacing w:after="0" w:line="240" w:lineRule="auto"/>
        <w:ind w:left="0"/>
        <w:jc w:val="both"/>
        <w:rPr>
          <w:rFonts w:ascii="Times New Roman" w:eastAsia="Times New Roman" w:hAnsi="Times New Roman" w:cs="Times New Roman"/>
          <w:color w:val="000000" w:themeColor="text1"/>
        </w:rPr>
      </w:pPr>
    </w:p>
    <w:p w:rsidR="002517F9" w:rsidRPr="00712FE8" w:rsidRDefault="00253671" w:rsidP="00712FE8">
      <w:pPr>
        <w:autoSpaceDE w:val="0"/>
        <w:autoSpaceDN w:val="0"/>
        <w:adjustRightInd w:val="0"/>
        <w:spacing w:after="0" w:line="240" w:lineRule="auto"/>
        <w:ind w:firstLine="539"/>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По 11</w:t>
      </w:r>
      <w:r w:rsidR="002517F9" w:rsidRPr="00712FE8">
        <w:rPr>
          <w:rFonts w:ascii="Times New Roman" w:eastAsia="Times New Roman" w:hAnsi="Times New Roman" w:cs="Times New Roman"/>
          <w:color w:val="000000" w:themeColor="text1"/>
        </w:rPr>
        <w:t xml:space="preserve"> вопросу слушали: Хайрову Р.Н.. – зам. директора по НО и В, руководителя ШМО учителей учителей родного(татарского) языка и родной (татарской) литературы.Темы для самообразования могут </w:t>
      </w:r>
      <w:r w:rsidR="002517F9" w:rsidRPr="00712FE8">
        <w:rPr>
          <w:rFonts w:ascii="Times New Roman" w:eastAsia="Times New Roman" w:hAnsi="Times New Roman" w:cs="Times New Roman"/>
          <w:color w:val="000000" w:themeColor="text1"/>
        </w:rPr>
        <w:lastRenderedPageBreak/>
        <w:t xml:space="preserve">подбираться с учетом индивидуального опыта и профессионального мастерства каждого  педагога. Они всегда связаны с прогнозируемым результатом (что мы хотим изменить) и направлены на достижение качественно новых результатов работы.  </w:t>
      </w:r>
    </w:p>
    <w:p w:rsidR="002517F9" w:rsidRPr="00712FE8" w:rsidRDefault="002517F9" w:rsidP="00712FE8">
      <w:pPr>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 xml:space="preserve">    Выбор методической темы и составление плана работы должна осуществляется педагогом в начале учебного года при условии, что работа над предыдущей темой завершена. Срок работы над темой определяется в зависимости от сложности и объема работ и может составлять от 2-х до 3-х  лет. Темы фиксируются в планах методического объединения. Возможных вариантов тем огромное количество. Любая тема должна быть направлена на повышение эффективности обучения, воспитательной цели, выработке новых педагогических приемов и методик или созданию научных работ. Тема должна быть актуальна, её изучение – необходимо самому педагогу. РамзияНасиховна предложила выбрать новые темы, исходя от новой методической темы ШМО учителей родного(татарского) языка и литературы.</w:t>
      </w:r>
    </w:p>
    <w:p w:rsidR="002517F9" w:rsidRPr="00712FE8" w:rsidRDefault="002517F9" w:rsidP="00712FE8">
      <w:pPr>
        <w:spacing w:after="0" w:line="240" w:lineRule="auto"/>
        <w:jc w:val="both"/>
        <w:rPr>
          <w:rFonts w:ascii="Times New Roman" w:eastAsia="Times New Roman" w:hAnsi="Times New Roman" w:cs="Times New Roman"/>
          <w:color w:val="000000" w:themeColor="text1"/>
        </w:rPr>
      </w:pPr>
    </w:p>
    <w:p w:rsidR="00225196" w:rsidRPr="00712FE8" w:rsidRDefault="00225196" w:rsidP="00712FE8">
      <w:pPr>
        <w:tabs>
          <w:tab w:val="left" w:pos="4536"/>
          <w:tab w:val="left" w:pos="5670"/>
        </w:tabs>
        <w:suppressAutoHyphens/>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Рекомендовано</w:t>
      </w:r>
      <w:r w:rsidR="00B70111" w:rsidRPr="00712FE8">
        <w:rPr>
          <w:rFonts w:ascii="Times New Roman" w:eastAsia="Times New Roman" w:hAnsi="Times New Roman" w:cs="Times New Roman"/>
          <w:color w:val="000000" w:themeColor="text1"/>
        </w:rPr>
        <w:t>:</w:t>
      </w:r>
    </w:p>
    <w:p w:rsidR="00225196" w:rsidRPr="00712FE8" w:rsidRDefault="00225196" w:rsidP="00712FE8">
      <w:pPr>
        <w:numPr>
          <w:ilvl w:val="0"/>
          <w:numId w:val="6"/>
        </w:numPr>
        <w:tabs>
          <w:tab w:val="left" w:pos="4536"/>
          <w:tab w:val="left" w:pos="5670"/>
        </w:tabs>
        <w:suppressAutoHyphens/>
        <w:spacing w:after="0" w:line="240" w:lineRule="auto"/>
        <w:ind w:left="0"/>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 xml:space="preserve">Рассмотренные рабочие программы учителей родного(татарского) языка и литературы </w:t>
      </w:r>
      <w:r w:rsidR="00FB3D5F" w:rsidRPr="00712FE8">
        <w:rPr>
          <w:rFonts w:ascii="Times New Roman" w:eastAsia="Times New Roman" w:hAnsi="Times New Roman" w:cs="Times New Roman"/>
          <w:color w:val="000000" w:themeColor="text1"/>
        </w:rPr>
        <w:t xml:space="preserve"> в 6-11 классах </w:t>
      </w:r>
      <w:r w:rsidRPr="00712FE8">
        <w:rPr>
          <w:rFonts w:ascii="Times New Roman" w:eastAsia="Times New Roman" w:hAnsi="Times New Roman" w:cs="Times New Roman"/>
          <w:color w:val="000000" w:themeColor="text1"/>
        </w:rPr>
        <w:t xml:space="preserve">доработать в соответствии с Положением, передать на утверждение администрации школы и принять за основу в работе на учебный год.  </w:t>
      </w:r>
      <w:r w:rsidR="00FB3D5F" w:rsidRPr="00712FE8">
        <w:rPr>
          <w:rFonts w:ascii="Times New Roman" w:eastAsia="Times New Roman" w:hAnsi="Times New Roman" w:cs="Times New Roman"/>
          <w:color w:val="000000" w:themeColor="text1"/>
        </w:rPr>
        <w:t>Для учащихся 5 классах составить рабочую программе на констрикторе  рабочих программ по обновлённым ФГОС.</w:t>
      </w:r>
    </w:p>
    <w:p w:rsidR="00225196" w:rsidRPr="00712FE8" w:rsidRDefault="00225196" w:rsidP="00712FE8">
      <w:pPr>
        <w:numPr>
          <w:ilvl w:val="0"/>
          <w:numId w:val="6"/>
        </w:numPr>
        <w:tabs>
          <w:tab w:val="left" w:pos="4536"/>
          <w:tab w:val="left" w:pos="5670"/>
        </w:tabs>
        <w:suppressAutoHyphens/>
        <w:spacing w:after="0" w:line="240" w:lineRule="auto"/>
        <w:ind w:left="0"/>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Утвердить пред</w:t>
      </w:r>
      <w:r w:rsidR="00FB3D5F" w:rsidRPr="00712FE8">
        <w:rPr>
          <w:rFonts w:ascii="Times New Roman" w:eastAsia="Times New Roman" w:hAnsi="Times New Roman" w:cs="Times New Roman"/>
          <w:color w:val="000000" w:themeColor="text1"/>
        </w:rPr>
        <w:t>ложенный план работы ШМО на 2022-2023</w:t>
      </w:r>
      <w:r w:rsidRPr="00712FE8">
        <w:rPr>
          <w:rFonts w:ascii="Times New Roman" w:eastAsia="Times New Roman" w:hAnsi="Times New Roman" w:cs="Times New Roman"/>
          <w:color w:val="000000" w:themeColor="text1"/>
        </w:rPr>
        <w:t xml:space="preserve"> учебный год</w:t>
      </w:r>
    </w:p>
    <w:p w:rsidR="00225196" w:rsidRPr="00712FE8" w:rsidRDefault="00225196" w:rsidP="00712FE8">
      <w:pPr>
        <w:numPr>
          <w:ilvl w:val="0"/>
          <w:numId w:val="6"/>
        </w:numPr>
        <w:tabs>
          <w:tab w:val="left" w:pos="4536"/>
          <w:tab w:val="left" w:pos="5670"/>
        </w:tabs>
        <w:suppressAutoHyphens/>
        <w:spacing w:after="0" w:line="240" w:lineRule="auto"/>
        <w:ind w:left="0"/>
        <w:contextualSpacing/>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Начать работу по утвержденному плану ШМО учителей родного(татарского) языка и литературы.</w:t>
      </w:r>
    </w:p>
    <w:p w:rsidR="00225196" w:rsidRPr="00712FE8" w:rsidRDefault="00225196" w:rsidP="00712FE8">
      <w:pPr>
        <w:numPr>
          <w:ilvl w:val="0"/>
          <w:numId w:val="6"/>
        </w:numPr>
        <w:tabs>
          <w:tab w:val="left" w:pos="4536"/>
          <w:tab w:val="left" w:pos="5670"/>
        </w:tabs>
        <w:suppressAutoHyphens/>
        <w:spacing w:after="0" w:line="240" w:lineRule="auto"/>
        <w:ind w:left="0"/>
        <w:contextualSpacing/>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 xml:space="preserve">Составить список одарённых и слабоуспевающих учащихся и начать работу по плану.       </w:t>
      </w:r>
    </w:p>
    <w:p w:rsidR="00D50322" w:rsidRPr="00712FE8" w:rsidRDefault="00225196" w:rsidP="00712FE8">
      <w:pPr>
        <w:numPr>
          <w:ilvl w:val="0"/>
          <w:numId w:val="6"/>
        </w:numPr>
        <w:tabs>
          <w:tab w:val="left" w:pos="4536"/>
          <w:tab w:val="left" w:pos="5670"/>
        </w:tabs>
        <w:suppressAutoHyphens/>
        <w:spacing w:after="0" w:line="240" w:lineRule="auto"/>
        <w:ind w:left="0"/>
        <w:contextualSpacing/>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 xml:space="preserve">Подготовить кабинеты к новому учебному году.     </w:t>
      </w:r>
    </w:p>
    <w:p w:rsidR="00D50322" w:rsidRPr="00712FE8" w:rsidRDefault="00D50322" w:rsidP="00712FE8">
      <w:pPr>
        <w:numPr>
          <w:ilvl w:val="0"/>
          <w:numId w:val="6"/>
        </w:numPr>
        <w:tabs>
          <w:tab w:val="left" w:pos="4536"/>
          <w:tab w:val="left" w:pos="5670"/>
        </w:tabs>
        <w:suppressAutoHyphens/>
        <w:spacing w:after="0" w:line="240" w:lineRule="auto"/>
        <w:ind w:left="0"/>
        <w:contextualSpacing/>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Собрать подписанные заявления родителей на изучение родного(татарского) языка и литературы.</w:t>
      </w:r>
    </w:p>
    <w:p w:rsidR="00D50322" w:rsidRPr="00712FE8" w:rsidRDefault="00D50322" w:rsidP="00712FE8">
      <w:pPr>
        <w:numPr>
          <w:ilvl w:val="0"/>
          <w:numId w:val="6"/>
        </w:numPr>
        <w:tabs>
          <w:tab w:val="left" w:pos="4536"/>
          <w:tab w:val="left" w:pos="5670"/>
        </w:tabs>
        <w:suppressAutoHyphens/>
        <w:spacing w:after="0" w:line="240" w:lineRule="auto"/>
        <w:ind w:left="0" w:hanging="284"/>
        <w:contextualSpacing/>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Составить план работы над методической темы и темой самообразования.</w:t>
      </w:r>
    </w:p>
    <w:p w:rsidR="00D50322" w:rsidRPr="00712FE8" w:rsidRDefault="00D50322" w:rsidP="00712FE8">
      <w:pPr>
        <w:tabs>
          <w:tab w:val="left" w:pos="4536"/>
          <w:tab w:val="left" w:pos="5670"/>
        </w:tabs>
        <w:suppressAutoHyphens/>
        <w:spacing w:after="0" w:line="240" w:lineRule="auto"/>
        <w:ind w:hanging="284"/>
        <w:contextualSpacing/>
        <w:jc w:val="both"/>
        <w:rPr>
          <w:rFonts w:ascii="Times New Roman" w:eastAsia="Times New Roman" w:hAnsi="Times New Roman" w:cs="Times New Roman"/>
          <w:color w:val="000000" w:themeColor="text1"/>
        </w:rPr>
      </w:pPr>
    </w:p>
    <w:p w:rsidR="00B70111" w:rsidRPr="00712FE8" w:rsidRDefault="00B70111" w:rsidP="00712FE8">
      <w:pPr>
        <w:tabs>
          <w:tab w:val="left" w:pos="4536"/>
          <w:tab w:val="left" w:pos="5670"/>
        </w:tabs>
        <w:suppressAutoHyphens/>
        <w:spacing w:after="0" w:line="240" w:lineRule="auto"/>
        <w:contextualSpacing/>
        <w:jc w:val="both"/>
        <w:rPr>
          <w:rFonts w:ascii="Times New Roman" w:eastAsia="Times New Roman" w:hAnsi="Times New Roman" w:cs="Times New Roman"/>
          <w:color w:val="000000" w:themeColor="text1"/>
        </w:rPr>
      </w:pPr>
    </w:p>
    <w:p w:rsidR="006E357E" w:rsidRPr="00712FE8" w:rsidRDefault="006E357E" w:rsidP="00712FE8">
      <w:pPr>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Руководитель ШМО учителей учителей родного(татарского) языка</w:t>
      </w:r>
    </w:p>
    <w:p w:rsidR="006E357E" w:rsidRPr="00712FE8" w:rsidRDefault="006E357E" w:rsidP="00712FE8">
      <w:pPr>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 xml:space="preserve"> и родной (татарской) литературы:                                                                    Р.Н.Хайрова.</w:t>
      </w:r>
    </w:p>
    <w:p w:rsidR="00CF5808" w:rsidRPr="00712FE8" w:rsidRDefault="00CF5808" w:rsidP="00712FE8">
      <w:pPr>
        <w:spacing w:after="0" w:line="240" w:lineRule="auto"/>
        <w:jc w:val="both"/>
        <w:rPr>
          <w:rFonts w:ascii="Times New Roman" w:eastAsia="Times New Roman" w:hAnsi="Times New Roman" w:cs="Times New Roman"/>
          <w:color w:val="000000" w:themeColor="text1"/>
        </w:rPr>
      </w:pPr>
    </w:p>
    <w:p w:rsidR="00CF5808" w:rsidRPr="00712FE8" w:rsidRDefault="00CF5808" w:rsidP="00712FE8">
      <w:pPr>
        <w:spacing w:after="0" w:line="240" w:lineRule="auto"/>
        <w:jc w:val="both"/>
        <w:rPr>
          <w:rFonts w:ascii="Times New Roman" w:eastAsia="Times New Roman" w:hAnsi="Times New Roman" w:cs="Times New Roman"/>
          <w:color w:val="000000" w:themeColor="text1"/>
        </w:rPr>
      </w:pPr>
    </w:p>
    <w:p w:rsidR="00935424" w:rsidRPr="00712FE8" w:rsidRDefault="00935424" w:rsidP="00712FE8">
      <w:pPr>
        <w:spacing w:after="0" w:line="240" w:lineRule="auto"/>
        <w:jc w:val="both"/>
        <w:rPr>
          <w:rFonts w:ascii="Times New Roman" w:eastAsia="Times New Roman" w:hAnsi="Times New Roman" w:cs="Times New Roman"/>
          <w:color w:val="000000" w:themeColor="text1"/>
          <w:sz w:val="20"/>
          <w:szCs w:val="20"/>
        </w:rPr>
      </w:pPr>
    </w:p>
    <w:p w:rsidR="00935424" w:rsidRPr="00712FE8" w:rsidRDefault="00935424" w:rsidP="00712FE8">
      <w:pPr>
        <w:spacing w:after="0" w:line="240" w:lineRule="auto"/>
        <w:jc w:val="both"/>
        <w:rPr>
          <w:rFonts w:ascii="Times New Roman" w:eastAsia="Times New Roman" w:hAnsi="Times New Roman" w:cs="Times New Roman"/>
          <w:color w:val="000000" w:themeColor="text1"/>
          <w:sz w:val="20"/>
          <w:szCs w:val="20"/>
        </w:rPr>
      </w:pPr>
    </w:p>
    <w:p w:rsidR="00935424" w:rsidRPr="00712FE8" w:rsidRDefault="00935424" w:rsidP="00712FE8">
      <w:pPr>
        <w:spacing w:after="0" w:line="240" w:lineRule="auto"/>
        <w:jc w:val="both"/>
        <w:rPr>
          <w:rFonts w:ascii="Times New Roman" w:eastAsia="Times New Roman" w:hAnsi="Times New Roman" w:cs="Times New Roman"/>
          <w:color w:val="000000" w:themeColor="text1"/>
          <w:sz w:val="20"/>
          <w:szCs w:val="20"/>
        </w:rPr>
      </w:pPr>
    </w:p>
    <w:p w:rsidR="00935424" w:rsidRDefault="00935424" w:rsidP="00712FE8">
      <w:pPr>
        <w:spacing w:after="0" w:line="240" w:lineRule="auto"/>
        <w:jc w:val="both"/>
        <w:rPr>
          <w:rFonts w:ascii="Times New Roman" w:eastAsia="Times New Roman" w:hAnsi="Times New Roman" w:cs="Times New Roman"/>
          <w:color w:val="000000" w:themeColor="text1"/>
          <w:sz w:val="20"/>
          <w:szCs w:val="20"/>
        </w:rPr>
      </w:pPr>
    </w:p>
    <w:p w:rsidR="00712FE8" w:rsidRDefault="00712FE8" w:rsidP="00712FE8">
      <w:pPr>
        <w:spacing w:after="0" w:line="240" w:lineRule="auto"/>
        <w:jc w:val="both"/>
        <w:rPr>
          <w:rFonts w:ascii="Times New Roman" w:eastAsia="Times New Roman" w:hAnsi="Times New Roman" w:cs="Times New Roman"/>
          <w:color w:val="000000" w:themeColor="text1"/>
          <w:sz w:val="20"/>
          <w:szCs w:val="20"/>
        </w:rPr>
      </w:pPr>
    </w:p>
    <w:p w:rsidR="00712FE8" w:rsidRDefault="00712FE8" w:rsidP="00712FE8">
      <w:pPr>
        <w:spacing w:after="0" w:line="240" w:lineRule="auto"/>
        <w:jc w:val="both"/>
        <w:rPr>
          <w:rFonts w:ascii="Times New Roman" w:eastAsia="Times New Roman" w:hAnsi="Times New Roman" w:cs="Times New Roman"/>
          <w:color w:val="000000" w:themeColor="text1"/>
          <w:sz w:val="20"/>
          <w:szCs w:val="20"/>
        </w:rPr>
      </w:pPr>
    </w:p>
    <w:p w:rsidR="00712FE8" w:rsidRDefault="00712FE8" w:rsidP="00712FE8">
      <w:pPr>
        <w:spacing w:after="0" w:line="240" w:lineRule="auto"/>
        <w:jc w:val="both"/>
        <w:rPr>
          <w:rFonts w:ascii="Times New Roman" w:eastAsia="Times New Roman" w:hAnsi="Times New Roman" w:cs="Times New Roman"/>
          <w:color w:val="000000" w:themeColor="text1"/>
          <w:sz w:val="20"/>
          <w:szCs w:val="20"/>
        </w:rPr>
      </w:pPr>
    </w:p>
    <w:p w:rsidR="00712FE8" w:rsidRDefault="00712FE8" w:rsidP="00712FE8">
      <w:pPr>
        <w:spacing w:after="0" w:line="240" w:lineRule="auto"/>
        <w:jc w:val="both"/>
        <w:rPr>
          <w:rFonts w:ascii="Times New Roman" w:eastAsia="Times New Roman" w:hAnsi="Times New Roman" w:cs="Times New Roman"/>
          <w:color w:val="000000" w:themeColor="text1"/>
          <w:sz w:val="20"/>
          <w:szCs w:val="20"/>
        </w:rPr>
      </w:pPr>
    </w:p>
    <w:p w:rsidR="00712FE8" w:rsidRDefault="00712FE8" w:rsidP="00712FE8">
      <w:pPr>
        <w:spacing w:after="0" w:line="240" w:lineRule="auto"/>
        <w:jc w:val="both"/>
        <w:rPr>
          <w:rFonts w:ascii="Times New Roman" w:eastAsia="Times New Roman" w:hAnsi="Times New Roman" w:cs="Times New Roman"/>
          <w:color w:val="000000" w:themeColor="text1"/>
          <w:sz w:val="20"/>
          <w:szCs w:val="20"/>
        </w:rPr>
      </w:pPr>
    </w:p>
    <w:p w:rsidR="00712FE8" w:rsidRDefault="00712FE8" w:rsidP="00712FE8">
      <w:pPr>
        <w:spacing w:after="0" w:line="240" w:lineRule="auto"/>
        <w:jc w:val="both"/>
        <w:rPr>
          <w:rFonts w:ascii="Times New Roman" w:eastAsia="Times New Roman" w:hAnsi="Times New Roman" w:cs="Times New Roman"/>
          <w:color w:val="000000" w:themeColor="text1"/>
          <w:sz w:val="20"/>
          <w:szCs w:val="20"/>
        </w:rPr>
      </w:pPr>
    </w:p>
    <w:p w:rsidR="00712FE8" w:rsidRDefault="00712FE8" w:rsidP="00712FE8">
      <w:pPr>
        <w:spacing w:after="0" w:line="240" w:lineRule="auto"/>
        <w:jc w:val="both"/>
        <w:rPr>
          <w:rFonts w:ascii="Times New Roman" w:eastAsia="Times New Roman" w:hAnsi="Times New Roman" w:cs="Times New Roman"/>
          <w:color w:val="000000" w:themeColor="text1"/>
          <w:sz w:val="20"/>
          <w:szCs w:val="20"/>
        </w:rPr>
      </w:pPr>
    </w:p>
    <w:p w:rsidR="00712FE8" w:rsidRDefault="00712FE8" w:rsidP="00712FE8">
      <w:pPr>
        <w:spacing w:after="0" w:line="240" w:lineRule="auto"/>
        <w:jc w:val="both"/>
        <w:rPr>
          <w:rFonts w:ascii="Times New Roman" w:eastAsia="Times New Roman" w:hAnsi="Times New Roman" w:cs="Times New Roman"/>
          <w:color w:val="000000" w:themeColor="text1"/>
          <w:sz w:val="20"/>
          <w:szCs w:val="20"/>
        </w:rPr>
      </w:pPr>
    </w:p>
    <w:p w:rsidR="00712FE8" w:rsidRDefault="00712FE8" w:rsidP="00712FE8">
      <w:pPr>
        <w:spacing w:after="0" w:line="240" w:lineRule="auto"/>
        <w:jc w:val="both"/>
        <w:rPr>
          <w:rFonts w:ascii="Times New Roman" w:eastAsia="Times New Roman" w:hAnsi="Times New Roman" w:cs="Times New Roman"/>
          <w:color w:val="000000" w:themeColor="text1"/>
          <w:sz w:val="20"/>
          <w:szCs w:val="20"/>
        </w:rPr>
      </w:pPr>
    </w:p>
    <w:p w:rsidR="00712FE8" w:rsidRDefault="00712FE8" w:rsidP="00712FE8">
      <w:pPr>
        <w:spacing w:after="0" w:line="240" w:lineRule="auto"/>
        <w:jc w:val="both"/>
        <w:rPr>
          <w:rFonts w:ascii="Times New Roman" w:eastAsia="Times New Roman" w:hAnsi="Times New Roman" w:cs="Times New Roman"/>
          <w:color w:val="000000" w:themeColor="text1"/>
          <w:sz w:val="20"/>
          <w:szCs w:val="20"/>
        </w:rPr>
      </w:pPr>
    </w:p>
    <w:p w:rsidR="00712FE8" w:rsidRDefault="00712FE8" w:rsidP="00712FE8">
      <w:pPr>
        <w:spacing w:after="0" w:line="240" w:lineRule="auto"/>
        <w:jc w:val="both"/>
        <w:rPr>
          <w:rFonts w:ascii="Times New Roman" w:eastAsia="Times New Roman" w:hAnsi="Times New Roman" w:cs="Times New Roman"/>
          <w:color w:val="000000" w:themeColor="text1"/>
          <w:sz w:val="20"/>
          <w:szCs w:val="20"/>
        </w:rPr>
      </w:pPr>
    </w:p>
    <w:p w:rsidR="00712FE8" w:rsidRDefault="00712FE8" w:rsidP="00712FE8">
      <w:pPr>
        <w:spacing w:after="0" w:line="240" w:lineRule="auto"/>
        <w:jc w:val="both"/>
        <w:rPr>
          <w:rFonts w:ascii="Times New Roman" w:eastAsia="Times New Roman" w:hAnsi="Times New Roman" w:cs="Times New Roman"/>
          <w:color w:val="000000" w:themeColor="text1"/>
          <w:sz w:val="20"/>
          <w:szCs w:val="20"/>
        </w:rPr>
      </w:pPr>
    </w:p>
    <w:p w:rsidR="00712FE8" w:rsidRDefault="00712FE8" w:rsidP="00712FE8">
      <w:pPr>
        <w:spacing w:after="0" w:line="240" w:lineRule="auto"/>
        <w:jc w:val="both"/>
        <w:rPr>
          <w:rFonts w:ascii="Times New Roman" w:eastAsia="Times New Roman" w:hAnsi="Times New Roman" w:cs="Times New Roman"/>
          <w:color w:val="000000" w:themeColor="text1"/>
          <w:sz w:val="20"/>
          <w:szCs w:val="20"/>
        </w:rPr>
      </w:pPr>
    </w:p>
    <w:p w:rsidR="00712FE8" w:rsidRDefault="00712FE8" w:rsidP="00712FE8">
      <w:pPr>
        <w:spacing w:after="0" w:line="240" w:lineRule="auto"/>
        <w:jc w:val="both"/>
        <w:rPr>
          <w:rFonts w:ascii="Times New Roman" w:eastAsia="Times New Roman" w:hAnsi="Times New Roman" w:cs="Times New Roman"/>
          <w:color w:val="000000" w:themeColor="text1"/>
          <w:sz w:val="20"/>
          <w:szCs w:val="20"/>
        </w:rPr>
      </w:pPr>
    </w:p>
    <w:p w:rsidR="00712FE8" w:rsidRDefault="00712FE8" w:rsidP="00712FE8">
      <w:pPr>
        <w:spacing w:after="0" w:line="240" w:lineRule="auto"/>
        <w:jc w:val="both"/>
        <w:rPr>
          <w:rFonts w:ascii="Times New Roman" w:eastAsia="Times New Roman" w:hAnsi="Times New Roman" w:cs="Times New Roman"/>
          <w:color w:val="000000" w:themeColor="text1"/>
          <w:sz w:val="20"/>
          <w:szCs w:val="20"/>
        </w:rPr>
      </w:pPr>
    </w:p>
    <w:p w:rsidR="00712FE8" w:rsidRDefault="00712FE8" w:rsidP="00712FE8">
      <w:pPr>
        <w:spacing w:after="0" w:line="240" w:lineRule="auto"/>
        <w:jc w:val="both"/>
        <w:rPr>
          <w:rFonts w:ascii="Times New Roman" w:eastAsia="Times New Roman" w:hAnsi="Times New Roman" w:cs="Times New Roman"/>
          <w:color w:val="000000" w:themeColor="text1"/>
          <w:sz w:val="20"/>
          <w:szCs w:val="20"/>
        </w:rPr>
      </w:pPr>
    </w:p>
    <w:p w:rsidR="00712FE8" w:rsidRDefault="00712FE8" w:rsidP="00712FE8">
      <w:pPr>
        <w:spacing w:after="0" w:line="240" w:lineRule="auto"/>
        <w:jc w:val="both"/>
        <w:rPr>
          <w:rFonts w:ascii="Times New Roman" w:eastAsia="Times New Roman" w:hAnsi="Times New Roman" w:cs="Times New Roman"/>
          <w:color w:val="000000" w:themeColor="text1"/>
          <w:sz w:val="20"/>
          <w:szCs w:val="20"/>
        </w:rPr>
      </w:pPr>
    </w:p>
    <w:p w:rsidR="00712FE8" w:rsidRDefault="00712FE8" w:rsidP="00712FE8">
      <w:pPr>
        <w:spacing w:after="0" w:line="240" w:lineRule="auto"/>
        <w:jc w:val="both"/>
        <w:rPr>
          <w:rFonts w:ascii="Times New Roman" w:eastAsia="Times New Roman" w:hAnsi="Times New Roman" w:cs="Times New Roman"/>
          <w:color w:val="000000" w:themeColor="text1"/>
          <w:sz w:val="20"/>
          <w:szCs w:val="20"/>
        </w:rPr>
      </w:pPr>
    </w:p>
    <w:p w:rsidR="00712FE8" w:rsidRDefault="00712FE8" w:rsidP="00712FE8">
      <w:pPr>
        <w:spacing w:after="0" w:line="240" w:lineRule="auto"/>
        <w:jc w:val="both"/>
        <w:rPr>
          <w:rFonts w:ascii="Times New Roman" w:eastAsia="Times New Roman" w:hAnsi="Times New Roman" w:cs="Times New Roman"/>
          <w:color w:val="000000" w:themeColor="text1"/>
          <w:sz w:val="20"/>
          <w:szCs w:val="20"/>
        </w:rPr>
      </w:pPr>
    </w:p>
    <w:p w:rsidR="00712FE8" w:rsidRDefault="00712FE8" w:rsidP="00712FE8">
      <w:pPr>
        <w:spacing w:after="0" w:line="240" w:lineRule="auto"/>
        <w:jc w:val="both"/>
        <w:rPr>
          <w:rFonts w:ascii="Times New Roman" w:eastAsia="Times New Roman" w:hAnsi="Times New Roman" w:cs="Times New Roman"/>
          <w:color w:val="000000" w:themeColor="text1"/>
          <w:sz w:val="20"/>
          <w:szCs w:val="20"/>
        </w:rPr>
      </w:pPr>
    </w:p>
    <w:p w:rsidR="00712FE8" w:rsidRDefault="00712FE8" w:rsidP="00712FE8">
      <w:pPr>
        <w:spacing w:after="0" w:line="240" w:lineRule="auto"/>
        <w:jc w:val="both"/>
        <w:rPr>
          <w:rFonts w:ascii="Times New Roman" w:eastAsia="Times New Roman" w:hAnsi="Times New Roman" w:cs="Times New Roman"/>
          <w:color w:val="000000" w:themeColor="text1"/>
          <w:sz w:val="20"/>
          <w:szCs w:val="20"/>
        </w:rPr>
      </w:pPr>
    </w:p>
    <w:p w:rsidR="00712FE8" w:rsidRDefault="00712FE8" w:rsidP="00712FE8">
      <w:pPr>
        <w:spacing w:after="0" w:line="240" w:lineRule="auto"/>
        <w:jc w:val="both"/>
        <w:rPr>
          <w:rFonts w:ascii="Times New Roman" w:eastAsia="Times New Roman" w:hAnsi="Times New Roman" w:cs="Times New Roman"/>
          <w:color w:val="000000" w:themeColor="text1"/>
          <w:sz w:val="20"/>
          <w:szCs w:val="20"/>
        </w:rPr>
      </w:pPr>
    </w:p>
    <w:p w:rsidR="00712FE8" w:rsidRDefault="00712FE8" w:rsidP="00712FE8">
      <w:pPr>
        <w:spacing w:after="0" w:line="240" w:lineRule="auto"/>
        <w:jc w:val="both"/>
        <w:rPr>
          <w:rFonts w:ascii="Times New Roman" w:eastAsia="Times New Roman" w:hAnsi="Times New Roman" w:cs="Times New Roman"/>
          <w:color w:val="000000" w:themeColor="text1"/>
          <w:sz w:val="20"/>
          <w:szCs w:val="20"/>
        </w:rPr>
      </w:pPr>
    </w:p>
    <w:p w:rsidR="00712FE8" w:rsidRDefault="00712FE8" w:rsidP="00712FE8">
      <w:pPr>
        <w:spacing w:after="0" w:line="240" w:lineRule="auto"/>
        <w:jc w:val="both"/>
        <w:rPr>
          <w:rFonts w:ascii="Times New Roman" w:eastAsia="Times New Roman" w:hAnsi="Times New Roman" w:cs="Times New Roman"/>
          <w:color w:val="000000" w:themeColor="text1"/>
          <w:sz w:val="20"/>
          <w:szCs w:val="20"/>
        </w:rPr>
      </w:pPr>
    </w:p>
    <w:p w:rsidR="00712FE8" w:rsidRDefault="00712FE8" w:rsidP="00712FE8">
      <w:pPr>
        <w:spacing w:after="0" w:line="240" w:lineRule="auto"/>
        <w:jc w:val="both"/>
        <w:rPr>
          <w:rFonts w:ascii="Times New Roman" w:eastAsia="Times New Roman" w:hAnsi="Times New Roman" w:cs="Times New Roman"/>
          <w:color w:val="000000" w:themeColor="text1"/>
          <w:sz w:val="20"/>
          <w:szCs w:val="20"/>
        </w:rPr>
      </w:pPr>
    </w:p>
    <w:p w:rsidR="00712FE8" w:rsidRDefault="00712FE8" w:rsidP="00712FE8">
      <w:pPr>
        <w:spacing w:after="0" w:line="240" w:lineRule="auto"/>
        <w:jc w:val="both"/>
        <w:rPr>
          <w:rFonts w:ascii="Times New Roman" w:eastAsia="Times New Roman" w:hAnsi="Times New Roman" w:cs="Times New Roman"/>
          <w:color w:val="000000" w:themeColor="text1"/>
          <w:sz w:val="20"/>
          <w:szCs w:val="20"/>
        </w:rPr>
      </w:pPr>
    </w:p>
    <w:p w:rsidR="00712FE8" w:rsidRDefault="00712FE8" w:rsidP="00712FE8">
      <w:pPr>
        <w:spacing w:after="0" w:line="240" w:lineRule="auto"/>
        <w:jc w:val="both"/>
        <w:rPr>
          <w:rFonts w:ascii="Times New Roman" w:eastAsia="Times New Roman" w:hAnsi="Times New Roman" w:cs="Times New Roman"/>
          <w:color w:val="000000" w:themeColor="text1"/>
          <w:sz w:val="20"/>
          <w:szCs w:val="20"/>
        </w:rPr>
      </w:pPr>
    </w:p>
    <w:p w:rsidR="00E55CB4" w:rsidRDefault="00E55CB4" w:rsidP="00712FE8">
      <w:pPr>
        <w:spacing w:after="0" w:line="240" w:lineRule="auto"/>
        <w:jc w:val="both"/>
        <w:rPr>
          <w:rFonts w:ascii="Times New Roman" w:eastAsia="Times New Roman" w:hAnsi="Times New Roman" w:cs="Times New Roman"/>
          <w:color w:val="000000" w:themeColor="text1"/>
          <w:sz w:val="20"/>
          <w:szCs w:val="20"/>
        </w:rPr>
      </w:pPr>
    </w:p>
    <w:p w:rsidR="00E55CB4" w:rsidRDefault="00E55CB4" w:rsidP="00712FE8">
      <w:pPr>
        <w:spacing w:after="0" w:line="240" w:lineRule="auto"/>
        <w:jc w:val="both"/>
        <w:rPr>
          <w:rFonts w:ascii="Times New Roman" w:eastAsia="Times New Roman" w:hAnsi="Times New Roman" w:cs="Times New Roman"/>
          <w:color w:val="000000" w:themeColor="text1"/>
          <w:sz w:val="20"/>
          <w:szCs w:val="20"/>
        </w:rPr>
      </w:pPr>
    </w:p>
    <w:p w:rsidR="00712FE8" w:rsidRDefault="00712FE8" w:rsidP="00712FE8">
      <w:pPr>
        <w:spacing w:after="0" w:line="240" w:lineRule="auto"/>
        <w:jc w:val="both"/>
        <w:rPr>
          <w:rFonts w:ascii="Times New Roman" w:eastAsia="Times New Roman" w:hAnsi="Times New Roman" w:cs="Times New Roman"/>
          <w:color w:val="000000" w:themeColor="text1"/>
          <w:sz w:val="20"/>
          <w:szCs w:val="20"/>
        </w:rPr>
      </w:pPr>
    </w:p>
    <w:p w:rsidR="00712FE8" w:rsidRPr="00712FE8" w:rsidRDefault="00712FE8" w:rsidP="00712FE8">
      <w:pPr>
        <w:spacing w:after="0" w:line="240" w:lineRule="auto"/>
        <w:jc w:val="both"/>
        <w:rPr>
          <w:rFonts w:ascii="Times New Roman" w:eastAsia="Times New Roman" w:hAnsi="Times New Roman" w:cs="Times New Roman"/>
          <w:color w:val="000000" w:themeColor="text1"/>
          <w:sz w:val="20"/>
          <w:szCs w:val="20"/>
        </w:rPr>
      </w:pPr>
    </w:p>
    <w:p w:rsidR="00935424" w:rsidRPr="00712FE8" w:rsidRDefault="00935424" w:rsidP="00712FE8">
      <w:pPr>
        <w:spacing w:after="0" w:line="240" w:lineRule="auto"/>
        <w:jc w:val="both"/>
        <w:rPr>
          <w:rFonts w:ascii="Times New Roman" w:eastAsia="Times New Roman" w:hAnsi="Times New Roman" w:cs="Times New Roman"/>
          <w:color w:val="000000" w:themeColor="text1"/>
          <w:sz w:val="20"/>
          <w:szCs w:val="20"/>
        </w:rPr>
      </w:pPr>
    </w:p>
    <w:p w:rsidR="003C7AA1" w:rsidRPr="00712FE8" w:rsidRDefault="00773779" w:rsidP="00712FE8">
      <w:pPr>
        <w:spacing w:after="0" w:line="240" w:lineRule="auto"/>
        <w:jc w:val="center"/>
        <w:rPr>
          <w:rFonts w:ascii="Times New Roman" w:eastAsia="Times New Roman" w:hAnsi="Times New Roman" w:cs="Times New Roman"/>
          <w:b/>
          <w:color w:val="000000" w:themeColor="text1"/>
        </w:rPr>
      </w:pPr>
      <w:r w:rsidRPr="00712FE8">
        <w:rPr>
          <w:rFonts w:ascii="Times New Roman" w:eastAsia="Times New Roman" w:hAnsi="Times New Roman" w:cs="Times New Roman"/>
          <w:b/>
          <w:color w:val="000000" w:themeColor="text1"/>
        </w:rPr>
        <w:lastRenderedPageBreak/>
        <w:t>Протокол № 2</w:t>
      </w:r>
    </w:p>
    <w:p w:rsidR="003C7AA1" w:rsidRPr="00712FE8" w:rsidRDefault="003C7AA1" w:rsidP="00712FE8">
      <w:pPr>
        <w:spacing w:after="0" w:line="240" w:lineRule="auto"/>
        <w:jc w:val="center"/>
        <w:rPr>
          <w:rFonts w:ascii="Times New Roman" w:eastAsia="Times New Roman" w:hAnsi="Times New Roman" w:cs="Times New Roman"/>
          <w:b/>
          <w:color w:val="000000" w:themeColor="text1"/>
        </w:rPr>
      </w:pPr>
      <w:r w:rsidRPr="00712FE8">
        <w:rPr>
          <w:rFonts w:ascii="Times New Roman" w:eastAsia="Times New Roman" w:hAnsi="Times New Roman" w:cs="Times New Roman"/>
          <w:b/>
          <w:color w:val="000000" w:themeColor="text1"/>
        </w:rPr>
        <w:t>заседания школьного методического объединения учителей родного(татарского) языка и род</w:t>
      </w:r>
      <w:r w:rsidR="00171F96" w:rsidRPr="00712FE8">
        <w:rPr>
          <w:rFonts w:ascii="Times New Roman" w:eastAsia="Times New Roman" w:hAnsi="Times New Roman" w:cs="Times New Roman"/>
          <w:b/>
          <w:color w:val="000000" w:themeColor="text1"/>
        </w:rPr>
        <w:t>ной (татарской</w:t>
      </w:r>
      <w:r w:rsidR="002E2BBC" w:rsidRPr="00712FE8">
        <w:rPr>
          <w:rFonts w:ascii="Times New Roman" w:eastAsia="Times New Roman" w:hAnsi="Times New Roman" w:cs="Times New Roman"/>
          <w:b/>
          <w:color w:val="000000" w:themeColor="text1"/>
        </w:rPr>
        <w:t>) литературы от 3</w:t>
      </w:r>
      <w:r w:rsidR="00171F96" w:rsidRPr="00712FE8">
        <w:rPr>
          <w:rFonts w:ascii="Times New Roman" w:eastAsia="Times New Roman" w:hAnsi="Times New Roman" w:cs="Times New Roman"/>
          <w:b/>
          <w:color w:val="000000" w:themeColor="text1"/>
        </w:rPr>
        <w:t>.11</w:t>
      </w:r>
      <w:r w:rsidR="002F2571" w:rsidRPr="00712FE8">
        <w:rPr>
          <w:rFonts w:ascii="Times New Roman" w:eastAsia="Times New Roman" w:hAnsi="Times New Roman" w:cs="Times New Roman"/>
          <w:b/>
          <w:color w:val="000000" w:themeColor="text1"/>
        </w:rPr>
        <w:t>.2023</w:t>
      </w:r>
      <w:r w:rsidRPr="00712FE8">
        <w:rPr>
          <w:rFonts w:ascii="Times New Roman" w:eastAsia="Times New Roman" w:hAnsi="Times New Roman" w:cs="Times New Roman"/>
          <w:b/>
          <w:color w:val="000000" w:themeColor="text1"/>
        </w:rPr>
        <w:t xml:space="preserve"> года</w:t>
      </w:r>
    </w:p>
    <w:p w:rsidR="002E2BBC" w:rsidRPr="00712FE8" w:rsidRDefault="002E2BBC" w:rsidP="00712FE8">
      <w:pPr>
        <w:shd w:val="clear" w:color="auto" w:fill="FFFFFF"/>
        <w:spacing w:after="0" w:line="240" w:lineRule="auto"/>
        <w:jc w:val="both"/>
        <w:rPr>
          <w:rFonts w:ascii="Times New Roman" w:eastAsia="Times New Roman" w:hAnsi="Times New Roman" w:cs="Times New Roman"/>
          <w:bCs/>
        </w:rPr>
      </w:pPr>
      <w:r w:rsidRPr="00712FE8">
        <w:rPr>
          <w:rFonts w:ascii="Times New Roman" w:eastAsia="Times New Roman" w:hAnsi="Times New Roman" w:cs="Times New Roman"/>
          <w:color w:val="000000" w:themeColor="text1"/>
        </w:rPr>
        <w:t xml:space="preserve">Тема: </w:t>
      </w:r>
      <w:r w:rsidRPr="00712FE8">
        <w:rPr>
          <w:rFonts w:ascii="Times New Roman" w:eastAsia="Calibri" w:hAnsi="Times New Roman" w:cs="Times New Roman"/>
          <w:lang w:eastAsia="en-US"/>
        </w:rPr>
        <w:t>Индикатор качества образования - функционально грамотный ученик</w:t>
      </w:r>
      <w:r w:rsidRPr="00712FE8">
        <w:rPr>
          <w:rFonts w:ascii="Times New Roman" w:eastAsia="Times New Roman" w:hAnsi="Times New Roman" w:cs="Times New Roman"/>
          <w:bCs/>
          <w:shd w:val="clear" w:color="auto" w:fill="FFFFFF"/>
        </w:rPr>
        <w:t>.</w:t>
      </w:r>
    </w:p>
    <w:p w:rsidR="003C7AA1" w:rsidRPr="00712FE8" w:rsidRDefault="003C7AA1" w:rsidP="00712FE8">
      <w:pPr>
        <w:spacing w:after="0" w:line="240" w:lineRule="auto"/>
        <w:jc w:val="both"/>
        <w:rPr>
          <w:rFonts w:ascii="Times New Roman" w:hAnsi="Times New Roman" w:cs="Times New Roman"/>
          <w:color w:val="000000" w:themeColor="text1"/>
          <w:lang w:val="tt-RU"/>
        </w:rPr>
      </w:pPr>
      <w:r w:rsidRPr="00712FE8">
        <w:rPr>
          <w:rFonts w:ascii="Times New Roman" w:eastAsia="Times New Roman" w:hAnsi="Times New Roman" w:cs="Times New Roman"/>
          <w:color w:val="000000" w:themeColor="text1"/>
        </w:rPr>
        <w:t xml:space="preserve">Форма проведения: </w:t>
      </w:r>
      <w:r w:rsidR="002E2BBC" w:rsidRPr="00712FE8">
        <w:rPr>
          <w:rFonts w:ascii="Times New Roman" w:hAnsi="Times New Roman" w:cs="Times New Roman"/>
          <w:color w:val="000000" w:themeColor="text1"/>
          <w:lang w:val="tt-RU"/>
        </w:rPr>
        <w:t>методический диалог</w:t>
      </w:r>
    </w:p>
    <w:p w:rsidR="003C7AA1" w:rsidRPr="00712FE8" w:rsidRDefault="002E2BBC" w:rsidP="00712FE8">
      <w:pPr>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Общее количество членов ШМО – 5 человек. Присутствовали –5</w:t>
      </w:r>
      <w:r w:rsidR="003C7AA1" w:rsidRPr="00712FE8">
        <w:rPr>
          <w:rFonts w:ascii="Times New Roman" w:eastAsia="Times New Roman" w:hAnsi="Times New Roman" w:cs="Times New Roman"/>
          <w:color w:val="000000" w:themeColor="text1"/>
        </w:rPr>
        <w:t xml:space="preserve"> человек. </w:t>
      </w:r>
    </w:p>
    <w:tbl>
      <w:tblPr>
        <w:tblW w:w="9962" w:type="dxa"/>
        <w:tblInd w:w="98" w:type="dxa"/>
        <w:tblCellMar>
          <w:left w:w="10" w:type="dxa"/>
          <w:right w:w="10" w:type="dxa"/>
        </w:tblCellMar>
        <w:tblLook w:val="04A0"/>
      </w:tblPr>
      <w:tblGrid>
        <w:gridCol w:w="509"/>
        <w:gridCol w:w="2045"/>
        <w:gridCol w:w="7408"/>
      </w:tblGrid>
      <w:tr w:rsidR="003C7AA1" w:rsidRPr="00712FE8" w:rsidTr="002E31CC">
        <w:trPr>
          <w:trHeight w:val="1"/>
        </w:trPr>
        <w:tc>
          <w:tcPr>
            <w:tcW w:w="5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7AA1" w:rsidRPr="00712FE8" w:rsidRDefault="003C7AA1" w:rsidP="00712FE8">
            <w:pPr>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w:t>
            </w:r>
          </w:p>
        </w:tc>
        <w:tc>
          <w:tcPr>
            <w:tcW w:w="2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7AA1" w:rsidRPr="00712FE8" w:rsidRDefault="003C7AA1" w:rsidP="00712FE8">
            <w:pPr>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ФИО учителя</w:t>
            </w:r>
          </w:p>
        </w:tc>
        <w:tc>
          <w:tcPr>
            <w:tcW w:w="74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7AA1" w:rsidRPr="00712FE8" w:rsidRDefault="003C7AA1" w:rsidP="00712FE8">
            <w:pPr>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 xml:space="preserve">Должность </w:t>
            </w:r>
            <w:r w:rsidRPr="00712FE8">
              <w:rPr>
                <w:rFonts w:ascii="Times New Roman" w:eastAsia="Times New Roman" w:hAnsi="Times New Roman" w:cs="Times New Roman"/>
                <w:color w:val="000000" w:themeColor="text1"/>
              </w:rPr>
              <w:tab/>
            </w:r>
          </w:p>
        </w:tc>
      </w:tr>
      <w:tr w:rsidR="003C7AA1" w:rsidRPr="00712FE8" w:rsidTr="002E31CC">
        <w:trPr>
          <w:trHeight w:val="1"/>
        </w:trPr>
        <w:tc>
          <w:tcPr>
            <w:tcW w:w="5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7AA1" w:rsidRPr="00712FE8" w:rsidRDefault="003C7AA1" w:rsidP="00712FE8">
            <w:pPr>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1</w:t>
            </w:r>
          </w:p>
        </w:tc>
        <w:tc>
          <w:tcPr>
            <w:tcW w:w="2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7AA1" w:rsidRPr="00712FE8" w:rsidRDefault="003C7AA1" w:rsidP="00712FE8">
            <w:pPr>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Хайрова Р.Н.</w:t>
            </w:r>
          </w:p>
        </w:tc>
        <w:tc>
          <w:tcPr>
            <w:tcW w:w="74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7AA1" w:rsidRPr="00712FE8" w:rsidRDefault="003C7AA1" w:rsidP="00712FE8">
            <w:pPr>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руководитель ШМО учителей родного(татарского) языка и родной (татарской) литературы</w:t>
            </w:r>
          </w:p>
        </w:tc>
      </w:tr>
      <w:tr w:rsidR="003C7AA1" w:rsidRPr="00712FE8" w:rsidTr="002E31CC">
        <w:trPr>
          <w:trHeight w:val="1"/>
        </w:trPr>
        <w:tc>
          <w:tcPr>
            <w:tcW w:w="5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7AA1" w:rsidRPr="00712FE8" w:rsidRDefault="003C7AA1" w:rsidP="00712FE8">
            <w:pPr>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2.</w:t>
            </w:r>
          </w:p>
        </w:tc>
        <w:tc>
          <w:tcPr>
            <w:tcW w:w="2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7AA1" w:rsidRPr="00712FE8" w:rsidRDefault="003C7AA1" w:rsidP="00712FE8">
            <w:pPr>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Хаертдинова Р.Х.</w:t>
            </w:r>
          </w:p>
        </w:tc>
        <w:tc>
          <w:tcPr>
            <w:tcW w:w="74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7AA1" w:rsidRPr="00712FE8" w:rsidRDefault="003C7AA1" w:rsidP="00712FE8">
            <w:pPr>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учитель родного(татарского) языка и родной (татарской) литературы</w:t>
            </w:r>
          </w:p>
        </w:tc>
      </w:tr>
      <w:tr w:rsidR="003C7AA1" w:rsidRPr="00712FE8" w:rsidTr="002E31CC">
        <w:trPr>
          <w:trHeight w:val="1"/>
        </w:trPr>
        <w:tc>
          <w:tcPr>
            <w:tcW w:w="5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7AA1" w:rsidRPr="00712FE8" w:rsidRDefault="006518FF" w:rsidP="00712FE8">
            <w:pPr>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3</w:t>
            </w:r>
          </w:p>
        </w:tc>
        <w:tc>
          <w:tcPr>
            <w:tcW w:w="2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7AA1" w:rsidRPr="00712FE8" w:rsidRDefault="003C7AA1" w:rsidP="00712FE8">
            <w:pPr>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Низамова Г.Р.</w:t>
            </w:r>
          </w:p>
        </w:tc>
        <w:tc>
          <w:tcPr>
            <w:tcW w:w="74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7AA1" w:rsidRPr="00712FE8" w:rsidRDefault="003C7AA1" w:rsidP="00712FE8">
            <w:pPr>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директор, родного(татарского) языка и родной (татарской) литературы</w:t>
            </w:r>
          </w:p>
        </w:tc>
      </w:tr>
      <w:tr w:rsidR="003C7AA1" w:rsidRPr="00712FE8" w:rsidTr="002E31CC">
        <w:trPr>
          <w:trHeight w:val="1"/>
        </w:trPr>
        <w:tc>
          <w:tcPr>
            <w:tcW w:w="5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7AA1" w:rsidRPr="00712FE8" w:rsidRDefault="006518FF" w:rsidP="00712FE8">
            <w:pPr>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4</w:t>
            </w:r>
          </w:p>
        </w:tc>
        <w:tc>
          <w:tcPr>
            <w:tcW w:w="2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7AA1" w:rsidRPr="00712FE8" w:rsidRDefault="003C7AA1" w:rsidP="00712FE8">
            <w:pPr>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Халимова Л.Ф.</w:t>
            </w:r>
          </w:p>
        </w:tc>
        <w:tc>
          <w:tcPr>
            <w:tcW w:w="74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7AA1" w:rsidRPr="00712FE8" w:rsidRDefault="003C7AA1" w:rsidP="00712FE8">
            <w:pPr>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учитель родного(татарского) языка и родной (татарской) литературы</w:t>
            </w:r>
          </w:p>
        </w:tc>
      </w:tr>
      <w:tr w:rsidR="002E2BBC" w:rsidRPr="00712FE8" w:rsidTr="002E31CC">
        <w:trPr>
          <w:trHeight w:val="1"/>
        </w:trPr>
        <w:tc>
          <w:tcPr>
            <w:tcW w:w="5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BBC" w:rsidRPr="00712FE8" w:rsidRDefault="002E2BBC" w:rsidP="00712FE8">
            <w:pPr>
              <w:spacing w:after="0" w:line="240" w:lineRule="auto"/>
              <w:jc w:val="both"/>
              <w:rPr>
                <w:rFonts w:ascii="Times New Roman" w:hAnsi="Times New Roman" w:cs="Times New Roman"/>
              </w:rPr>
            </w:pPr>
            <w:r w:rsidRPr="00712FE8">
              <w:rPr>
                <w:rFonts w:ascii="Times New Roman" w:hAnsi="Times New Roman" w:cs="Times New Roman"/>
              </w:rPr>
              <w:t>5</w:t>
            </w:r>
          </w:p>
        </w:tc>
        <w:tc>
          <w:tcPr>
            <w:tcW w:w="2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BBC" w:rsidRPr="00712FE8" w:rsidRDefault="002E2BBC" w:rsidP="00712FE8">
            <w:pPr>
              <w:spacing w:after="0" w:line="240" w:lineRule="auto"/>
              <w:jc w:val="both"/>
              <w:rPr>
                <w:rFonts w:ascii="Times New Roman" w:hAnsi="Times New Roman" w:cs="Times New Roman"/>
              </w:rPr>
            </w:pPr>
            <w:r w:rsidRPr="00712FE8">
              <w:rPr>
                <w:rFonts w:ascii="Times New Roman" w:hAnsi="Times New Roman" w:cs="Times New Roman"/>
              </w:rPr>
              <w:t>Гарифуллина М.А.</w:t>
            </w:r>
          </w:p>
        </w:tc>
        <w:tc>
          <w:tcPr>
            <w:tcW w:w="74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BBC" w:rsidRPr="00712FE8" w:rsidRDefault="002E2BBC" w:rsidP="00712FE8">
            <w:pPr>
              <w:spacing w:after="0" w:line="240" w:lineRule="auto"/>
              <w:jc w:val="both"/>
              <w:rPr>
                <w:rFonts w:ascii="Times New Roman" w:hAnsi="Times New Roman" w:cs="Times New Roman"/>
              </w:rPr>
            </w:pPr>
            <w:r w:rsidRPr="00712FE8">
              <w:rPr>
                <w:rFonts w:ascii="Times New Roman" w:hAnsi="Times New Roman" w:cs="Times New Roman"/>
              </w:rPr>
              <w:t>учитель родного(татарского) языка и родной (татарской) литературы</w:t>
            </w:r>
          </w:p>
        </w:tc>
      </w:tr>
    </w:tbl>
    <w:p w:rsidR="003C7AA1" w:rsidRPr="00712FE8" w:rsidRDefault="00E37BCE" w:rsidP="00712FE8">
      <w:pPr>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sz w:val="23"/>
          <w:szCs w:val="23"/>
          <w:u w:val="single"/>
        </w:rPr>
        <w:t>Повестка дня:</w:t>
      </w:r>
    </w:p>
    <w:tbl>
      <w:tblPr>
        <w:tblStyle w:val="4"/>
        <w:tblpPr w:leftFromText="180" w:rightFromText="180" w:vertAnchor="text" w:tblpY="1"/>
        <w:tblOverlap w:val="never"/>
        <w:tblW w:w="9386" w:type="dxa"/>
        <w:tblLayout w:type="fixed"/>
        <w:tblLook w:val="04A0"/>
      </w:tblPr>
      <w:tblGrid>
        <w:gridCol w:w="709"/>
        <w:gridCol w:w="2943"/>
        <w:gridCol w:w="1701"/>
        <w:gridCol w:w="1559"/>
        <w:gridCol w:w="2474"/>
      </w:tblGrid>
      <w:tr w:rsidR="002E2BBC" w:rsidRPr="00712FE8" w:rsidTr="00E602D5">
        <w:tc>
          <w:tcPr>
            <w:tcW w:w="709" w:type="dxa"/>
          </w:tcPr>
          <w:p w:rsidR="002E2BBC" w:rsidRPr="00712FE8" w:rsidRDefault="002E2BBC" w:rsidP="00712FE8">
            <w:pPr>
              <w:jc w:val="both"/>
              <w:rPr>
                <w:rFonts w:ascii="Times New Roman" w:eastAsia="Times New Roman" w:hAnsi="Times New Roman" w:cs="Times New Roman"/>
              </w:rPr>
            </w:pPr>
            <w:r w:rsidRPr="00712FE8">
              <w:rPr>
                <w:rFonts w:ascii="Times New Roman" w:eastAsia="Times New Roman" w:hAnsi="Times New Roman" w:cs="Times New Roman"/>
              </w:rPr>
              <w:t xml:space="preserve">№ </w:t>
            </w:r>
          </w:p>
        </w:tc>
        <w:tc>
          <w:tcPr>
            <w:tcW w:w="2943" w:type="dxa"/>
          </w:tcPr>
          <w:p w:rsidR="002E2BBC" w:rsidRPr="00712FE8" w:rsidRDefault="002E2BBC" w:rsidP="00712FE8">
            <w:pPr>
              <w:jc w:val="both"/>
              <w:rPr>
                <w:rFonts w:ascii="Times New Roman" w:eastAsia="Times New Roman" w:hAnsi="Times New Roman" w:cs="Times New Roman"/>
              </w:rPr>
            </w:pPr>
            <w:r w:rsidRPr="00712FE8">
              <w:rPr>
                <w:rFonts w:ascii="Times New Roman" w:eastAsia="Times New Roman" w:hAnsi="Times New Roman" w:cs="Times New Roman"/>
              </w:rPr>
              <w:t>Рассматриваемые вопросы</w:t>
            </w:r>
          </w:p>
        </w:tc>
        <w:tc>
          <w:tcPr>
            <w:tcW w:w="1701" w:type="dxa"/>
          </w:tcPr>
          <w:p w:rsidR="002E2BBC" w:rsidRPr="00712FE8" w:rsidRDefault="002E2BBC" w:rsidP="00712FE8">
            <w:pPr>
              <w:jc w:val="both"/>
              <w:rPr>
                <w:rFonts w:ascii="Times New Roman" w:eastAsia="Times New Roman" w:hAnsi="Times New Roman" w:cs="Times New Roman"/>
              </w:rPr>
            </w:pPr>
            <w:r w:rsidRPr="00712FE8">
              <w:rPr>
                <w:rFonts w:ascii="Times New Roman" w:eastAsia="Times New Roman" w:hAnsi="Times New Roman" w:cs="Times New Roman"/>
              </w:rPr>
              <w:t>Форма  проведения</w:t>
            </w:r>
          </w:p>
        </w:tc>
        <w:tc>
          <w:tcPr>
            <w:tcW w:w="1559" w:type="dxa"/>
          </w:tcPr>
          <w:p w:rsidR="002E2BBC" w:rsidRPr="00712FE8" w:rsidRDefault="002E2BBC" w:rsidP="00712FE8">
            <w:pPr>
              <w:jc w:val="both"/>
              <w:rPr>
                <w:rFonts w:ascii="Times New Roman" w:eastAsia="Times New Roman" w:hAnsi="Times New Roman" w:cs="Times New Roman"/>
              </w:rPr>
            </w:pPr>
            <w:r w:rsidRPr="00712FE8">
              <w:rPr>
                <w:rFonts w:ascii="Times New Roman" w:eastAsia="Times New Roman" w:hAnsi="Times New Roman" w:cs="Times New Roman"/>
              </w:rPr>
              <w:t>Срок выполнения</w:t>
            </w:r>
          </w:p>
        </w:tc>
        <w:tc>
          <w:tcPr>
            <w:tcW w:w="2474" w:type="dxa"/>
          </w:tcPr>
          <w:p w:rsidR="002E2BBC" w:rsidRPr="00712FE8" w:rsidRDefault="002E2BBC" w:rsidP="00712FE8">
            <w:pPr>
              <w:jc w:val="both"/>
              <w:rPr>
                <w:rFonts w:ascii="Times New Roman" w:eastAsia="Times New Roman" w:hAnsi="Times New Roman" w:cs="Times New Roman"/>
              </w:rPr>
            </w:pPr>
            <w:r w:rsidRPr="00712FE8">
              <w:rPr>
                <w:rFonts w:ascii="Times New Roman" w:eastAsia="Times New Roman" w:hAnsi="Times New Roman" w:cs="Times New Roman"/>
              </w:rPr>
              <w:t>Ответственный</w:t>
            </w:r>
          </w:p>
        </w:tc>
      </w:tr>
      <w:tr w:rsidR="002E2BBC" w:rsidRPr="00712FE8" w:rsidTr="00E602D5">
        <w:tc>
          <w:tcPr>
            <w:tcW w:w="709" w:type="dxa"/>
          </w:tcPr>
          <w:p w:rsidR="002E2BBC" w:rsidRPr="00712FE8" w:rsidRDefault="002E2BBC" w:rsidP="00712FE8">
            <w:pPr>
              <w:jc w:val="both"/>
              <w:rPr>
                <w:rFonts w:ascii="Times New Roman" w:eastAsia="Times New Roman" w:hAnsi="Times New Roman" w:cs="Times New Roman"/>
              </w:rPr>
            </w:pPr>
            <w:r w:rsidRPr="00712FE8">
              <w:rPr>
                <w:rFonts w:ascii="Times New Roman" w:eastAsia="Times New Roman" w:hAnsi="Times New Roman" w:cs="Times New Roman"/>
              </w:rPr>
              <w:t>1</w:t>
            </w:r>
          </w:p>
        </w:tc>
        <w:tc>
          <w:tcPr>
            <w:tcW w:w="2943" w:type="dxa"/>
          </w:tcPr>
          <w:p w:rsidR="002E2BBC" w:rsidRPr="00712FE8" w:rsidRDefault="002E2BBC" w:rsidP="00712FE8">
            <w:pPr>
              <w:contextualSpacing/>
              <w:jc w:val="both"/>
              <w:rPr>
                <w:rFonts w:ascii="Times New Roman" w:hAnsi="Times New Roman" w:cs="Times New Roman"/>
              </w:rPr>
            </w:pPr>
            <w:r w:rsidRPr="00712FE8">
              <w:rPr>
                <w:rFonts w:ascii="Times New Roman" w:hAnsi="Times New Roman" w:cs="Times New Roman"/>
              </w:rPr>
              <w:t xml:space="preserve">Итоги работы за 1 четверть. </w:t>
            </w:r>
          </w:p>
          <w:p w:rsidR="002E2BBC" w:rsidRPr="00712FE8" w:rsidRDefault="002E2BBC" w:rsidP="00712FE8">
            <w:pPr>
              <w:jc w:val="both"/>
              <w:rPr>
                <w:rFonts w:ascii="Times New Roman" w:eastAsia="Times New Roman" w:hAnsi="Times New Roman" w:cs="Times New Roman"/>
              </w:rPr>
            </w:pPr>
          </w:p>
        </w:tc>
        <w:tc>
          <w:tcPr>
            <w:tcW w:w="1701" w:type="dxa"/>
          </w:tcPr>
          <w:p w:rsidR="002E2BBC" w:rsidRPr="00712FE8" w:rsidRDefault="002E2BBC" w:rsidP="00712FE8">
            <w:pPr>
              <w:shd w:val="clear" w:color="auto" w:fill="FFFFFF"/>
              <w:jc w:val="both"/>
              <w:rPr>
                <w:rFonts w:ascii="Times New Roman" w:eastAsia="Times New Roman" w:hAnsi="Times New Roman" w:cs="Times New Roman"/>
                <w:bCs/>
              </w:rPr>
            </w:pPr>
            <w:r w:rsidRPr="00712FE8">
              <w:rPr>
                <w:rFonts w:ascii="Times New Roman" w:eastAsia="Times New Roman" w:hAnsi="Times New Roman" w:cs="Times New Roman"/>
                <w:bCs/>
              </w:rPr>
              <w:t>методическая диалог</w:t>
            </w:r>
          </w:p>
          <w:p w:rsidR="002E2BBC" w:rsidRPr="00712FE8" w:rsidRDefault="002E2BBC" w:rsidP="00712FE8">
            <w:pPr>
              <w:jc w:val="both"/>
              <w:rPr>
                <w:rFonts w:ascii="Times New Roman" w:eastAsia="Times New Roman" w:hAnsi="Times New Roman" w:cs="Times New Roman"/>
              </w:rPr>
            </w:pPr>
          </w:p>
        </w:tc>
        <w:tc>
          <w:tcPr>
            <w:tcW w:w="1559" w:type="dxa"/>
          </w:tcPr>
          <w:p w:rsidR="002E2BBC" w:rsidRPr="00712FE8" w:rsidRDefault="002E2BBC" w:rsidP="00712FE8">
            <w:pPr>
              <w:jc w:val="both"/>
              <w:rPr>
                <w:rFonts w:ascii="Times New Roman" w:eastAsia="Times New Roman" w:hAnsi="Times New Roman" w:cs="Times New Roman"/>
              </w:rPr>
            </w:pPr>
            <w:r w:rsidRPr="00712FE8">
              <w:rPr>
                <w:rFonts w:ascii="Times New Roman" w:eastAsia="Times New Roman" w:hAnsi="Times New Roman" w:cs="Times New Roman"/>
              </w:rPr>
              <w:t>Ноябрь</w:t>
            </w:r>
          </w:p>
        </w:tc>
        <w:tc>
          <w:tcPr>
            <w:tcW w:w="2474" w:type="dxa"/>
          </w:tcPr>
          <w:p w:rsidR="002E2BBC" w:rsidRPr="00712FE8" w:rsidRDefault="002E2BBC" w:rsidP="00712FE8">
            <w:pPr>
              <w:jc w:val="both"/>
              <w:rPr>
                <w:rFonts w:ascii="Times New Roman" w:eastAsia="Times New Roman" w:hAnsi="Times New Roman" w:cs="Times New Roman"/>
              </w:rPr>
            </w:pPr>
            <w:r w:rsidRPr="00712FE8">
              <w:rPr>
                <w:rFonts w:ascii="Times New Roman" w:eastAsia="Times New Roman" w:hAnsi="Times New Roman" w:cs="Times New Roman"/>
              </w:rPr>
              <w:t>Хайрова Р.Н., руководитель ШМО учителей родного(татарского) языка и литературы</w:t>
            </w:r>
          </w:p>
        </w:tc>
      </w:tr>
      <w:tr w:rsidR="002E2BBC" w:rsidRPr="00712FE8" w:rsidTr="00E602D5">
        <w:tc>
          <w:tcPr>
            <w:tcW w:w="709" w:type="dxa"/>
          </w:tcPr>
          <w:p w:rsidR="002E2BBC" w:rsidRPr="00712FE8" w:rsidRDefault="002E2BBC" w:rsidP="00712FE8">
            <w:pPr>
              <w:jc w:val="both"/>
              <w:rPr>
                <w:rFonts w:ascii="Times New Roman" w:eastAsia="Times New Roman" w:hAnsi="Times New Roman" w:cs="Times New Roman"/>
              </w:rPr>
            </w:pPr>
            <w:r w:rsidRPr="00712FE8">
              <w:rPr>
                <w:rFonts w:ascii="Times New Roman" w:eastAsia="Times New Roman" w:hAnsi="Times New Roman" w:cs="Times New Roman"/>
              </w:rPr>
              <w:t>2</w:t>
            </w:r>
          </w:p>
        </w:tc>
        <w:tc>
          <w:tcPr>
            <w:tcW w:w="2943" w:type="dxa"/>
          </w:tcPr>
          <w:p w:rsidR="002E2BBC" w:rsidRPr="00712FE8" w:rsidRDefault="002E2BBC" w:rsidP="00712FE8">
            <w:pPr>
              <w:jc w:val="both"/>
              <w:rPr>
                <w:rFonts w:ascii="Times New Roman" w:eastAsia="Times New Roman" w:hAnsi="Times New Roman" w:cs="Times New Roman"/>
              </w:rPr>
            </w:pPr>
            <w:r w:rsidRPr="00712FE8">
              <w:rPr>
                <w:rFonts w:ascii="Times New Roman" w:eastAsia="Times New Roman" w:hAnsi="Times New Roman" w:cs="Times New Roman"/>
              </w:rPr>
              <w:t>Итоги входного мониторинга по родному(татарскому) языку: результаты, анализ, типичные ошибки, задания, вызывающие затруднения, ликвидация пробелов</w:t>
            </w:r>
          </w:p>
        </w:tc>
        <w:tc>
          <w:tcPr>
            <w:tcW w:w="1701" w:type="dxa"/>
          </w:tcPr>
          <w:p w:rsidR="002E2BBC" w:rsidRPr="00712FE8" w:rsidRDefault="002E2BBC" w:rsidP="00712FE8">
            <w:pPr>
              <w:jc w:val="both"/>
              <w:rPr>
                <w:rFonts w:ascii="Times New Roman" w:eastAsia="Times New Roman" w:hAnsi="Times New Roman" w:cs="Times New Roman"/>
              </w:rPr>
            </w:pPr>
            <w:r w:rsidRPr="00712FE8">
              <w:rPr>
                <w:rFonts w:ascii="Times New Roman" w:eastAsia="Times New Roman" w:hAnsi="Times New Roman" w:cs="Times New Roman"/>
              </w:rPr>
              <w:t xml:space="preserve">Обсуждение </w:t>
            </w:r>
          </w:p>
          <w:p w:rsidR="002E2BBC" w:rsidRPr="00712FE8" w:rsidRDefault="002E2BBC" w:rsidP="00712FE8">
            <w:pPr>
              <w:jc w:val="both"/>
              <w:rPr>
                <w:rFonts w:ascii="Times New Roman" w:eastAsia="Times New Roman" w:hAnsi="Times New Roman" w:cs="Times New Roman"/>
              </w:rPr>
            </w:pPr>
          </w:p>
        </w:tc>
        <w:tc>
          <w:tcPr>
            <w:tcW w:w="1559" w:type="dxa"/>
          </w:tcPr>
          <w:p w:rsidR="002E2BBC" w:rsidRPr="00712FE8" w:rsidRDefault="002E2BBC" w:rsidP="00712FE8">
            <w:pPr>
              <w:jc w:val="both"/>
              <w:rPr>
                <w:rFonts w:ascii="Times New Roman" w:eastAsia="Times New Roman" w:hAnsi="Times New Roman" w:cs="Times New Roman"/>
              </w:rPr>
            </w:pPr>
            <w:r w:rsidRPr="00712FE8">
              <w:rPr>
                <w:rFonts w:ascii="Times New Roman" w:eastAsia="Times New Roman" w:hAnsi="Times New Roman" w:cs="Times New Roman"/>
              </w:rPr>
              <w:t xml:space="preserve">Октябрь </w:t>
            </w:r>
          </w:p>
          <w:p w:rsidR="002E2BBC" w:rsidRPr="00712FE8" w:rsidRDefault="002E2BBC" w:rsidP="00712FE8">
            <w:pPr>
              <w:jc w:val="both"/>
              <w:rPr>
                <w:rFonts w:ascii="Times New Roman" w:eastAsia="Times New Roman" w:hAnsi="Times New Roman" w:cs="Times New Roman"/>
              </w:rPr>
            </w:pPr>
          </w:p>
        </w:tc>
        <w:tc>
          <w:tcPr>
            <w:tcW w:w="2474" w:type="dxa"/>
          </w:tcPr>
          <w:p w:rsidR="002E2BBC" w:rsidRPr="00712FE8" w:rsidRDefault="002E2BBC" w:rsidP="00712FE8">
            <w:pPr>
              <w:jc w:val="both"/>
              <w:rPr>
                <w:rFonts w:ascii="Times New Roman" w:hAnsi="Times New Roman" w:cs="Times New Roman"/>
              </w:rPr>
            </w:pPr>
            <w:r w:rsidRPr="00712FE8">
              <w:rPr>
                <w:rFonts w:ascii="Times New Roman" w:eastAsia="Times New Roman" w:hAnsi="Times New Roman" w:cs="Times New Roman"/>
              </w:rPr>
              <w:t>Учителя родного(татарского) языка и литературы</w:t>
            </w:r>
          </w:p>
        </w:tc>
      </w:tr>
      <w:tr w:rsidR="002E2BBC" w:rsidRPr="00712FE8" w:rsidTr="00E602D5">
        <w:tc>
          <w:tcPr>
            <w:tcW w:w="709" w:type="dxa"/>
          </w:tcPr>
          <w:p w:rsidR="002E2BBC" w:rsidRPr="00712FE8" w:rsidRDefault="002E2BBC" w:rsidP="00712FE8">
            <w:pPr>
              <w:jc w:val="both"/>
              <w:rPr>
                <w:rFonts w:ascii="Times New Roman" w:eastAsia="Times New Roman" w:hAnsi="Times New Roman" w:cs="Times New Roman"/>
              </w:rPr>
            </w:pPr>
            <w:r w:rsidRPr="00712FE8">
              <w:rPr>
                <w:rFonts w:ascii="Times New Roman" w:eastAsia="Times New Roman" w:hAnsi="Times New Roman" w:cs="Times New Roman"/>
              </w:rPr>
              <w:t>3</w:t>
            </w:r>
          </w:p>
        </w:tc>
        <w:tc>
          <w:tcPr>
            <w:tcW w:w="2943" w:type="dxa"/>
          </w:tcPr>
          <w:p w:rsidR="002E2BBC" w:rsidRPr="00712FE8" w:rsidRDefault="002E2BBC" w:rsidP="00712FE8">
            <w:pPr>
              <w:contextualSpacing/>
              <w:jc w:val="both"/>
              <w:rPr>
                <w:rFonts w:ascii="Times New Roman" w:hAnsi="Times New Roman" w:cs="Times New Roman"/>
              </w:rPr>
            </w:pPr>
            <w:r w:rsidRPr="00712FE8">
              <w:rPr>
                <w:rFonts w:ascii="Times New Roman" w:hAnsi="Times New Roman" w:cs="Times New Roman"/>
              </w:rPr>
              <w:t>Результаты школьного этапа Всероссийских предметных олимпиад. Подготовка учащихся к участию в муниципальном туре предметных олимпиад.</w:t>
            </w:r>
          </w:p>
        </w:tc>
        <w:tc>
          <w:tcPr>
            <w:tcW w:w="1701" w:type="dxa"/>
          </w:tcPr>
          <w:p w:rsidR="002E2BBC" w:rsidRPr="00712FE8" w:rsidRDefault="002E2BBC" w:rsidP="00712FE8">
            <w:pPr>
              <w:shd w:val="clear" w:color="auto" w:fill="FFFFFF"/>
              <w:jc w:val="both"/>
              <w:rPr>
                <w:rFonts w:ascii="Times New Roman" w:eastAsia="Times New Roman" w:hAnsi="Times New Roman" w:cs="Times New Roman"/>
                <w:bCs/>
              </w:rPr>
            </w:pPr>
            <w:r w:rsidRPr="00712FE8">
              <w:rPr>
                <w:rFonts w:ascii="Times New Roman" w:eastAsia="Times New Roman" w:hAnsi="Times New Roman" w:cs="Times New Roman"/>
                <w:bCs/>
              </w:rPr>
              <w:t>методическая лаборатория</w:t>
            </w:r>
          </w:p>
          <w:p w:rsidR="002E2BBC" w:rsidRPr="00712FE8" w:rsidRDefault="002E2BBC" w:rsidP="00712FE8">
            <w:pPr>
              <w:jc w:val="both"/>
              <w:rPr>
                <w:rFonts w:ascii="Times New Roman" w:eastAsia="Times New Roman" w:hAnsi="Times New Roman" w:cs="Times New Roman"/>
              </w:rPr>
            </w:pPr>
          </w:p>
        </w:tc>
        <w:tc>
          <w:tcPr>
            <w:tcW w:w="1559" w:type="dxa"/>
          </w:tcPr>
          <w:p w:rsidR="002E2BBC" w:rsidRPr="00712FE8" w:rsidRDefault="002E2BBC" w:rsidP="00712FE8">
            <w:pPr>
              <w:jc w:val="both"/>
              <w:rPr>
                <w:rFonts w:ascii="Times New Roman" w:eastAsia="Times New Roman" w:hAnsi="Times New Roman" w:cs="Times New Roman"/>
              </w:rPr>
            </w:pPr>
            <w:r w:rsidRPr="00712FE8">
              <w:rPr>
                <w:rFonts w:ascii="Times New Roman" w:eastAsia="Times New Roman" w:hAnsi="Times New Roman" w:cs="Times New Roman"/>
              </w:rPr>
              <w:t>Ноябрь</w:t>
            </w:r>
          </w:p>
        </w:tc>
        <w:tc>
          <w:tcPr>
            <w:tcW w:w="2474" w:type="dxa"/>
          </w:tcPr>
          <w:p w:rsidR="002E2BBC" w:rsidRPr="00712FE8" w:rsidRDefault="002E2BBC" w:rsidP="00712FE8">
            <w:pPr>
              <w:jc w:val="both"/>
              <w:rPr>
                <w:rFonts w:ascii="Times New Roman" w:eastAsia="Times New Roman" w:hAnsi="Times New Roman" w:cs="Times New Roman"/>
              </w:rPr>
            </w:pPr>
            <w:r w:rsidRPr="00712FE8">
              <w:rPr>
                <w:rFonts w:ascii="Times New Roman" w:eastAsia="Times New Roman" w:hAnsi="Times New Roman" w:cs="Times New Roman"/>
              </w:rPr>
              <w:t>Хайрова Р.Н., руководитель ШМО учителей родного(татарского) языка и литературы</w:t>
            </w:r>
          </w:p>
        </w:tc>
      </w:tr>
      <w:tr w:rsidR="002E2BBC" w:rsidRPr="00712FE8" w:rsidTr="00E602D5">
        <w:tc>
          <w:tcPr>
            <w:tcW w:w="709" w:type="dxa"/>
          </w:tcPr>
          <w:p w:rsidR="002E2BBC" w:rsidRPr="00712FE8" w:rsidRDefault="002E2BBC" w:rsidP="00712FE8">
            <w:pPr>
              <w:jc w:val="both"/>
              <w:rPr>
                <w:rFonts w:ascii="Times New Roman" w:eastAsia="Times New Roman" w:hAnsi="Times New Roman" w:cs="Times New Roman"/>
              </w:rPr>
            </w:pPr>
            <w:r w:rsidRPr="00712FE8">
              <w:rPr>
                <w:rFonts w:ascii="Times New Roman" w:eastAsia="Times New Roman" w:hAnsi="Times New Roman" w:cs="Times New Roman"/>
              </w:rPr>
              <w:t>4</w:t>
            </w:r>
          </w:p>
        </w:tc>
        <w:tc>
          <w:tcPr>
            <w:tcW w:w="2943" w:type="dxa"/>
          </w:tcPr>
          <w:p w:rsidR="002E2BBC" w:rsidRPr="00712FE8" w:rsidRDefault="002E2BBC" w:rsidP="00712FE8">
            <w:pPr>
              <w:jc w:val="both"/>
              <w:rPr>
                <w:rFonts w:ascii="Times New Roman" w:hAnsi="Times New Roman" w:cs="Times New Roman"/>
              </w:rPr>
            </w:pPr>
            <w:r w:rsidRPr="00712FE8">
              <w:rPr>
                <w:rFonts w:ascii="Times New Roman" w:hAnsi="Times New Roman" w:cs="Times New Roman"/>
              </w:rPr>
              <w:t xml:space="preserve">  Самообразование педагога -процесс обогащения личностных качеств </w:t>
            </w:r>
            <w:r w:rsidRPr="00712FE8">
              <w:rPr>
                <w:rFonts w:ascii="Times New Roman" w:hAnsi="Times New Roman" w:cs="Times New Roman"/>
                <w:bCs/>
              </w:rPr>
              <w:t>педагога.</w:t>
            </w:r>
          </w:p>
        </w:tc>
        <w:tc>
          <w:tcPr>
            <w:tcW w:w="1701" w:type="dxa"/>
          </w:tcPr>
          <w:p w:rsidR="002E2BBC" w:rsidRPr="00712FE8" w:rsidRDefault="002E2BBC" w:rsidP="00712FE8">
            <w:pPr>
              <w:jc w:val="both"/>
              <w:rPr>
                <w:rFonts w:ascii="Times New Roman" w:eastAsia="Times New Roman" w:hAnsi="Times New Roman" w:cs="Times New Roman"/>
              </w:rPr>
            </w:pPr>
            <w:r w:rsidRPr="00712FE8">
              <w:rPr>
                <w:rFonts w:ascii="Times New Roman" w:hAnsi="Times New Roman" w:cs="Times New Roman"/>
              </w:rPr>
              <w:t>Круглый стол</w:t>
            </w:r>
          </w:p>
        </w:tc>
        <w:tc>
          <w:tcPr>
            <w:tcW w:w="1559" w:type="dxa"/>
          </w:tcPr>
          <w:p w:rsidR="002E2BBC" w:rsidRPr="00712FE8" w:rsidRDefault="002E2BBC" w:rsidP="00712FE8">
            <w:pPr>
              <w:keepNext/>
              <w:jc w:val="both"/>
              <w:outlineLvl w:val="0"/>
              <w:rPr>
                <w:rFonts w:ascii="Times New Roman" w:eastAsia="Times New Roman" w:hAnsi="Times New Roman" w:cs="Times New Roman"/>
                <w:bCs/>
                <w:kern w:val="32"/>
              </w:rPr>
            </w:pPr>
            <w:r w:rsidRPr="00712FE8">
              <w:rPr>
                <w:rFonts w:ascii="Times New Roman" w:eastAsia="Times New Roman" w:hAnsi="Times New Roman" w:cs="Times New Roman"/>
                <w:bCs/>
                <w:kern w:val="32"/>
              </w:rPr>
              <w:t>Ноябрь-декабрь</w:t>
            </w:r>
          </w:p>
        </w:tc>
        <w:tc>
          <w:tcPr>
            <w:tcW w:w="2474" w:type="dxa"/>
          </w:tcPr>
          <w:p w:rsidR="002E2BBC" w:rsidRPr="00712FE8" w:rsidRDefault="002E2BBC" w:rsidP="00712FE8">
            <w:pPr>
              <w:jc w:val="both"/>
              <w:rPr>
                <w:rFonts w:ascii="Times New Roman" w:eastAsia="Times New Roman" w:hAnsi="Times New Roman" w:cs="Times New Roman"/>
              </w:rPr>
            </w:pPr>
            <w:r w:rsidRPr="00712FE8">
              <w:rPr>
                <w:rFonts w:ascii="Times New Roman" w:eastAsia="Times New Roman" w:hAnsi="Times New Roman" w:cs="Times New Roman"/>
              </w:rPr>
              <w:t>Хайрова Р.Н., руководитель ШМО учителей родного(татарского) языка и литературы</w:t>
            </w:r>
          </w:p>
        </w:tc>
      </w:tr>
      <w:tr w:rsidR="002E2BBC" w:rsidRPr="00712FE8" w:rsidTr="00E602D5">
        <w:tc>
          <w:tcPr>
            <w:tcW w:w="709" w:type="dxa"/>
          </w:tcPr>
          <w:p w:rsidR="002E2BBC" w:rsidRPr="00712FE8" w:rsidRDefault="002E2BBC" w:rsidP="00712FE8">
            <w:pPr>
              <w:jc w:val="both"/>
              <w:rPr>
                <w:rFonts w:ascii="Times New Roman" w:eastAsia="Times New Roman" w:hAnsi="Times New Roman" w:cs="Times New Roman"/>
              </w:rPr>
            </w:pPr>
            <w:r w:rsidRPr="00712FE8">
              <w:rPr>
                <w:rFonts w:ascii="Times New Roman" w:eastAsia="Times New Roman" w:hAnsi="Times New Roman" w:cs="Times New Roman"/>
              </w:rPr>
              <w:t>5</w:t>
            </w:r>
          </w:p>
        </w:tc>
        <w:tc>
          <w:tcPr>
            <w:tcW w:w="2943" w:type="dxa"/>
          </w:tcPr>
          <w:p w:rsidR="002E2BBC" w:rsidRPr="00712FE8" w:rsidRDefault="002E2BBC" w:rsidP="00712FE8">
            <w:pPr>
              <w:contextualSpacing/>
              <w:jc w:val="both"/>
              <w:rPr>
                <w:rFonts w:ascii="Times New Roman" w:hAnsi="Times New Roman" w:cs="Times New Roman"/>
              </w:rPr>
            </w:pPr>
            <w:r w:rsidRPr="00712FE8">
              <w:rPr>
                <w:rFonts w:ascii="Times New Roman" w:eastAsia="Times New Roman" w:hAnsi="Times New Roman" w:cs="Times New Roman"/>
                <w:iCs/>
              </w:rPr>
              <w:t>Взаимопосещение уроков с целью наблюдения за совершенствованием педагогического мастерства учителей и обмена опытом.</w:t>
            </w:r>
          </w:p>
        </w:tc>
        <w:tc>
          <w:tcPr>
            <w:tcW w:w="1701" w:type="dxa"/>
          </w:tcPr>
          <w:p w:rsidR="002E2BBC" w:rsidRPr="00712FE8" w:rsidRDefault="002E2BBC" w:rsidP="00712FE8">
            <w:pPr>
              <w:shd w:val="clear" w:color="auto" w:fill="FFFFFF"/>
              <w:jc w:val="both"/>
              <w:rPr>
                <w:rFonts w:ascii="Times New Roman" w:eastAsia="Times New Roman" w:hAnsi="Times New Roman" w:cs="Times New Roman"/>
                <w:bCs/>
              </w:rPr>
            </w:pPr>
            <w:r w:rsidRPr="00712FE8">
              <w:rPr>
                <w:rFonts w:ascii="Times New Roman" w:eastAsia="Times New Roman" w:hAnsi="Times New Roman" w:cs="Times New Roman"/>
                <w:bCs/>
              </w:rPr>
              <w:t>методическая лаборатория</w:t>
            </w:r>
          </w:p>
          <w:p w:rsidR="002E2BBC" w:rsidRPr="00712FE8" w:rsidRDefault="002E2BBC" w:rsidP="00712FE8">
            <w:pPr>
              <w:jc w:val="both"/>
              <w:rPr>
                <w:rFonts w:ascii="Times New Roman" w:eastAsia="Times New Roman" w:hAnsi="Times New Roman" w:cs="Times New Roman"/>
              </w:rPr>
            </w:pPr>
          </w:p>
        </w:tc>
        <w:tc>
          <w:tcPr>
            <w:tcW w:w="1559" w:type="dxa"/>
          </w:tcPr>
          <w:p w:rsidR="002E2BBC" w:rsidRPr="00712FE8" w:rsidRDefault="002E2BBC" w:rsidP="00712FE8">
            <w:pPr>
              <w:jc w:val="both"/>
              <w:rPr>
                <w:rFonts w:ascii="Times New Roman" w:eastAsia="Times New Roman" w:hAnsi="Times New Roman" w:cs="Times New Roman"/>
              </w:rPr>
            </w:pPr>
            <w:r w:rsidRPr="00712FE8">
              <w:rPr>
                <w:rFonts w:ascii="Times New Roman" w:eastAsia="Times New Roman" w:hAnsi="Times New Roman" w:cs="Times New Roman"/>
              </w:rPr>
              <w:t>Ноябрь</w:t>
            </w:r>
          </w:p>
        </w:tc>
        <w:tc>
          <w:tcPr>
            <w:tcW w:w="2474" w:type="dxa"/>
          </w:tcPr>
          <w:p w:rsidR="002E2BBC" w:rsidRPr="00712FE8" w:rsidRDefault="002E2BBC" w:rsidP="00712FE8">
            <w:pPr>
              <w:jc w:val="both"/>
              <w:rPr>
                <w:rFonts w:ascii="Times New Roman" w:eastAsia="Times New Roman" w:hAnsi="Times New Roman" w:cs="Times New Roman"/>
              </w:rPr>
            </w:pPr>
            <w:r w:rsidRPr="00712FE8">
              <w:rPr>
                <w:rFonts w:ascii="Times New Roman" w:eastAsia="Times New Roman" w:hAnsi="Times New Roman" w:cs="Times New Roman"/>
              </w:rPr>
              <w:t>Хайрова Р.Н., руководитель ШМО учителей родного(татарского) языка и литературы</w:t>
            </w:r>
          </w:p>
        </w:tc>
      </w:tr>
      <w:tr w:rsidR="002E2BBC" w:rsidRPr="00712FE8" w:rsidTr="00E602D5">
        <w:tc>
          <w:tcPr>
            <w:tcW w:w="709" w:type="dxa"/>
          </w:tcPr>
          <w:p w:rsidR="002E2BBC" w:rsidRPr="00712FE8" w:rsidRDefault="002E2BBC" w:rsidP="00712FE8">
            <w:pPr>
              <w:jc w:val="both"/>
              <w:rPr>
                <w:rFonts w:ascii="Times New Roman" w:eastAsia="Times New Roman" w:hAnsi="Times New Roman" w:cs="Times New Roman"/>
              </w:rPr>
            </w:pPr>
            <w:r w:rsidRPr="00712FE8">
              <w:rPr>
                <w:rFonts w:ascii="Times New Roman" w:eastAsia="Times New Roman" w:hAnsi="Times New Roman" w:cs="Times New Roman"/>
              </w:rPr>
              <w:t>6</w:t>
            </w:r>
          </w:p>
        </w:tc>
        <w:tc>
          <w:tcPr>
            <w:tcW w:w="2943" w:type="dxa"/>
          </w:tcPr>
          <w:p w:rsidR="002E2BBC" w:rsidRPr="00712FE8" w:rsidRDefault="002E2BBC" w:rsidP="00712FE8">
            <w:pPr>
              <w:jc w:val="both"/>
              <w:rPr>
                <w:rFonts w:ascii="Times New Roman" w:eastAsia="Times New Roman" w:hAnsi="Times New Roman" w:cs="Times New Roman"/>
              </w:rPr>
            </w:pPr>
            <w:r w:rsidRPr="00712FE8">
              <w:rPr>
                <w:rFonts w:ascii="Times New Roman" w:hAnsi="Times New Roman" w:cs="Times New Roman"/>
              </w:rPr>
              <w:t>Индикатор качества образования - функционально грамотный ученик. Функциональная грамотность — межпредметный навык.</w:t>
            </w:r>
          </w:p>
        </w:tc>
        <w:tc>
          <w:tcPr>
            <w:tcW w:w="1701" w:type="dxa"/>
          </w:tcPr>
          <w:p w:rsidR="002E2BBC" w:rsidRPr="00712FE8" w:rsidRDefault="002E2BBC" w:rsidP="00712FE8">
            <w:pPr>
              <w:jc w:val="both"/>
              <w:rPr>
                <w:rFonts w:ascii="Times New Roman" w:eastAsia="Times New Roman" w:hAnsi="Times New Roman" w:cs="Times New Roman"/>
              </w:rPr>
            </w:pPr>
            <w:r w:rsidRPr="00712FE8">
              <w:rPr>
                <w:rFonts w:ascii="Times New Roman" w:eastAsia="Times New Roman" w:hAnsi="Times New Roman" w:cs="Times New Roman"/>
              </w:rPr>
              <w:t xml:space="preserve">Семинар- практикум </w:t>
            </w:r>
          </w:p>
        </w:tc>
        <w:tc>
          <w:tcPr>
            <w:tcW w:w="1559" w:type="dxa"/>
          </w:tcPr>
          <w:p w:rsidR="002E2BBC" w:rsidRPr="00712FE8" w:rsidRDefault="002E2BBC" w:rsidP="00712FE8">
            <w:pPr>
              <w:jc w:val="both"/>
              <w:rPr>
                <w:rFonts w:ascii="Times New Roman" w:eastAsia="Times New Roman" w:hAnsi="Times New Roman" w:cs="Times New Roman"/>
              </w:rPr>
            </w:pPr>
            <w:r w:rsidRPr="00712FE8">
              <w:rPr>
                <w:rFonts w:ascii="Times New Roman" w:eastAsia="Times New Roman" w:hAnsi="Times New Roman" w:cs="Times New Roman"/>
              </w:rPr>
              <w:t xml:space="preserve">Ноябрь </w:t>
            </w:r>
          </w:p>
        </w:tc>
        <w:tc>
          <w:tcPr>
            <w:tcW w:w="2474" w:type="dxa"/>
          </w:tcPr>
          <w:p w:rsidR="002E2BBC" w:rsidRPr="00712FE8" w:rsidRDefault="002E2BBC" w:rsidP="00712FE8">
            <w:pPr>
              <w:jc w:val="both"/>
              <w:rPr>
                <w:rFonts w:ascii="Times New Roman" w:eastAsia="Times New Roman" w:hAnsi="Times New Roman" w:cs="Times New Roman"/>
              </w:rPr>
            </w:pPr>
            <w:r w:rsidRPr="00712FE8">
              <w:rPr>
                <w:rFonts w:ascii="Times New Roman" w:eastAsia="Times New Roman" w:hAnsi="Times New Roman" w:cs="Times New Roman"/>
              </w:rPr>
              <w:t>Зам. директора по УВР</w:t>
            </w:r>
          </w:p>
          <w:p w:rsidR="002E2BBC" w:rsidRPr="00712FE8" w:rsidRDefault="002E2BBC" w:rsidP="00712FE8">
            <w:pPr>
              <w:jc w:val="both"/>
              <w:rPr>
                <w:rFonts w:ascii="Times New Roman" w:hAnsi="Times New Roman" w:cs="Times New Roman"/>
              </w:rPr>
            </w:pPr>
            <w:r w:rsidRPr="00712FE8">
              <w:rPr>
                <w:rFonts w:ascii="Times New Roman" w:eastAsia="Times New Roman" w:hAnsi="Times New Roman" w:cs="Times New Roman"/>
              </w:rPr>
              <w:t>Нуртдинова Э.Ф.</w:t>
            </w:r>
          </w:p>
        </w:tc>
      </w:tr>
      <w:tr w:rsidR="002E2BBC" w:rsidRPr="00712FE8" w:rsidTr="00E602D5">
        <w:tc>
          <w:tcPr>
            <w:tcW w:w="709" w:type="dxa"/>
          </w:tcPr>
          <w:p w:rsidR="002E2BBC" w:rsidRPr="00712FE8" w:rsidRDefault="002E2BBC" w:rsidP="00712FE8">
            <w:pPr>
              <w:jc w:val="both"/>
              <w:rPr>
                <w:rFonts w:ascii="Times New Roman" w:eastAsia="Times New Roman" w:hAnsi="Times New Roman" w:cs="Times New Roman"/>
              </w:rPr>
            </w:pPr>
            <w:r w:rsidRPr="00712FE8">
              <w:rPr>
                <w:rFonts w:ascii="Times New Roman" w:eastAsia="Times New Roman" w:hAnsi="Times New Roman" w:cs="Times New Roman"/>
              </w:rPr>
              <w:t>7</w:t>
            </w:r>
          </w:p>
        </w:tc>
        <w:tc>
          <w:tcPr>
            <w:tcW w:w="2943" w:type="dxa"/>
          </w:tcPr>
          <w:p w:rsidR="002E2BBC" w:rsidRPr="00712FE8" w:rsidRDefault="002E2BBC" w:rsidP="00712FE8">
            <w:pPr>
              <w:jc w:val="both"/>
              <w:rPr>
                <w:rFonts w:ascii="Times New Roman" w:hAnsi="Times New Roman" w:cs="Times New Roman"/>
              </w:rPr>
            </w:pPr>
            <w:r w:rsidRPr="00712FE8">
              <w:rPr>
                <w:rFonts w:ascii="Times New Roman" w:hAnsi="Times New Roman" w:cs="Times New Roman"/>
              </w:rPr>
              <w:t>Образовательные технологии, направленные на развитие функциональной грамотности школьников.</w:t>
            </w:r>
          </w:p>
        </w:tc>
        <w:tc>
          <w:tcPr>
            <w:tcW w:w="1701" w:type="dxa"/>
          </w:tcPr>
          <w:p w:rsidR="002E2BBC" w:rsidRPr="00712FE8" w:rsidRDefault="002E2BBC" w:rsidP="00712FE8">
            <w:pPr>
              <w:jc w:val="both"/>
              <w:rPr>
                <w:rFonts w:ascii="Times New Roman" w:eastAsia="Times New Roman" w:hAnsi="Times New Roman" w:cs="Times New Roman"/>
              </w:rPr>
            </w:pPr>
            <w:r w:rsidRPr="00712FE8">
              <w:rPr>
                <w:rFonts w:ascii="Times New Roman" w:hAnsi="Times New Roman" w:cs="Times New Roman"/>
              </w:rPr>
              <w:t>Круглый стол</w:t>
            </w:r>
          </w:p>
        </w:tc>
        <w:tc>
          <w:tcPr>
            <w:tcW w:w="1559" w:type="dxa"/>
          </w:tcPr>
          <w:p w:rsidR="002E2BBC" w:rsidRPr="00712FE8" w:rsidRDefault="002E2BBC" w:rsidP="00712FE8">
            <w:pPr>
              <w:keepNext/>
              <w:jc w:val="both"/>
              <w:outlineLvl w:val="0"/>
              <w:rPr>
                <w:rFonts w:ascii="Times New Roman" w:eastAsia="Times New Roman" w:hAnsi="Times New Roman" w:cs="Times New Roman"/>
                <w:bCs/>
                <w:kern w:val="32"/>
              </w:rPr>
            </w:pPr>
            <w:r w:rsidRPr="00712FE8">
              <w:rPr>
                <w:rFonts w:ascii="Times New Roman" w:eastAsia="Times New Roman" w:hAnsi="Times New Roman" w:cs="Times New Roman"/>
                <w:bCs/>
                <w:kern w:val="32"/>
              </w:rPr>
              <w:t>Ноябрь-декабрь</w:t>
            </w:r>
          </w:p>
        </w:tc>
        <w:tc>
          <w:tcPr>
            <w:tcW w:w="2474" w:type="dxa"/>
          </w:tcPr>
          <w:p w:rsidR="002E2BBC" w:rsidRPr="00712FE8" w:rsidRDefault="002E2BBC" w:rsidP="00712FE8">
            <w:pPr>
              <w:jc w:val="both"/>
              <w:rPr>
                <w:rFonts w:ascii="Times New Roman" w:eastAsia="Times New Roman" w:hAnsi="Times New Roman" w:cs="Times New Roman"/>
              </w:rPr>
            </w:pPr>
            <w:r w:rsidRPr="00712FE8">
              <w:rPr>
                <w:rFonts w:ascii="Times New Roman" w:eastAsia="Times New Roman" w:hAnsi="Times New Roman" w:cs="Times New Roman"/>
              </w:rPr>
              <w:t>Хайрова Р.Н., руководитель ШМО учителей родного(татарского) языка и литературы</w:t>
            </w:r>
          </w:p>
        </w:tc>
      </w:tr>
      <w:tr w:rsidR="002E2BBC" w:rsidRPr="00712FE8" w:rsidTr="00E602D5">
        <w:tc>
          <w:tcPr>
            <w:tcW w:w="709" w:type="dxa"/>
          </w:tcPr>
          <w:p w:rsidR="002E2BBC" w:rsidRPr="00712FE8" w:rsidRDefault="002E2BBC" w:rsidP="00712FE8">
            <w:pPr>
              <w:jc w:val="both"/>
              <w:rPr>
                <w:rFonts w:ascii="Times New Roman" w:eastAsia="Times New Roman" w:hAnsi="Times New Roman" w:cs="Times New Roman"/>
              </w:rPr>
            </w:pPr>
            <w:r w:rsidRPr="00712FE8">
              <w:rPr>
                <w:rFonts w:ascii="Times New Roman" w:eastAsia="Times New Roman" w:hAnsi="Times New Roman" w:cs="Times New Roman"/>
              </w:rPr>
              <w:t>8</w:t>
            </w:r>
          </w:p>
        </w:tc>
        <w:tc>
          <w:tcPr>
            <w:tcW w:w="2943" w:type="dxa"/>
          </w:tcPr>
          <w:p w:rsidR="002E2BBC" w:rsidRPr="00712FE8" w:rsidRDefault="002E2BBC" w:rsidP="00712FE8">
            <w:pPr>
              <w:jc w:val="both"/>
              <w:rPr>
                <w:rFonts w:ascii="Times New Roman" w:eastAsia="Times New Roman" w:hAnsi="Times New Roman" w:cs="Times New Roman"/>
              </w:rPr>
            </w:pPr>
            <w:r w:rsidRPr="00712FE8">
              <w:rPr>
                <w:rFonts w:ascii="Times New Roman" w:eastAsia="Times New Roman" w:hAnsi="Times New Roman" w:cs="Times New Roman"/>
              </w:rPr>
              <w:t>Организация участия школьников в мероприятиях различного уровня.</w:t>
            </w:r>
          </w:p>
        </w:tc>
        <w:tc>
          <w:tcPr>
            <w:tcW w:w="1701" w:type="dxa"/>
          </w:tcPr>
          <w:p w:rsidR="002E2BBC" w:rsidRPr="00712FE8" w:rsidRDefault="002E2BBC" w:rsidP="00712FE8">
            <w:pPr>
              <w:jc w:val="both"/>
              <w:rPr>
                <w:rFonts w:ascii="Times New Roman" w:eastAsia="Times New Roman" w:hAnsi="Times New Roman" w:cs="Times New Roman"/>
              </w:rPr>
            </w:pPr>
            <w:r w:rsidRPr="00712FE8">
              <w:rPr>
                <w:rFonts w:ascii="Times New Roman" w:eastAsia="Times New Roman" w:hAnsi="Times New Roman" w:cs="Times New Roman"/>
              </w:rPr>
              <w:t xml:space="preserve">Обсуждение </w:t>
            </w:r>
          </w:p>
          <w:p w:rsidR="002E2BBC" w:rsidRPr="00712FE8" w:rsidRDefault="002E2BBC" w:rsidP="00712FE8">
            <w:pPr>
              <w:jc w:val="both"/>
              <w:rPr>
                <w:rFonts w:ascii="Times New Roman" w:eastAsia="Times New Roman" w:hAnsi="Times New Roman" w:cs="Times New Roman"/>
              </w:rPr>
            </w:pPr>
          </w:p>
        </w:tc>
        <w:tc>
          <w:tcPr>
            <w:tcW w:w="1559" w:type="dxa"/>
          </w:tcPr>
          <w:p w:rsidR="002E2BBC" w:rsidRPr="00712FE8" w:rsidRDefault="002E2BBC" w:rsidP="00712FE8">
            <w:pPr>
              <w:jc w:val="both"/>
              <w:rPr>
                <w:rFonts w:ascii="Times New Roman" w:eastAsia="Times New Roman" w:hAnsi="Times New Roman" w:cs="Times New Roman"/>
              </w:rPr>
            </w:pPr>
            <w:r w:rsidRPr="00712FE8">
              <w:rPr>
                <w:rFonts w:ascii="Times New Roman" w:eastAsia="Times New Roman" w:hAnsi="Times New Roman" w:cs="Times New Roman"/>
              </w:rPr>
              <w:t xml:space="preserve">Ноябрь </w:t>
            </w:r>
          </w:p>
        </w:tc>
        <w:tc>
          <w:tcPr>
            <w:tcW w:w="2474" w:type="dxa"/>
          </w:tcPr>
          <w:p w:rsidR="002E2BBC" w:rsidRPr="00712FE8" w:rsidRDefault="002E2BBC" w:rsidP="00712FE8">
            <w:pPr>
              <w:jc w:val="both"/>
              <w:rPr>
                <w:rFonts w:ascii="Times New Roman" w:hAnsi="Times New Roman" w:cs="Times New Roman"/>
              </w:rPr>
            </w:pPr>
            <w:r w:rsidRPr="00712FE8">
              <w:rPr>
                <w:rFonts w:ascii="Times New Roman" w:eastAsia="Times New Roman" w:hAnsi="Times New Roman" w:cs="Times New Roman"/>
              </w:rPr>
              <w:t>Хайрова Р.Н., руководитель ШМО учителей родного(татарского) языка и литературы</w:t>
            </w:r>
          </w:p>
        </w:tc>
      </w:tr>
    </w:tbl>
    <w:p w:rsidR="002E2BBC" w:rsidRPr="00712FE8" w:rsidRDefault="002E2BBC" w:rsidP="00712FE8">
      <w:pPr>
        <w:spacing w:after="0" w:line="240" w:lineRule="auto"/>
        <w:jc w:val="both"/>
        <w:rPr>
          <w:rFonts w:ascii="Times New Roman" w:eastAsia="Times New Roman" w:hAnsi="Times New Roman" w:cs="Times New Roman"/>
          <w:b/>
        </w:rPr>
      </w:pPr>
    </w:p>
    <w:p w:rsidR="002F2571" w:rsidRPr="00712FE8" w:rsidRDefault="002F2571" w:rsidP="00712FE8">
      <w:pPr>
        <w:tabs>
          <w:tab w:val="left" w:pos="4536"/>
          <w:tab w:val="left" w:pos="5670"/>
        </w:tabs>
        <w:spacing w:after="0" w:line="240" w:lineRule="auto"/>
        <w:jc w:val="both"/>
        <w:rPr>
          <w:rFonts w:ascii="Times New Roman" w:eastAsia="Times New Roman" w:hAnsi="Times New Roman" w:cs="Times New Roman"/>
          <w:color w:val="000000" w:themeColor="text1"/>
        </w:rPr>
      </w:pPr>
    </w:p>
    <w:p w:rsidR="002F2571" w:rsidRPr="00712FE8" w:rsidRDefault="002F2571" w:rsidP="00712FE8">
      <w:pPr>
        <w:tabs>
          <w:tab w:val="left" w:pos="4536"/>
          <w:tab w:val="left" w:pos="5670"/>
        </w:tabs>
        <w:spacing w:after="0" w:line="240" w:lineRule="auto"/>
        <w:jc w:val="both"/>
        <w:rPr>
          <w:rFonts w:ascii="Times New Roman" w:eastAsia="Times New Roman" w:hAnsi="Times New Roman" w:cs="Times New Roman"/>
          <w:color w:val="000000" w:themeColor="text1"/>
        </w:rPr>
      </w:pPr>
    </w:p>
    <w:p w:rsidR="002F2571" w:rsidRPr="00712FE8" w:rsidRDefault="002F2571" w:rsidP="00712FE8">
      <w:pPr>
        <w:tabs>
          <w:tab w:val="left" w:pos="4536"/>
          <w:tab w:val="left" w:pos="5670"/>
        </w:tabs>
        <w:spacing w:after="0" w:line="240" w:lineRule="auto"/>
        <w:jc w:val="both"/>
        <w:rPr>
          <w:rFonts w:ascii="Times New Roman" w:eastAsia="Times New Roman" w:hAnsi="Times New Roman" w:cs="Times New Roman"/>
          <w:color w:val="000000" w:themeColor="text1"/>
        </w:rPr>
      </w:pPr>
    </w:p>
    <w:p w:rsidR="002F2571" w:rsidRPr="00712FE8" w:rsidRDefault="002F2571" w:rsidP="00712FE8">
      <w:pPr>
        <w:tabs>
          <w:tab w:val="left" w:pos="4536"/>
          <w:tab w:val="left" w:pos="5670"/>
        </w:tabs>
        <w:spacing w:after="0" w:line="240" w:lineRule="auto"/>
        <w:jc w:val="both"/>
        <w:rPr>
          <w:rFonts w:ascii="Times New Roman" w:eastAsia="Times New Roman" w:hAnsi="Times New Roman" w:cs="Times New Roman"/>
          <w:color w:val="000000" w:themeColor="text1"/>
        </w:rPr>
      </w:pPr>
    </w:p>
    <w:p w:rsidR="002F2571" w:rsidRPr="00712FE8" w:rsidRDefault="002F2571" w:rsidP="00712FE8">
      <w:pPr>
        <w:tabs>
          <w:tab w:val="left" w:pos="4536"/>
          <w:tab w:val="left" w:pos="5670"/>
        </w:tabs>
        <w:spacing w:after="0" w:line="240" w:lineRule="auto"/>
        <w:jc w:val="both"/>
        <w:rPr>
          <w:rFonts w:ascii="Times New Roman" w:eastAsia="Times New Roman" w:hAnsi="Times New Roman" w:cs="Times New Roman"/>
          <w:color w:val="000000" w:themeColor="text1"/>
        </w:rPr>
      </w:pPr>
    </w:p>
    <w:p w:rsidR="002F2571" w:rsidRPr="00712FE8" w:rsidRDefault="002F2571" w:rsidP="00712FE8">
      <w:pPr>
        <w:tabs>
          <w:tab w:val="left" w:pos="4536"/>
          <w:tab w:val="left" w:pos="5670"/>
        </w:tabs>
        <w:spacing w:after="0" w:line="240" w:lineRule="auto"/>
        <w:jc w:val="both"/>
        <w:rPr>
          <w:rFonts w:ascii="Times New Roman" w:eastAsia="Times New Roman" w:hAnsi="Times New Roman" w:cs="Times New Roman"/>
          <w:color w:val="000000" w:themeColor="text1"/>
        </w:rPr>
      </w:pPr>
    </w:p>
    <w:p w:rsidR="002F2571" w:rsidRPr="00712FE8" w:rsidRDefault="002F2571" w:rsidP="00712FE8">
      <w:pPr>
        <w:tabs>
          <w:tab w:val="left" w:pos="4536"/>
          <w:tab w:val="left" w:pos="5670"/>
        </w:tabs>
        <w:spacing w:after="0" w:line="240" w:lineRule="auto"/>
        <w:jc w:val="both"/>
        <w:rPr>
          <w:rFonts w:ascii="Times New Roman" w:eastAsia="Times New Roman" w:hAnsi="Times New Roman" w:cs="Times New Roman"/>
          <w:color w:val="000000" w:themeColor="text1"/>
        </w:rPr>
      </w:pPr>
    </w:p>
    <w:p w:rsidR="002F2571" w:rsidRPr="00712FE8" w:rsidRDefault="002F2571" w:rsidP="00712FE8">
      <w:pPr>
        <w:tabs>
          <w:tab w:val="left" w:pos="4536"/>
          <w:tab w:val="left" w:pos="5670"/>
        </w:tabs>
        <w:spacing w:after="0" w:line="240" w:lineRule="auto"/>
        <w:jc w:val="both"/>
        <w:rPr>
          <w:rFonts w:ascii="Times New Roman" w:eastAsia="Times New Roman" w:hAnsi="Times New Roman" w:cs="Times New Roman"/>
          <w:color w:val="000000" w:themeColor="text1"/>
        </w:rPr>
      </w:pPr>
    </w:p>
    <w:p w:rsidR="002F2571" w:rsidRPr="00712FE8" w:rsidRDefault="002F2571" w:rsidP="00712FE8">
      <w:pPr>
        <w:tabs>
          <w:tab w:val="left" w:pos="4536"/>
          <w:tab w:val="left" w:pos="5670"/>
        </w:tabs>
        <w:spacing w:after="0" w:line="240" w:lineRule="auto"/>
        <w:jc w:val="both"/>
        <w:rPr>
          <w:rFonts w:ascii="Times New Roman" w:eastAsia="Times New Roman" w:hAnsi="Times New Roman" w:cs="Times New Roman"/>
          <w:color w:val="000000" w:themeColor="text1"/>
        </w:rPr>
      </w:pPr>
    </w:p>
    <w:p w:rsidR="002F2571" w:rsidRPr="00712FE8" w:rsidRDefault="002F2571" w:rsidP="00712FE8">
      <w:pPr>
        <w:tabs>
          <w:tab w:val="left" w:pos="4536"/>
          <w:tab w:val="left" w:pos="5670"/>
        </w:tabs>
        <w:spacing w:after="0" w:line="240" w:lineRule="auto"/>
        <w:jc w:val="both"/>
        <w:rPr>
          <w:rFonts w:ascii="Times New Roman" w:eastAsia="Times New Roman" w:hAnsi="Times New Roman" w:cs="Times New Roman"/>
          <w:color w:val="000000" w:themeColor="text1"/>
        </w:rPr>
      </w:pPr>
    </w:p>
    <w:p w:rsidR="002F2571" w:rsidRPr="00712FE8" w:rsidRDefault="002F2571" w:rsidP="00712FE8">
      <w:pPr>
        <w:tabs>
          <w:tab w:val="left" w:pos="4536"/>
          <w:tab w:val="left" w:pos="5670"/>
        </w:tabs>
        <w:spacing w:after="0" w:line="240" w:lineRule="auto"/>
        <w:jc w:val="both"/>
        <w:rPr>
          <w:rFonts w:ascii="Times New Roman" w:eastAsia="Times New Roman" w:hAnsi="Times New Roman" w:cs="Times New Roman"/>
          <w:color w:val="000000" w:themeColor="text1"/>
        </w:rPr>
      </w:pPr>
    </w:p>
    <w:p w:rsidR="002F2571" w:rsidRPr="00712FE8" w:rsidRDefault="002F2571" w:rsidP="00712FE8">
      <w:pPr>
        <w:tabs>
          <w:tab w:val="left" w:pos="4536"/>
          <w:tab w:val="left" w:pos="5670"/>
        </w:tabs>
        <w:spacing w:after="0" w:line="240" w:lineRule="auto"/>
        <w:jc w:val="both"/>
        <w:rPr>
          <w:rFonts w:ascii="Times New Roman" w:eastAsia="Times New Roman" w:hAnsi="Times New Roman" w:cs="Times New Roman"/>
          <w:color w:val="000000" w:themeColor="text1"/>
        </w:rPr>
      </w:pPr>
    </w:p>
    <w:p w:rsidR="002F2571" w:rsidRPr="00712FE8" w:rsidRDefault="002F2571" w:rsidP="00712FE8">
      <w:pPr>
        <w:tabs>
          <w:tab w:val="left" w:pos="4536"/>
          <w:tab w:val="left" w:pos="5670"/>
        </w:tabs>
        <w:spacing w:after="0" w:line="240" w:lineRule="auto"/>
        <w:jc w:val="both"/>
        <w:rPr>
          <w:rFonts w:ascii="Times New Roman" w:eastAsia="Times New Roman" w:hAnsi="Times New Roman" w:cs="Times New Roman"/>
          <w:color w:val="000000" w:themeColor="text1"/>
        </w:rPr>
      </w:pPr>
    </w:p>
    <w:p w:rsidR="002F2571" w:rsidRPr="00712FE8" w:rsidRDefault="002F2571" w:rsidP="00712FE8">
      <w:pPr>
        <w:tabs>
          <w:tab w:val="left" w:pos="4536"/>
          <w:tab w:val="left" w:pos="5670"/>
        </w:tabs>
        <w:spacing w:after="0" w:line="240" w:lineRule="auto"/>
        <w:jc w:val="both"/>
        <w:rPr>
          <w:rFonts w:ascii="Times New Roman" w:eastAsia="Times New Roman" w:hAnsi="Times New Roman" w:cs="Times New Roman"/>
          <w:color w:val="000000" w:themeColor="text1"/>
        </w:rPr>
      </w:pPr>
    </w:p>
    <w:p w:rsidR="002F2571" w:rsidRPr="00712FE8" w:rsidRDefault="002F2571" w:rsidP="00712FE8">
      <w:pPr>
        <w:tabs>
          <w:tab w:val="left" w:pos="4536"/>
          <w:tab w:val="left" w:pos="5670"/>
        </w:tabs>
        <w:spacing w:after="0" w:line="240" w:lineRule="auto"/>
        <w:jc w:val="both"/>
        <w:rPr>
          <w:rFonts w:ascii="Times New Roman" w:eastAsia="Times New Roman" w:hAnsi="Times New Roman" w:cs="Times New Roman"/>
          <w:color w:val="000000" w:themeColor="text1"/>
        </w:rPr>
      </w:pPr>
    </w:p>
    <w:p w:rsidR="002F2571" w:rsidRPr="00712FE8" w:rsidRDefault="002F2571" w:rsidP="00712FE8">
      <w:pPr>
        <w:tabs>
          <w:tab w:val="left" w:pos="4536"/>
          <w:tab w:val="left" w:pos="5670"/>
        </w:tabs>
        <w:spacing w:after="0" w:line="240" w:lineRule="auto"/>
        <w:jc w:val="both"/>
        <w:rPr>
          <w:rFonts w:ascii="Times New Roman" w:eastAsia="Times New Roman" w:hAnsi="Times New Roman" w:cs="Times New Roman"/>
          <w:color w:val="000000" w:themeColor="text1"/>
        </w:rPr>
      </w:pPr>
    </w:p>
    <w:p w:rsidR="002F2571" w:rsidRPr="00712FE8" w:rsidRDefault="002F2571" w:rsidP="00712FE8">
      <w:pPr>
        <w:tabs>
          <w:tab w:val="left" w:pos="4536"/>
          <w:tab w:val="left" w:pos="5670"/>
        </w:tabs>
        <w:spacing w:after="0" w:line="240" w:lineRule="auto"/>
        <w:jc w:val="both"/>
        <w:rPr>
          <w:rFonts w:ascii="Times New Roman" w:eastAsia="Times New Roman" w:hAnsi="Times New Roman" w:cs="Times New Roman"/>
          <w:color w:val="000000" w:themeColor="text1"/>
        </w:rPr>
      </w:pPr>
    </w:p>
    <w:p w:rsidR="002F2571" w:rsidRPr="00712FE8" w:rsidRDefault="002F2571" w:rsidP="00712FE8">
      <w:pPr>
        <w:tabs>
          <w:tab w:val="left" w:pos="4536"/>
          <w:tab w:val="left" w:pos="5670"/>
        </w:tabs>
        <w:spacing w:after="0" w:line="240" w:lineRule="auto"/>
        <w:jc w:val="both"/>
        <w:rPr>
          <w:rFonts w:ascii="Times New Roman" w:eastAsia="Times New Roman" w:hAnsi="Times New Roman" w:cs="Times New Roman"/>
          <w:color w:val="000000" w:themeColor="text1"/>
        </w:rPr>
      </w:pPr>
    </w:p>
    <w:p w:rsidR="002F2571" w:rsidRPr="00712FE8" w:rsidRDefault="002F2571" w:rsidP="00712FE8">
      <w:pPr>
        <w:tabs>
          <w:tab w:val="left" w:pos="4536"/>
          <w:tab w:val="left" w:pos="5670"/>
        </w:tabs>
        <w:spacing w:after="0" w:line="240" w:lineRule="auto"/>
        <w:jc w:val="both"/>
        <w:rPr>
          <w:rFonts w:ascii="Times New Roman" w:eastAsia="Times New Roman" w:hAnsi="Times New Roman" w:cs="Times New Roman"/>
          <w:color w:val="000000" w:themeColor="text1"/>
        </w:rPr>
      </w:pPr>
    </w:p>
    <w:p w:rsidR="002F2571" w:rsidRPr="00712FE8" w:rsidRDefault="002F2571" w:rsidP="00712FE8">
      <w:pPr>
        <w:tabs>
          <w:tab w:val="left" w:pos="4536"/>
          <w:tab w:val="left" w:pos="5670"/>
        </w:tabs>
        <w:spacing w:after="0" w:line="240" w:lineRule="auto"/>
        <w:jc w:val="both"/>
        <w:rPr>
          <w:rFonts w:ascii="Times New Roman" w:eastAsia="Times New Roman" w:hAnsi="Times New Roman" w:cs="Times New Roman"/>
          <w:color w:val="000000" w:themeColor="text1"/>
        </w:rPr>
      </w:pPr>
    </w:p>
    <w:p w:rsidR="002F2571" w:rsidRPr="00712FE8" w:rsidRDefault="002F2571" w:rsidP="00712FE8">
      <w:pPr>
        <w:tabs>
          <w:tab w:val="left" w:pos="4536"/>
          <w:tab w:val="left" w:pos="5670"/>
        </w:tabs>
        <w:spacing w:after="0" w:line="240" w:lineRule="auto"/>
        <w:jc w:val="both"/>
        <w:rPr>
          <w:rFonts w:ascii="Times New Roman" w:eastAsia="Times New Roman" w:hAnsi="Times New Roman" w:cs="Times New Roman"/>
          <w:color w:val="000000" w:themeColor="text1"/>
        </w:rPr>
      </w:pPr>
    </w:p>
    <w:p w:rsidR="002F2571" w:rsidRPr="00712FE8" w:rsidRDefault="002F2571" w:rsidP="00712FE8">
      <w:pPr>
        <w:tabs>
          <w:tab w:val="left" w:pos="4536"/>
          <w:tab w:val="left" w:pos="5670"/>
        </w:tabs>
        <w:spacing w:after="0" w:line="240" w:lineRule="auto"/>
        <w:jc w:val="both"/>
        <w:rPr>
          <w:rFonts w:ascii="Times New Roman" w:eastAsia="Times New Roman" w:hAnsi="Times New Roman" w:cs="Times New Roman"/>
          <w:color w:val="000000" w:themeColor="text1"/>
        </w:rPr>
      </w:pPr>
    </w:p>
    <w:p w:rsidR="002F2571" w:rsidRPr="00712FE8" w:rsidRDefault="002F2571" w:rsidP="00712FE8">
      <w:pPr>
        <w:tabs>
          <w:tab w:val="left" w:pos="4536"/>
          <w:tab w:val="left" w:pos="5670"/>
        </w:tabs>
        <w:spacing w:after="0" w:line="240" w:lineRule="auto"/>
        <w:jc w:val="both"/>
        <w:rPr>
          <w:rFonts w:ascii="Times New Roman" w:eastAsia="Times New Roman" w:hAnsi="Times New Roman" w:cs="Times New Roman"/>
          <w:color w:val="000000" w:themeColor="text1"/>
        </w:rPr>
      </w:pPr>
    </w:p>
    <w:p w:rsidR="002F2571" w:rsidRPr="00712FE8" w:rsidRDefault="002F2571" w:rsidP="00712FE8">
      <w:pPr>
        <w:tabs>
          <w:tab w:val="left" w:pos="4536"/>
          <w:tab w:val="left" w:pos="5670"/>
        </w:tabs>
        <w:spacing w:after="0" w:line="240" w:lineRule="auto"/>
        <w:jc w:val="both"/>
        <w:rPr>
          <w:rFonts w:ascii="Times New Roman" w:eastAsia="Times New Roman" w:hAnsi="Times New Roman" w:cs="Times New Roman"/>
          <w:color w:val="000000" w:themeColor="text1"/>
        </w:rPr>
      </w:pPr>
    </w:p>
    <w:p w:rsidR="002F2571" w:rsidRPr="00712FE8" w:rsidRDefault="002F2571" w:rsidP="00712FE8">
      <w:pPr>
        <w:tabs>
          <w:tab w:val="left" w:pos="4536"/>
          <w:tab w:val="left" w:pos="5670"/>
        </w:tabs>
        <w:spacing w:after="0" w:line="240" w:lineRule="auto"/>
        <w:jc w:val="both"/>
        <w:rPr>
          <w:rFonts w:ascii="Times New Roman" w:eastAsia="Times New Roman" w:hAnsi="Times New Roman" w:cs="Times New Roman"/>
          <w:color w:val="000000" w:themeColor="text1"/>
        </w:rPr>
      </w:pPr>
    </w:p>
    <w:p w:rsidR="002F2571" w:rsidRPr="00712FE8" w:rsidRDefault="002F2571" w:rsidP="00712FE8">
      <w:pPr>
        <w:tabs>
          <w:tab w:val="left" w:pos="4536"/>
          <w:tab w:val="left" w:pos="5670"/>
        </w:tabs>
        <w:spacing w:after="0" w:line="240" w:lineRule="auto"/>
        <w:jc w:val="both"/>
        <w:rPr>
          <w:rFonts w:ascii="Times New Roman" w:eastAsia="Times New Roman" w:hAnsi="Times New Roman" w:cs="Times New Roman"/>
          <w:color w:val="000000" w:themeColor="text1"/>
        </w:rPr>
      </w:pPr>
    </w:p>
    <w:p w:rsidR="002F2571" w:rsidRPr="00712FE8" w:rsidRDefault="002F2571" w:rsidP="00712FE8">
      <w:pPr>
        <w:tabs>
          <w:tab w:val="left" w:pos="4536"/>
          <w:tab w:val="left" w:pos="5670"/>
        </w:tabs>
        <w:spacing w:after="0" w:line="240" w:lineRule="auto"/>
        <w:jc w:val="both"/>
        <w:rPr>
          <w:rFonts w:ascii="Times New Roman" w:eastAsia="Times New Roman" w:hAnsi="Times New Roman" w:cs="Times New Roman"/>
          <w:color w:val="000000" w:themeColor="text1"/>
        </w:rPr>
      </w:pPr>
    </w:p>
    <w:p w:rsidR="002F2571" w:rsidRPr="00712FE8" w:rsidRDefault="002F2571" w:rsidP="00712FE8">
      <w:pPr>
        <w:tabs>
          <w:tab w:val="left" w:pos="4536"/>
          <w:tab w:val="left" w:pos="5670"/>
        </w:tabs>
        <w:spacing w:after="0" w:line="240" w:lineRule="auto"/>
        <w:jc w:val="both"/>
        <w:rPr>
          <w:rFonts w:ascii="Times New Roman" w:eastAsia="Times New Roman" w:hAnsi="Times New Roman" w:cs="Times New Roman"/>
          <w:color w:val="000000" w:themeColor="text1"/>
        </w:rPr>
      </w:pPr>
    </w:p>
    <w:p w:rsidR="002F2571" w:rsidRPr="00712FE8" w:rsidRDefault="002F2571" w:rsidP="00712FE8">
      <w:pPr>
        <w:tabs>
          <w:tab w:val="left" w:pos="4536"/>
          <w:tab w:val="left" w:pos="5670"/>
        </w:tabs>
        <w:spacing w:after="0" w:line="240" w:lineRule="auto"/>
        <w:jc w:val="both"/>
        <w:rPr>
          <w:rFonts w:ascii="Times New Roman" w:eastAsia="Times New Roman" w:hAnsi="Times New Roman" w:cs="Times New Roman"/>
          <w:color w:val="000000" w:themeColor="text1"/>
        </w:rPr>
      </w:pPr>
    </w:p>
    <w:p w:rsidR="002F2571" w:rsidRPr="00712FE8" w:rsidRDefault="002F2571" w:rsidP="00712FE8">
      <w:pPr>
        <w:tabs>
          <w:tab w:val="left" w:pos="4536"/>
          <w:tab w:val="left" w:pos="5670"/>
        </w:tabs>
        <w:spacing w:after="0" w:line="240" w:lineRule="auto"/>
        <w:jc w:val="both"/>
        <w:rPr>
          <w:rFonts w:ascii="Times New Roman" w:eastAsia="Times New Roman" w:hAnsi="Times New Roman" w:cs="Times New Roman"/>
          <w:color w:val="000000" w:themeColor="text1"/>
        </w:rPr>
      </w:pPr>
    </w:p>
    <w:p w:rsidR="002F2571" w:rsidRPr="00712FE8" w:rsidRDefault="002F2571" w:rsidP="00712FE8">
      <w:pPr>
        <w:tabs>
          <w:tab w:val="left" w:pos="4536"/>
          <w:tab w:val="left" w:pos="5670"/>
        </w:tabs>
        <w:spacing w:after="0" w:line="240" w:lineRule="auto"/>
        <w:jc w:val="both"/>
        <w:rPr>
          <w:rFonts w:ascii="Times New Roman" w:eastAsia="Times New Roman" w:hAnsi="Times New Roman" w:cs="Times New Roman"/>
          <w:color w:val="000000" w:themeColor="text1"/>
        </w:rPr>
      </w:pPr>
    </w:p>
    <w:p w:rsidR="002F2571" w:rsidRPr="00712FE8" w:rsidRDefault="002F2571" w:rsidP="00712FE8">
      <w:pPr>
        <w:tabs>
          <w:tab w:val="left" w:pos="4536"/>
          <w:tab w:val="left" w:pos="5670"/>
        </w:tabs>
        <w:spacing w:after="0" w:line="240" w:lineRule="auto"/>
        <w:jc w:val="both"/>
        <w:rPr>
          <w:rFonts w:ascii="Times New Roman" w:eastAsia="Times New Roman" w:hAnsi="Times New Roman" w:cs="Times New Roman"/>
          <w:color w:val="000000" w:themeColor="text1"/>
        </w:rPr>
      </w:pPr>
    </w:p>
    <w:p w:rsidR="002F2571" w:rsidRPr="00712FE8" w:rsidRDefault="002F2571" w:rsidP="00712FE8">
      <w:pPr>
        <w:tabs>
          <w:tab w:val="left" w:pos="4536"/>
          <w:tab w:val="left" w:pos="5670"/>
        </w:tabs>
        <w:spacing w:after="0" w:line="240" w:lineRule="auto"/>
        <w:jc w:val="both"/>
        <w:rPr>
          <w:rFonts w:ascii="Times New Roman" w:eastAsia="Times New Roman" w:hAnsi="Times New Roman" w:cs="Times New Roman"/>
          <w:color w:val="000000" w:themeColor="text1"/>
        </w:rPr>
      </w:pPr>
    </w:p>
    <w:p w:rsidR="002F2571" w:rsidRPr="00712FE8" w:rsidRDefault="002F2571" w:rsidP="00712FE8">
      <w:pPr>
        <w:tabs>
          <w:tab w:val="left" w:pos="4536"/>
          <w:tab w:val="left" w:pos="5670"/>
        </w:tabs>
        <w:spacing w:after="0" w:line="240" w:lineRule="auto"/>
        <w:jc w:val="both"/>
        <w:rPr>
          <w:rFonts w:ascii="Times New Roman" w:eastAsia="Times New Roman" w:hAnsi="Times New Roman" w:cs="Times New Roman"/>
          <w:color w:val="000000" w:themeColor="text1"/>
        </w:rPr>
      </w:pPr>
    </w:p>
    <w:p w:rsidR="002F2571" w:rsidRPr="00712FE8" w:rsidRDefault="002F2571" w:rsidP="00712FE8">
      <w:pPr>
        <w:tabs>
          <w:tab w:val="left" w:pos="4536"/>
          <w:tab w:val="left" w:pos="5670"/>
        </w:tabs>
        <w:spacing w:after="0" w:line="240" w:lineRule="auto"/>
        <w:jc w:val="both"/>
        <w:rPr>
          <w:rFonts w:ascii="Times New Roman" w:eastAsia="Times New Roman" w:hAnsi="Times New Roman" w:cs="Times New Roman"/>
          <w:color w:val="000000" w:themeColor="text1"/>
        </w:rPr>
      </w:pPr>
    </w:p>
    <w:p w:rsidR="002F2571" w:rsidRPr="00712FE8" w:rsidRDefault="002F2571" w:rsidP="00712FE8">
      <w:pPr>
        <w:tabs>
          <w:tab w:val="left" w:pos="4536"/>
          <w:tab w:val="left" w:pos="5670"/>
        </w:tabs>
        <w:spacing w:after="0" w:line="240" w:lineRule="auto"/>
        <w:jc w:val="both"/>
        <w:rPr>
          <w:rFonts w:ascii="Times New Roman" w:eastAsia="Times New Roman" w:hAnsi="Times New Roman" w:cs="Times New Roman"/>
          <w:color w:val="000000" w:themeColor="text1"/>
        </w:rPr>
      </w:pPr>
    </w:p>
    <w:p w:rsidR="002F2571" w:rsidRPr="00712FE8" w:rsidRDefault="002F2571" w:rsidP="00712FE8">
      <w:pPr>
        <w:tabs>
          <w:tab w:val="left" w:pos="4536"/>
          <w:tab w:val="left" w:pos="5670"/>
        </w:tabs>
        <w:spacing w:after="0" w:line="240" w:lineRule="auto"/>
        <w:jc w:val="both"/>
        <w:rPr>
          <w:rFonts w:ascii="Times New Roman" w:eastAsia="Times New Roman" w:hAnsi="Times New Roman" w:cs="Times New Roman"/>
          <w:color w:val="000000" w:themeColor="text1"/>
        </w:rPr>
      </w:pPr>
    </w:p>
    <w:p w:rsidR="002F2571" w:rsidRPr="00712FE8" w:rsidRDefault="002F2571" w:rsidP="00712FE8">
      <w:pPr>
        <w:tabs>
          <w:tab w:val="left" w:pos="4536"/>
          <w:tab w:val="left" w:pos="5670"/>
        </w:tabs>
        <w:spacing w:after="0" w:line="240" w:lineRule="auto"/>
        <w:jc w:val="both"/>
        <w:rPr>
          <w:rFonts w:ascii="Times New Roman" w:eastAsia="Times New Roman" w:hAnsi="Times New Roman" w:cs="Times New Roman"/>
          <w:color w:val="000000" w:themeColor="text1"/>
        </w:rPr>
      </w:pPr>
    </w:p>
    <w:p w:rsidR="002F2571" w:rsidRPr="00712FE8" w:rsidRDefault="002F2571" w:rsidP="00712FE8">
      <w:pPr>
        <w:tabs>
          <w:tab w:val="left" w:pos="4536"/>
          <w:tab w:val="left" w:pos="5670"/>
        </w:tabs>
        <w:spacing w:after="0" w:line="240" w:lineRule="auto"/>
        <w:jc w:val="both"/>
        <w:rPr>
          <w:rFonts w:ascii="Times New Roman" w:eastAsia="Times New Roman" w:hAnsi="Times New Roman" w:cs="Times New Roman"/>
          <w:color w:val="000000" w:themeColor="text1"/>
        </w:rPr>
      </w:pPr>
    </w:p>
    <w:p w:rsidR="002F2571" w:rsidRPr="00712FE8" w:rsidRDefault="002F2571" w:rsidP="00712FE8">
      <w:pPr>
        <w:tabs>
          <w:tab w:val="left" w:pos="4536"/>
          <w:tab w:val="left" w:pos="5670"/>
        </w:tabs>
        <w:spacing w:after="0" w:line="240" w:lineRule="auto"/>
        <w:jc w:val="both"/>
        <w:rPr>
          <w:rFonts w:ascii="Times New Roman" w:eastAsia="Times New Roman" w:hAnsi="Times New Roman" w:cs="Times New Roman"/>
          <w:color w:val="000000" w:themeColor="text1"/>
        </w:rPr>
      </w:pPr>
    </w:p>
    <w:p w:rsidR="002F2571" w:rsidRPr="00712FE8" w:rsidRDefault="002F2571" w:rsidP="00712FE8">
      <w:pPr>
        <w:tabs>
          <w:tab w:val="left" w:pos="4536"/>
          <w:tab w:val="left" w:pos="5670"/>
        </w:tabs>
        <w:spacing w:after="0" w:line="240" w:lineRule="auto"/>
        <w:jc w:val="both"/>
        <w:rPr>
          <w:rFonts w:ascii="Times New Roman" w:eastAsia="Times New Roman" w:hAnsi="Times New Roman" w:cs="Times New Roman"/>
          <w:color w:val="000000" w:themeColor="text1"/>
        </w:rPr>
      </w:pPr>
    </w:p>
    <w:p w:rsidR="002F2571" w:rsidRPr="00712FE8" w:rsidRDefault="002F2571" w:rsidP="00712FE8">
      <w:pPr>
        <w:tabs>
          <w:tab w:val="left" w:pos="4536"/>
          <w:tab w:val="left" w:pos="5670"/>
        </w:tabs>
        <w:spacing w:after="0" w:line="240" w:lineRule="auto"/>
        <w:jc w:val="both"/>
        <w:rPr>
          <w:rFonts w:ascii="Times New Roman" w:eastAsia="Times New Roman" w:hAnsi="Times New Roman" w:cs="Times New Roman"/>
          <w:color w:val="000000" w:themeColor="text1"/>
        </w:rPr>
      </w:pPr>
    </w:p>
    <w:p w:rsidR="002F2571" w:rsidRPr="00712FE8" w:rsidRDefault="002F2571" w:rsidP="00712FE8">
      <w:pPr>
        <w:tabs>
          <w:tab w:val="left" w:pos="4536"/>
          <w:tab w:val="left" w:pos="5670"/>
        </w:tabs>
        <w:spacing w:after="0" w:line="240" w:lineRule="auto"/>
        <w:jc w:val="both"/>
        <w:rPr>
          <w:rFonts w:ascii="Times New Roman" w:eastAsia="Times New Roman" w:hAnsi="Times New Roman" w:cs="Times New Roman"/>
          <w:color w:val="000000" w:themeColor="text1"/>
        </w:rPr>
      </w:pPr>
    </w:p>
    <w:p w:rsidR="002F2571" w:rsidRPr="00712FE8" w:rsidRDefault="002F2571" w:rsidP="00712FE8">
      <w:pPr>
        <w:tabs>
          <w:tab w:val="left" w:pos="4536"/>
          <w:tab w:val="left" w:pos="5670"/>
        </w:tabs>
        <w:spacing w:after="0" w:line="240" w:lineRule="auto"/>
        <w:jc w:val="both"/>
        <w:rPr>
          <w:rFonts w:ascii="Times New Roman" w:eastAsia="Times New Roman" w:hAnsi="Times New Roman" w:cs="Times New Roman"/>
          <w:color w:val="000000" w:themeColor="text1"/>
        </w:rPr>
      </w:pPr>
    </w:p>
    <w:p w:rsidR="002F2571" w:rsidRPr="00712FE8" w:rsidRDefault="002F2571" w:rsidP="00712FE8">
      <w:pPr>
        <w:tabs>
          <w:tab w:val="left" w:pos="4536"/>
          <w:tab w:val="left" w:pos="5670"/>
        </w:tabs>
        <w:spacing w:after="0" w:line="240" w:lineRule="auto"/>
        <w:jc w:val="both"/>
        <w:rPr>
          <w:rFonts w:ascii="Times New Roman" w:eastAsia="Times New Roman" w:hAnsi="Times New Roman" w:cs="Times New Roman"/>
          <w:color w:val="000000" w:themeColor="text1"/>
        </w:rPr>
      </w:pPr>
    </w:p>
    <w:p w:rsidR="002F2571" w:rsidRPr="00712FE8" w:rsidRDefault="002F2571" w:rsidP="00712FE8">
      <w:pPr>
        <w:tabs>
          <w:tab w:val="left" w:pos="4536"/>
          <w:tab w:val="left" w:pos="5670"/>
        </w:tabs>
        <w:spacing w:after="0" w:line="240" w:lineRule="auto"/>
        <w:jc w:val="both"/>
        <w:rPr>
          <w:rFonts w:ascii="Times New Roman" w:eastAsia="Times New Roman" w:hAnsi="Times New Roman" w:cs="Times New Roman"/>
          <w:color w:val="000000" w:themeColor="text1"/>
        </w:rPr>
      </w:pPr>
    </w:p>
    <w:p w:rsidR="002F2571" w:rsidRPr="00712FE8" w:rsidRDefault="002F2571" w:rsidP="00712FE8">
      <w:pPr>
        <w:tabs>
          <w:tab w:val="left" w:pos="4536"/>
          <w:tab w:val="left" w:pos="5670"/>
        </w:tabs>
        <w:spacing w:after="0" w:line="240" w:lineRule="auto"/>
        <w:jc w:val="both"/>
        <w:rPr>
          <w:rFonts w:ascii="Times New Roman" w:eastAsia="Times New Roman" w:hAnsi="Times New Roman" w:cs="Times New Roman"/>
          <w:color w:val="000000" w:themeColor="text1"/>
        </w:rPr>
      </w:pPr>
    </w:p>
    <w:p w:rsidR="004055A2" w:rsidRPr="00712FE8" w:rsidRDefault="004055A2" w:rsidP="00712FE8">
      <w:pPr>
        <w:tabs>
          <w:tab w:val="left" w:pos="4536"/>
          <w:tab w:val="left" w:pos="5670"/>
        </w:tabs>
        <w:spacing w:after="0" w:line="240" w:lineRule="auto"/>
        <w:jc w:val="both"/>
        <w:rPr>
          <w:rFonts w:ascii="Times New Roman" w:hAnsi="Times New Roman" w:cs="Times New Roman"/>
          <w:color w:val="000000" w:themeColor="text1"/>
        </w:rPr>
      </w:pPr>
      <w:r w:rsidRPr="00712FE8">
        <w:rPr>
          <w:rFonts w:ascii="Times New Roman" w:eastAsia="Times New Roman" w:hAnsi="Times New Roman" w:cs="Times New Roman"/>
          <w:color w:val="000000" w:themeColor="text1"/>
        </w:rPr>
        <w:t>По 1 вопросу слушали: Хайрову Р.Н.. – зам. директора по НО и В, руководителя ШМО учителей учителей родного(татарского) языка и родной (татарской) литературы. РамзияНасиховна</w:t>
      </w:r>
      <w:r w:rsidRPr="00712FE8">
        <w:rPr>
          <w:rFonts w:ascii="Times New Roman" w:hAnsi="Times New Roman" w:cs="Times New Roman"/>
          <w:color w:val="000000" w:themeColor="text1"/>
        </w:rPr>
        <w:t>ознакомила учителей с итогами 1 четверти. Успеваемость за четверть по родному(татарскому) языку и литературе 100-процентная, критических отставаний по прохождению программного материала нет.</w:t>
      </w:r>
    </w:p>
    <w:p w:rsidR="009F48D2" w:rsidRPr="00712FE8" w:rsidRDefault="00095AA7" w:rsidP="00712FE8">
      <w:pPr>
        <w:tabs>
          <w:tab w:val="left" w:pos="4536"/>
          <w:tab w:val="left" w:pos="5670"/>
        </w:tabs>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Решение:</w:t>
      </w:r>
    </w:p>
    <w:p w:rsidR="00095AA7" w:rsidRPr="00712FE8" w:rsidRDefault="00095AA7" w:rsidP="00712FE8">
      <w:pPr>
        <w:tabs>
          <w:tab w:val="left" w:pos="4536"/>
          <w:tab w:val="left" w:pos="5670"/>
        </w:tabs>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Составить индивидуальный план работы с отстающими учащимися.</w:t>
      </w:r>
    </w:p>
    <w:p w:rsidR="00095AA7" w:rsidRPr="00712FE8" w:rsidRDefault="00095AA7" w:rsidP="00712FE8">
      <w:pPr>
        <w:tabs>
          <w:tab w:val="left" w:pos="4536"/>
          <w:tab w:val="left" w:pos="5670"/>
        </w:tabs>
        <w:spacing w:after="0" w:line="240" w:lineRule="auto"/>
        <w:jc w:val="both"/>
        <w:rPr>
          <w:rFonts w:ascii="Times New Roman" w:eastAsia="Times New Roman" w:hAnsi="Times New Roman" w:cs="Times New Roman"/>
          <w:color w:val="000000" w:themeColor="text1"/>
        </w:rPr>
      </w:pPr>
    </w:p>
    <w:p w:rsidR="009F48D2" w:rsidRPr="00712FE8" w:rsidRDefault="009F48D2" w:rsidP="00712FE8">
      <w:pPr>
        <w:tabs>
          <w:tab w:val="left" w:pos="4536"/>
          <w:tab w:val="left" w:pos="5670"/>
        </w:tabs>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 xml:space="preserve">По 2 вопросу слушали: Хайрову Р.Н.. – зам. директора по НО и В, руководителя ШМО учителей родного(татарского) языка и родной (татарской) литературы. </w:t>
      </w:r>
      <w:r w:rsidRPr="00712FE8">
        <w:rPr>
          <w:rFonts w:ascii="Times New Roman" w:hAnsi="Times New Roman" w:cs="Times New Roman"/>
          <w:color w:val="000000" w:themeColor="text1"/>
        </w:rPr>
        <w:t>Также были рассмотрены вопросы по п</w:t>
      </w:r>
      <w:r w:rsidRPr="00712FE8">
        <w:rPr>
          <w:rFonts w:ascii="Times New Roman" w:eastAsia="Times New Roman" w:hAnsi="Times New Roman" w:cs="Times New Roman"/>
          <w:color w:val="000000" w:themeColor="text1"/>
        </w:rPr>
        <w:t>одведению итогов успеваемости за входные контрольные работы по родному(татарскому) языкуи по государственному языку РТ .</w:t>
      </w:r>
    </w:p>
    <w:p w:rsidR="00095AA7" w:rsidRPr="00712FE8" w:rsidRDefault="00095AA7" w:rsidP="00712FE8">
      <w:pPr>
        <w:tabs>
          <w:tab w:val="left" w:pos="4536"/>
          <w:tab w:val="left" w:pos="5670"/>
        </w:tabs>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Решение:</w:t>
      </w:r>
    </w:p>
    <w:p w:rsidR="00095AA7" w:rsidRPr="00712FE8" w:rsidRDefault="00095AA7" w:rsidP="00712FE8">
      <w:pPr>
        <w:pStyle w:val="a3"/>
        <w:numPr>
          <w:ilvl w:val="0"/>
          <w:numId w:val="19"/>
        </w:numPr>
        <w:tabs>
          <w:tab w:val="left" w:pos="4536"/>
          <w:tab w:val="left" w:pos="5670"/>
        </w:tabs>
        <w:spacing w:after="0" w:line="240" w:lineRule="auto"/>
        <w:ind w:left="0"/>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Провести глубокий анализ за входные контрольные работы по родному(татарскому) языку и по государственному языку РТ .</w:t>
      </w:r>
    </w:p>
    <w:p w:rsidR="00095AA7" w:rsidRPr="00712FE8" w:rsidRDefault="00095AA7" w:rsidP="00712FE8">
      <w:pPr>
        <w:pStyle w:val="a3"/>
        <w:numPr>
          <w:ilvl w:val="0"/>
          <w:numId w:val="19"/>
        </w:numPr>
        <w:tabs>
          <w:tab w:val="left" w:pos="4536"/>
          <w:tab w:val="left" w:pos="5670"/>
        </w:tabs>
        <w:spacing w:after="0" w:line="240" w:lineRule="auto"/>
        <w:ind w:left="0"/>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Провести работу над ошибками</w:t>
      </w:r>
    </w:p>
    <w:p w:rsidR="00095AA7" w:rsidRPr="00712FE8" w:rsidRDefault="00095AA7" w:rsidP="00712FE8">
      <w:pPr>
        <w:tabs>
          <w:tab w:val="left" w:pos="4536"/>
          <w:tab w:val="left" w:pos="5670"/>
        </w:tabs>
        <w:spacing w:after="0" w:line="240" w:lineRule="auto"/>
        <w:jc w:val="both"/>
        <w:rPr>
          <w:rFonts w:ascii="Times New Roman" w:eastAsia="Times New Roman" w:hAnsi="Times New Roman" w:cs="Times New Roman"/>
          <w:color w:val="000000" w:themeColor="text1"/>
        </w:rPr>
      </w:pPr>
    </w:p>
    <w:p w:rsidR="00F13604" w:rsidRPr="00712FE8" w:rsidRDefault="00EA136A" w:rsidP="00712FE8">
      <w:pPr>
        <w:tabs>
          <w:tab w:val="left" w:pos="4536"/>
          <w:tab w:val="left" w:pos="5670"/>
        </w:tabs>
        <w:spacing w:after="0" w:line="240" w:lineRule="auto"/>
        <w:jc w:val="both"/>
        <w:rPr>
          <w:rFonts w:ascii="Times New Roman" w:eastAsia="Calibri" w:hAnsi="Times New Roman" w:cs="Times New Roman"/>
          <w:bCs/>
          <w:color w:val="000000" w:themeColor="text1"/>
          <w:lang w:val="tt-RU" w:eastAsia="en-US"/>
        </w:rPr>
      </w:pPr>
      <w:r w:rsidRPr="00712FE8">
        <w:rPr>
          <w:rFonts w:ascii="Times New Roman" w:eastAsia="Times New Roman" w:hAnsi="Times New Roman" w:cs="Times New Roman"/>
          <w:color w:val="000000" w:themeColor="text1"/>
        </w:rPr>
        <w:t>По 3 вопросу слушали: Хайрову Р.Н.. – зам. директора по НО и В, руководителя ШМО учителей учителей родного(татарского) языка и родной (татарской) литературы. РамзияНасиховна</w:t>
      </w:r>
      <w:r w:rsidR="008D6A52" w:rsidRPr="00712FE8">
        <w:rPr>
          <w:rFonts w:ascii="Times New Roman" w:hAnsi="Times New Roman" w:cs="Times New Roman"/>
          <w:color w:val="000000" w:themeColor="text1"/>
        </w:rPr>
        <w:t>выступил</w:t>
      </w:r>
      <w:r w:rsidR="00EC42AA" w:rsidRPr="00712FE8">
        <w:rPr>
          <w:rFonts w:ascii="Times New Roman" w:hAnsi="Times New Roman" w:cs="Times New Roman"/>
          <w:color w:val="000000" w:themeColor="text1"/>
        </w:rPr>
        <w:t>а</w:t>
      </w:r>
      <w:r w:rsidR="008D6A52" w:rsidRPr="00712FE8">
        <w:rPr>
          <w:rFonts w:ascii="Times New Roman" w:hAnsi="Times New Roman" w:cs="Times New Roman"/>
          <w:color w:val="000000" w:themeColor="text1"/>
        </w:rPr>
        <w:t xml:space="preserve"> с анализом школьного этапа олимпиады, ознакомила с результатами. Подготовку и организацию по проведению олимпиады признать хорошей. </w:t>
      </w:r>
      <w:r w:rsidR="00F13604" w:rsidRPr="00712FE8">
        <w:rPr>
          <w:rFonts w:ascii="Times New Roman" w:hAnsi="Times New Roman" w:cs="Times New Roman"/>
          <w:color w:val="000000" w:themeColor="text1"/>
          <w:lang w:val="tt-RU"/>
        </w:rPr>
        <w:t>Хайрова Р.Н ознакомила  со с</w:t>
      </w:r>
      <w:r w:rsidR="00F13604" w:rsidRPr="00712FE8">
        <w:rPr>
          <w:rFonts w:ascii="Times New Roman" w:eastAsia="Calibri" w:hAnsi="Times New Roman" w:cs="Times New Roman"/>
          <w:bCs/>
          <w:color w:val="000000" w:themeColor="text1"/>
          <w:lang w:eastAsia="en-US"/>
        </w:rPr>
        <w:t xml:space="preserve">писоком учащихся на муниципальный этап  предметной олимпиады по родному(татарскому) языку и родной(татарской) </w:t>
      </w:r>
      <w:r w:rsidR="00F13604" w:rsidRPr="00712FE8">
        <w:rPr>
          <w:rFonts w:ascii="Times New Roman" w:eastAsia="Calibri" w:hAnsi="Times New Roman" w:cs="Times New Roman"/>
          <w:bCs/>
          <w:color w:val="000000" w:themeColor="text1"/>
          <w:lang w:val="tt-RU" w:eastAsia="en-US"/>
        </w:rPr>
        <w:t>литературе</w:t>
      </w:r>
      <w:r w:rsidR="00AC0619" w:rsidRPr="00712FE8">
        <w:rPr>
          <w:rFonts w:ascii="Times New Roman" w:eastAsia="Calibri" w:hAnsi="Times New Roman" w:cs="Times New Roman"/>
          <w:bCs/>
          <w:color w:val="000000" w:themeColor="text1"/>
          <w:lang w:eastAsia="en-US"/>
        </w:rPr>
        <w:t>.</w:t>
      </w:r>
    </w:p>
    <w:p w:rsidR="00AD3193" w:rsidRPr="00712FE8" w:rsidRDefault="00AD3193" w:rsidP="00712FE8">
      <w:pPr>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 xml:space="preserve">Протокол олимпиады по татарскому языку для русскоязычных обучающихся с русским языком </w:t>
      </w:r>
      <w:r w:rsidR="002C26A6" w:rsidRPr="00712FE8">
        <w:rPr>
          <w:rFonts w:ascii="Times New Roman" w:eastAsia="Times New Roman" w:hAnsi="Times New Roman" w:cs="Times New Roman"/>
          <w:color w:val="000000" w:themeColor="text1"/>
        </w:rPr>
        <w:t>обучения  (дата проведения: 23.09.2022</w:t>
      </w:r>
      <w:r w:rsidRPr="00712FE8">
        <w:rPr>
          <w:rFonts w:ascii="Times New Roman" w:eastAsia="Times New Roman" w:hAnsi="Times New Roman" w:cs="Times New Roman"/>
          <w:color w:val="000000" w:themeColor="text1"/>
        </w:rPr>
        <w:t>г.)</w:t>
      </w:r>
    </w:p>
    <w:tbl>
      <w:tblPr>
        <w:tblStyle w:val="5"/>
        <w:tblW w:w="9039" w:type="dxa"/>
        <w:tblLayout w:type="fixed"/>
        <w:tblLook w:val="04A0"/>
      </w:tblPr>
      <w:tblGrid>
        <w:gridCol w:w="534"/>
        <w:gridCol w:w="1984"/>
        <w:gridCol w:w="1134"/>
        <w:gridCol w:w="709"/>
        <w:gridCol w:w="1417"/>
        <w:gridCol w:w="3261"/>
      </w:tblGrid>
      <w:tr w:rsidR="002C26A6" w:rsidRPr="00712FE8" w:rsidTr="00CF66D2">
        <w:trPr>
          <w:trHeight w:val="900"/>
        </w:trPr>
        <w:tc>
          <w:tcPr>
            <w:tcW w:w="534" w:type="dxa"/>
            <w:hideMark/>
          </w:tcPr>
          <w:p w:rsidR="002C26A6" w:rsidRPr="00712FE8" w:rsidRDefault="002C26A6" w:rsidP="00712FE8">
            <w:pPr>
              <w:jc w:val="both"/>
              <w:rPr>
                <w:rFonts w:ascii="Times New Roman" w:hAnsi="Times New Roman" w:cs="Times New Roman"/>
              </w:rPr>
            </w:pPr>
            <w:r w:rsidRPr="00712FE8">
              <w:rPr>
                <w:rFonts w:ascii="Times New Roman" w:hAnsi="Times New Roman" w:cs="Times New Roman"/>
              </w:rPr>
              <w:t>№</w:t>
            </w:r>
          </w:p>
        </w:tc>
        <w:tc>
          <w:tcPr>
            <w:tcW w:w="1984" w:type="dxa"/>
            <w:hideMark/>
          </w:tcPr>
          <w:p w:rsidR="002C26A6" w:rsidRPr="00712FE8" w:rsidRDefault="002C26A6" w:rsidP="00712FE8">
            <w:pPr>
              <w:jc w:val="both"/>
              <w:rPr>
                <w:rFonts w:ascii="Times New Roman" w:hAnsi="Times New Roman" w:cs="Times New Roman"/>
              </w:rPr>
            </w:pPr>
            <w:r w:rsidRPr="00712FE8">
              <w:rPr>
                <w:rFonts w:ascii="Times New Roman" w:hAnsi="Times New Roman" w:cs="Times New Roman"/>
              </w:rPr>
              <w:t>Фамилия</w:t>
            </w:r>
          </w:p>
        </w:tc>
        <w:tc>
          <w:tcPr>
            <w:tcW w:w="1134" w:type="dxa"/>
            <w:hideMark/>
          </w:tcPr>
          <w:p w:rsidR="002C26A6" w:rsidRPr="00712FE8" w:rsidRDefault="002C26A6" w:rsidP="00712FE8">
            <w:pPr>
              <w:jc w:val="both"/>
              <w:rPr>
                <w:rFonts w:ascii="Times New Roman" w:hAnsi="Times New Roman" w:cs="Times New Roman"/>
              </w:rPr>
            </w:pPr>
            <w:r w:rsidRPr="00712FE8">
              <w:rPr>
                <w:rFonts w:ascii="Times New Roman" w:hAnsi="Times New Roman" w:cs="Times New Roman"/>
              </w:rPr>
              <w:t>Класс обучения</w:t>
            </w:r>
          </w:p>
        </w:tc>
        <w:tc>
          <w:tcPr>
            <w:tcW w:w="709" w:type="dxa"/>
            <w:hideMark/>
          </w:tcPr>
          <w:p w:rsidR="002C26A6" w:rsidRPr="00712FE8" w:rsidRDefault="002C26A6" w:rsidP="00712FE8">
            <w:pPr>
              <w:jc w:val="both"/>
              <w:rPr>
                <w:rFonts w:ascii="Times New Roman" w:hAnsi="Times New Roman" w:cs="Times New Roman"/>
              </w:rPr>
            </w:pPr>
            <w:r w:rsidRPr="00712FE8">
              <w:rPr>
                <w:rFonts w:ascii="Times New Roman" w:hAnsi="Times New Roman" w:cs="Times New Roman"/>
              </w:rPr>
              <w:t>Балл</w:t>
            </w:r>
          </w:p>
        </w:tc>
        <w:tc>
          <w:tcPr>
            <w:tcW w:w="1417" w:type="dxa"/>
            <w:hideMark/>
          </w:tcPr>
          <w:p w:rsidR="002C26A6" w:rsidRPr="00712FE8" w:rsidRDefault="002C26A6" w:rsidP="00712FE8">
            <w:pPr>
              <w:jc w:val="both"/>
              <w:rPr>
                <w:rFonts w:ascii="Times New Roman" w:hAnsi="Times New Roman" w:cs="Times New Roman"/>
              </w:rPr>
            </w:pPr>
            <w:r w:rsidRPr="00712FE8">
              <w:rPr>
                <w:rFonts w:ascii="Times New Roman" w:hAnsi="Times New Roman" w:cs="Times New Roman"/>
              </w:rPr>
              <w:t>Статус</w:t>
            </w:r>
          </w:p>
        </w:tc>
        <w:tc>
          <w:tcPr>
            <w:tcW w:w="3261" w:type="dxa"/>
            <w:hideMark/>
          </w:tcPr>
          <w:p w:rsidR="002C26A6" w:rsidRPr="00712FE8" w:rsidRDefault="002C26A6" w:rsidP="00712FE8">
            <w:pPr>
              <w:jc w:val="both"/>
              <w:rPr>
                <w:rFonts w:ascii="Times New Roman" w:hAnsi="Times New Roman" w:cs="Times New Roman"/>
              </w:rPr>
            </w:pPr>
            <w:r w:rsidRPr="00712FE8">
              <w:rPr>
                <w:rFonts w:ascii="Times New Roman" w:hAnsi="Times New Roman" w:cs="Times New Roman"/>
              </w:rPr>
              <w:t>ФИО учителя</w:t>
            </w:r>
          </w:p>
        </w:tc>
      </w:tr>
      <w:tr w:rsidR="002C26A6" w:rsidRPr="00712FE8" w:rsidTr="00CF66D2">
        <w:trPr>
          <w:trHeight w:val="300"/>
        </w:trPr>
        <w:tc>
          <w:tcPr>
            <w:tcW w:w="534" w:type="dxa"/>
            <w:noWrap/>
            <w:hideMark/>
          </w:tcPr>
          <w:p w:rsidR="002C26A6" w:rsidRPr="00712FE8" w:rsidRDefault="002C26A6" w:rsidP="00712FE8">
            <w:pPr>
              <w:jc w:val="both"/>
              <w:rPr>
                <w:rFonts w:ascii="Times New Roman" w:hAnsi="Times New Roman" w:cs="Times New Roman"/>
              </w:rPr>
            </w:pPr>
            <w:r w:rsidRPr="00712FE8">
              <w:rPr>
                <w:rFonts w:ascii="Times New Roman" w:hAnsi="Times New Roman" w:cs="Times New Roman"/>
              </w:rPr>
              <w:t>1</w:t>
            </w:r>
          </w:p>
        </w:tc>
        <w:tc>
          <w:tcPr>
            <w:tcW w:w="1984" w:type="dxa"/>
            <w:noWrap/>
            <w:hideMark/>
          </w:tcPr>
          <w:p w:rsidR="002C26A6" w:rsidRPr="00712FE8" w:rsidRDefault="002C26A6" w:rsidP="00712FE8">
            <w:pPr>
              <w:jc w:val="both"/>
              <w:rPr>
                <w:rFonts w:ascii="Times New Roman" w:hAnsi="Times New Roman" w:cs="Times New Roman"/>
              </w:rPr>
            </w:pPr>
            <w:r w:rsidRPr="00712FE8">
              <w:rPr>
                <w:rFonts w:ascii="Times New Roman" w:hAnsi="Times New Roman" w:cs="Times New Roman"/>
              </w:rPr>
              <w:t xml:space="preserve">Чебарёва Е.И. </w:t>
            </w:r>
          </w:p>
        </w:tc>
        <w:tc>
          <w:tcPr>
            <w:tcW w:w="1134" w:type="dxa"/>
            <w:noWrap/>
            <w:hideMark/>
          </w:tcPr>
          <w:p w:rsidR="002C26A6" w:rsidRPr="00712FE8" w:rsidRDefault="002C26A6" w:rsidP="00712FE8">
            <w:pPr>
              <w:jc w:val="both"/>
              <w:rPr>
                <w:rFonts w:ascii="Times New Roman" w:hAnsi="Times New Roman" w:cs="Times New Roman"/>
              </w:rPr>
            </w:pPr>
            <w:r w:rsidRPr="00712FE8">
              <w:rPr>
                <w:rFonts w:ascii="Times New Roman" w:hAnsi="Times New Roman" w:cs="Times New Roman"/>
              </w:rPr>
              <w:t>4</w:t>
            </w:r>
          </w:p>
        </w:tc>
        <w:tc>
          <w:tcPr>
            <w:tcW w:w="709" w:type="dxa"/>
            <w:noWrap/>
            <w:hideMark/>
          </w:tcPr>
          <w:p w:rsidR="002C26A6" w:rsidRPr="00712FE8" w:rsidRDefault="002C26A6" w:rsidP="00712FE8">
            <w:pPr>
              <w:jc w:val="both"/>
              <w:rPr>
                <w:rFonts w:ascii="Times New Roman" w:hAnsi="Times New Roman" w:cs="Times New Roman"/>
              </w:rPr>
            </w:pPr>
            <w:r w:rsidRPr="00712FE8">
              <w:rPr>
                <w:rFonts w:ascii="Times New Roman" w:hAnsi="Times New Roman" w:cs="Times New Roman"/>
              </w:rPr>
              <w:t>56,5</w:t>
            </w:r>
          </w:p>
        </w:tc>
        <w:tc>
          <w:tcPr>
            <w:tcW w:w="1417" w:type="dxa"/>
            <w:noWrap/>
            <w:hideMark/>
          </w:tcPr>
          <w:p w:rsidR="002C26A6" w:rsidRPr="00712FE8" w:rsidRDefault="002C26A6" w:rsidP="00712FE8">
            <w:pPr>
              <w:jc w:val="both"/>
              <w:rPr>
                <w:rFonts w:ascii="Times New Roman" w:hAnsi="Times New Roman" w:cs="Times New Roman"/>
              </w:rPr>
            </w:pPr>
            <w:r w:rsidRPr="00712FE8">
              <w:rPr>
                <w:rFonts w:ascii="Times New Roman" w:hAnsi="Times New Roman" w:cs="Times New Roman"/>
              </w:rPr>
              <w:t>победитель</w:t>
            </w:r>
          </w:p>
        </w:tc>
        <w:tc>
          <w:tcPr>
            <w:tcW w:w="3261" w:type="dxa"/>
            <w:noWrap/>
            <w:hideMark/>
          </w:tcPr>
          <w:p w:rsidR="002C26A6" w:rsidRPr="00712FE8" w:rsidRDefault="002C26A6" w:rsidP="00712FE8">
            <w:pPr>
              <w:jc w:val="both"/>
              <w:rPr>
                <w:rFonts w:ascii="Times New Roman" w:hAnsi="Times New Roman" w:cs="Times New Roman"/>
              </w:rPr>
            </w:pPr>
            <w:r w:rsidRPr="00712FE8">
              <w:rPr>
                <w:rFonts w:ascii="Times New Roman" w:hAnsi="Times New Roman" w:cs="Times New Roman"/>
              </w:rPr>
              <w:t>Саубанова Римма Голусовна</w:t>
            </w:r>
          </w:p>
        </w:tc>
      </w:tr>
      <w:tr w:rsidR="002C26A6" w:rsidRPr="00712FE8" w:rsidTr="00CF66D2">
        <w:trPr>
          <w:trHeight w:val="300"/>
        </w:trPr>
        <w:tc>
          <w:tcPr>
            <w:tcW w:w="534" w:type="dxa"/>
            <w:noWrap/>
            <w:hideMark/>
          </w:tcPr>
          <w:p w:rsidR="002C26A6" w:rsidRPr="00712FE8" w:rsidRDefault="002C26A6" w:rsidP="00712FE8">
            <w:pPr>
              <w:jc w:val="both"/>
              <w:rPr>
                <w:rFonts w:ascii="Times New Roman" w:hAnsi="Times New Roman" w:cs="Times New Roman"/>
              </w:rPr>
            </w:pPr>
            <w:r w:rsidRPr="00712FE8">
              <w:rPr>
                <w:rFonts w:ascii="Times New Roman" w:hAnsi="Times New Roman" w:cs="Times New Roman"/>
              </w:rPr>
              <w:t>2</w:t>
            </w:r>
          </w:p>
        </w:tc>
        <w:tc>
          <w:tcPr>
            <w:tcW w:w="1984" w:type="dxa"/>
            <w:noWrap/>
            <w:hideMark/>
          </w:tcPr>
          <w:p w:rsidR="002C26A6" w:rsidRPr="00712FE8" w:rsidRDefault="002C26A6" w:rsidP="00712FE8">
            <w:pPr>
              <w:jc w:val="both"/>
              <w:rPr>
                <w:rFonts w:ascii="Times New Roman" w:hAnsi="Times New Roman" w:cs="Times New Roman"/>
              </w:rPr>
            </w:pPr>
            <w:r w:rsidRPr="00712FE8">
              <w:rPr>
                <w:rFonts w:ascii="Times New Roman" w:hAnsi="Times New Roman" w:cs="Times New Roman"/>
              </w:rPr>
              <w:t>Григорьев А.В.</w:t>
            </w:r>
          </w:p>
        </w:tc>
        <w:tc>
          <w:tcPr>
            <w:tcW w:w="1134" w:type="dxa"/>
            <w:noWrap/>
            <w:hideMark/>
          </w:tcPr>
          <w:p w:rsidR="002C26A6" w:rsidRPr="00712FE8" w:rsidRDefault="002C26A6" w:rsidP="00712FE8">
            <w:pPr>
              <w:jc w:val="both"/>
              <w:rPr>
                <w:rFonts w:ascii="Times New Roman" w:hAnsi="Times New Roman" w:cs="Times New Roman"/>
              </w:rPr>
            </w:pPr>
            <w:r w:rsidRPr="00712FE8">
              <w:rPr>
                <w:rFonts w:ascii="Times New Roman" w:hAnsi="Times New Roman" w:cs="Times New Roman"/>
              </w:rPr>
              <w:t>4</w:t>
            </w:r>
          </w:p>
        </w:tc>
        <w:tc>
          <w:tcPr>
            <w:tcW w:w="709" w:type="dxa"/>
            <w:noWrap/>
            <w:hideMark/>
          </w:tcPr>
          <w:p w:rsidR="002C26A6" w:rsidRPr="00712FE8" w:rsidRDefault="002C26A6" w:rsidP="00712FE8">
            <w:pPr>
              <w:jc w:val="both"/>
              <w:rPr>
                <w:rFonts w:ascii="Times New Roman" w:hAnsi="Times New Roman" w:cs="Times New Roman"/>
              </w:rPr>
            </w:pPr>
            <w:r w:rsidRPr="00712FE8">
              <w:rPr>
                <w:rFonts w:ascii="Times New Roman" w:hAnsi="Times New Roman" w:cs="Times New Roman"/>
              </w:rPr>
              <w:t>51,5</w:t>
            </w:r>
          </w:p>
        </w:tc>
        <w:tc>
          <w:tcPr>
            <w:tcW w:w="1417" w:type="dxa"/>
            <w:noWrap/>
            <w:hideMark/>
          </w:tcPr>
          <w:p w:rsidR="002C26A6" w:rsidRPr="00712FE8" w:rsidRDefault="002C26A6" w:rsidP="00712FE8">
            <w:pPr>
              <w:jc w:val="both"/>
              <w:rPr>
                <w:rFonts w:ascii="Times New Roman" w:hAnsi="Times New Roman" w:cs="Times New Roman"/>
              </w:rPr>
            </w:pPr>
            <w:r w:rsidRPr="00712FE8">
              <w:rPr>
                <w:rFonts w:ascii="Times New Roman" w:hAnsi="Times New Roman" w:cs="Times New Roman"/>
              </w:rPr>
              <w:t>призёр</w:t>
            </w:r>
          </w:p>
        </w:tc>
        <w:tc>
          <w:tcPr>
            <w:tcW w:w="3261" w:type="dxa"/>
            <w:noWrap/>
            <w:hideMark/>
          </w:tcPr>
          <w:p w:rsidR="002C26A6" w:rsidRPr="00712FE8" w:rsidRDefault="00CF66D2" w:rsidP="00712FE8">
            <w:pPr>
              <w:jc w:val="both"/>
              <w:rPr>
                <w:rFonts w:ascii="Times New Roman" w:hAnsi="Times New Roman" w:cs="Times New Roman"/>
              </w:rPr>
            </w:pPr>
            <w:r w:rsidRPr="00712FE8">
              <w:rPr>
                <w:rFonts w:ascii="Times New Roman" w:hAnsi="Times New Roman" w:cs="Times New Roman"/>
              </w:rPr>
              <w:t>Саубанова Римма Голусовна</w:t>
            </w:r>
          </w:p>
        </w:tc>
      </w:tr>
      <w:tr w:rsidR="002C26A6" w:rsidRPr="00712FE8" w:rsidTr="00CF66D2">
        <w:trPr>
          <w:trHeight w:val="300"/>
        </w:trPr>
        <w:tc>
          <w:tcPr>
            <w:tcW w:w="534" w:type="dxa"/>
            <w:noWrap/>
            <w:hideMark/>
          </w:tcPr>
          <w:p w:rsidR="002C26A6" w:rsidRPr="00712FE8" w:rsidRDefault="002C26A6" w:rsidP="00712FE8">
            <w:pPr>
              <w:jc w:val="both"/>
              <w:rPr>
                <w:rFonts w:ascii="Times New Roman" w:hAnsi="Times New Roman" w:cs="Times New Roman"/>
              </w:rPr>
            </w:pPr>
            <w:r w:rsidRPr="00712FE8">
              <w:rPr>
                <w:rFonts w:ascii="Times New Roman" w:hAnsi="Times New Roman" w:cs="Times New Roman"/>
              </w:rPr>
              <w:t>3</w:t>
            </w:r>
          </w:p>
        </w:tc>
        <w:tc>
          <w:tcPr>
            <w:tcW w:w="1984" w:type="dxa"/>
            <w:noWrap/>
            <w:hideMark/>
          </w:tcPr>
          <w:p w:rsidR="002C26A6" w:rsidRPr="00712FE8" w:rsidRDefault="002C26A6" w:rsidP="00712FE8">
            <w:pPr>
              <w:jc w:val="both"/>
              <w:rPr>
                <w:rFonts w:ascii="Times New Roman" w:hAnsi="Times New Roman" w:cs="Times New Roman"/>
              </w:rPr>
            </w:pPr>
            <w:r w:rsidRPr="00712FE8">
              <w:rPr>
                <w:rFonts w:ascii="Times New Roman" w:hAnsi="Times New Roman" w:cs="Times New Roman"/>
              </w:rPr>
              <w:t>Митрофанова А.Е.</w:t>
            </w:r>
          </w:p>
        </w:tc>
        <w:tc>
          <w:tcPr>
            <w:tcW w:w="1134" w:type="dxa"/>
            <w:noWrap/>
            <w:hideMark/>
          </w:tcPr>
          <w:p w:rsidR="002C26A6" w:rsidRPr="00712FE8" w:rsidRDefault="002C26A6" w:rsidP="00712FE8">
            <w:pPr>
              <w:jc w:val="both"/>
              <w:rPr>
                <w:rFonts w:ascii="Times New Roman" w:hAnsi="Times New Roman" w:cs="Times New Roman"/>
              </w:rPr>
            </w:pPr>
            <w:r w:rsidRPr="00712FE8">
              <w:rPr>
                <w:rFonts w:ascii="Times New Roman" w:hAnsi="Times New Roman" w:cs="Times New Roman"/>
              </w:rPr>
              <w:t>4</w:t>
            </w:r>
          </w:p>
        </w:tc>
        <w:tc>
          <w:tcPr>
            <w:tcW w:w="709" w:type="dxa"/>
            <w:noWrap/>
            <w:hideMark/>
          </w:tcPr>
          <w:p w:rsidR="002C26A6" w:rsidRPr="00712FE8" w:rsidRDefault="002C26A6" w:rsidP="00712FE8">
            <w:pPr>
              <w:jc w:val="both"/>
              <w:rPr>
                <w:rFonts w:ascii="Times New Roman" w:hAnsi="Times New Roman" w:cs="Times New Roman"/>
              </w:rPr>
            </w:pPr>
            <w:r w:rsidRPr="00712FE8">
              <w:rPr>
                <w:rFonts w:ascii="Times New Roman" w:hAnsi="Times New Roman" w:cs="Times New Roman"/>
              </w:rPr>
              <w:t>48,5</w:t>
            </w:r>
          </w:p>
        </w:tc>
        <w:tc>
          <w:tcPr>
            <w:tcW w:w="1417" w:type="dxa"/>
            <w:noWrap/>
            <w:hideMark/>
          </w:tcPr>
          <w:p w:rsidR="002C26A6" w:rsidRPr="00712FE8" w:rsidRDefault="002C26A6" w:rsidP="00712FE8">
            <w:pPr>
              <w:jc w:val="both"/>
              <w:rPr>
                <w:rFonts w:ascii="Times New Roman" w:hAnsi="Times New Roman" w:cs="Times New Roman"/>
              </w:rPr>
            </w:pPr>
            <w:r w:rsidRPr="00712FE8">
              <w:rPr>
                <w:rFonts w:ascii="Times New Roman" w:hAnsi="Times New Roman" w:cs="Times New Roman"/>
              </w:rPr>
              <w:t>призёр</w:t>
            </w:r>
          </w:p>
        </w:tc>
        <w:tc>
          <w:tcPr>
            <w:tcW w:w="3261" w:type="dxa"/>
            <w:noWrap/>
            <w:hideMark/>
          </w:tcPr>
          <w:p w:rsidR="002C26A6" w:rsidRPr="00712FE8" w:rsidRDefault="002C26A6" w:rsidP="00712FE8">
            <w:pPr>
              <w:jc w:val="both"/>
              <w:rPr>
                <w:rFonts w:ascii="Times New Roman" w:hAnsi="Times New Roman" w:cs="Times New Roman"/>
              </w:rPr>
            </w:pPr>
            <w:r w:rsidRPr="00712FE8">
              <w:rPr>
                <w:rFonts w:ascii="Times New Roman" w:hAnsi="Times New Roman" w:cs="Times New Roman"/>
              </w:rPr>
              <w:t>Саубанова Римма Голусовна</w:t>
            </w:r>
          </w:p>
        </w:tc>
      </w:tr>
      <w:tr w:rsidR="002C26A6" w:rsidRPr="00712FE8" w:rsidTr="00CF66D2">
        <w:trPr>
          <w:trHeight w:val="300"/>
        </w:trPr>
        <w:tc>
          <w:tcPr>
            <w:tcW w:w="534" w:type="dxa"/>
            <w:noWrap/>
            <w:hideMark/>
          </w:tcPr>
          <w:p w:rsidR="002C26A6" w:rsidRPr="00712FE8" w:rsidRDefault="002C26A6" w:rsidP="00712FE8">
            <w:pPr>
              <w:jc w:val="both"/>
              <w:rPr>
                <w:rFonts w:ascii="Times New Roman" w:hAnsi="Times New Roman" w:cs="Times New Roman"/>
              </w:rPr>
            </w:pPr>
            <w:r w:rsidRPr="00712FE8">
              <w:rPr>
                <w:rFonts w:ascii="Times New Roman" w:hAnsi="Times New Roman" w:cs="Times New Roman"/>
              </w:rPr>
              <w:t>4</w:t>
            </w:r>
          </w:p>
        </w:tc>
        <w:tc>
          <w:tcPr>
            <w:tcW w:w="1984" w:type="dxa"/>
            <w:noWrap/>
            <w:hideMark/>
          </w:tcPr>
          <w:p w:rsidR="002C26A6" w:rsidRPr="00712FE8" w:rsidRDefault="002C26A6" w:rsidP="00712FE8">
            <w:pPr>
              <w:jc w:val="both"/>
              <w:rPr>
                <w:rFonts w:ascii="Times New Roman" w:hAnsi="Times New Roman" w:cs="Times New Roman"/>
              </w:rPr>
            </w:pPr>
            <w:r w:rsidRPr="00712FE8">
              <w:rPr>
                <w:rFonts w:ascii="Times New Roman" w:hAnsi="Times New Roman" w:cs="Times New Roman"/>
              </w:rPr>
              <w:t>Самойлов Т.Л.</w:t>
            </w:r>
          </w:p>
        </w:tc>
        <w:tc>
          <w:tcPr>
            <w:tcW w:w="1134" w:type="dxa"/>
            <w:noWrap/>
            <w:hideMark/>
          </w:tcPr>
          <w:p w:rsidR="002C26A6" w:rsidRPr="00712FE8" w:rsidRDefault="002C26A6" w:rsidP="00712FE8">
            <w:pPr>
              <w:jc w:val="both"/>
              <w:rPr>
                <w:rFonts w:ascii="Times New Roman" w:hAnsi="Times New Roman" w:cs="Times New Roman"/>
              </w:rPr>
            </w:pPr>
            <w:r w:rsidRPr="00712FE8">
              <w:rPr>
                <w:rFonts w:ascii="Times New Roman" w:hAnsi="Times New Roman" w:cs="Times New Roman"/>
              </w:rPr>
              <w:t>5</w:t>
            </w:r>
          </w:p>
        </w:tc>
        <w:tc>
          <w:tcPr>
            <w:tcW w:w="709" w:type="dxa"/>
            <w:noWrap/>
            <w:hideMark/>
          </w:tcPr>
          <w:p w:rsidR="002C26A6" w:rsidRPr="00712FE8" w:rsidRDefault="002C26A6" w:rsidP="00712FE8">
            <w:pPr>
              <w:jc w:val="both"/>
              <w:rPr>
                <w:rFonts w:ascii="Times New Roman" w:hAnsi="Times New Roman" w:cs="Times New Roman"/>
              </w:rPr>
            </w:pPr>
            <w:r w:rsidRPr="00712FE8">
              <w:rPr>
                <w:rFonts w:ascii="Times New Roman" w:hAnsi="Times New Roman" w:cs="Times New Roman"/>
              </w:rPr>
              <w:t>64</w:t>
            </w:r>
          </w:p>
        </w:tc>
        <w:tc>
          <w:tcPr>
            <w:tcW w:w="1417" w:type="dxa"/>
            <w:noWrap/>
            <w:hideMark/>
          </w:tcPr>
          <w:p w:rsidR="002C26A6" w:rsidRPr="00712FE8" w:rsidRDefault="002C26A6" w:rsidP="00712FE8">
            <w:pPr>
              <w:jc w:val="both"/>
              <w:rPr>
                <w:rFonts w:ascii="Times New Roman" w:hAnsi="Times New Roman" w:cs="Times New Roman"/>
              </w:rPr>
            </w:pPr>
            <w:r w:rsidRPr="00712FE8">
              <w:rPr>
                <w:rFonts w:ascii="Times New Roman" w:hAnsi="Times New Roman" w:cs="Times New Roman"/>
              </w:rPr>
              <w:t>победитель</w:t>
            </w:r>
          </w:p>
        </w:tc>
        <w:tc>
          <w:tcPr>
            <w:tcW w:w="3261" w:type="dxa"/>
            <w:noWrap/>
            <w:hideMark/>
          </w:tcPr>
          <w:p w:rsidR="002C26A6" w:rsidRPr="00712FE8" w:rsidRDefault="002C26A6" w:rsidP="00712FE8">
            <w:pPr>
              <w:jc w:val="both"/>
              <w:rPr>
                <w:rFonts w:ascii="Times New Roman" w:hAnsi="Times New Roman" w:cs="Times New Roman"/>
              </w:rPr>
            </w:pPr>
            <w:r w:rsidRPr="00712FE8">
              <w:rPr>
                <w:rFonts w:ascii="Times New Roman" w:hAnsi="Times New Roman" w:cs="Times New Roman"/>
              </w:rPr>
              <w:t>ХайроваРамзияНасиховна</w:t>
            </w:r>
          </w:p>
        </w:tc>
      </w:tr>
      <w:tr w:rsidR="002C26A6" w:rsidRPr="00712FE8" w:rsidTr="00CF66D2">
        <w:trPr>
          <w:trHeight w:val="300"/>
        </w:trPr>
        <w:tc>
          <w:tcPr>
            <w:tcW w:w="534" w:type="dxa"/>
            <w:noWrap/>
            <w:hideMark/>
          </w:tcPr>
          <w:p w:rsidR="002C26A6" w:rsidRPr="00712FE8" w:rsidRDefault="002C26A6" w:rsidP="00712FE8">
            <w:pPr>
              <w:jc w:val="both"/>
              <w:rPr>
                <w:rFonts w:ascii="Times New Roman" w:hAnsi="Times New Roman" w:cs="Times New Roman"/>
              </w:rPr>
            </w:pPr>
            <w:r w:rsidRPr="00712FE8">
              <w:rPr>
                <w:rFonts w:ascii="Times New Roman" w:hAnsi="Times New Roman" w:cs="Times New Roman"/>
              </w:rPr>
              <w:t>5</w:t>
            </w:r>
          </w:p>
        </w:tc>
        <w:tc>
          <w:tcPr>
            <w:tcW w:w="1984" w:type="dxa"/>
            <w:noWrap/>
            <w:hideMark/>
          </w:tcPr>
          <w:p w:rsidR="002C26A6" w:rsidRPr="00712FE8" w:rsidRDefault="002C26A6" w:rsidP="00712FE8">
            <w:pPr>
              <w:jc w:val="both"/>
              <w:rPr>
                <w:rFonts w:ascii="Times New Roman" w:hAnsi="Times New Roman" w:cs="Times New Roman"/>
              </w:rPr>
            </w:pPr>
            <w:r w:rsidRPr="00712FE8">
              <w:rPr>
                <w:rFonts w:ascii="Times New Roman" w:hAnsi="Times New Roman" w:cs="Times New Roman"/>
              </w:rPr>
              <w:t>Стрелкова М.А.</w:t>
            </w:r>
          </w:p>
        </w:tc>
        <w:tc>
          <w:tcPr>
            <w:tcW w:w="1134" w:type="dxa"/>
            <w:noWrap/>
            <w:hideMark/>
          </w:tcPr>
          <w:p w:rsidR="002C26A6" w:rsidRPr="00712FE8" w:rsidRDefault="002C26A6" w:rsidP="00712FE8">
            <w:pPr>
              <w:jc w:val="both"/>
              <w:rPr>
                <w:rFonts w:ascii="Times New Roman" w:hAnsi="Times New Roman" w:cs="Times New Roman"/>
              </w:rPr>
            </w:pPr>
            <w:r w:rsidRPr="00712FE8">
              <w:rPr>
                <w:rFonts w:ascii="Times New Roman" w:hAnsi="Times New Roman" w:cs="Times New Roman"/>
              </w:rPr>
              <w:t>6</w:t>
            </w:r>
          </w:p>
        </w:tc>
        <w:tc>
          <w:tcPr>
            <w:tcW w:w="709" w:type="dxa"/>
            <w:noWrap/>
            <w:hideMark/>
          </w:tcPr>
          <w:p w:rsidR="002C26A6" w:rsidRPr="00712FE8" w:rsidRDefault="002C26A6" w:rsidP="00712FE8">
            <w:pPr>
              <w:jc w:val="both"/>
              <w:rPr>
                <w:rFonts w:ascii="Times New Roman" w:hAnsi="Times New Roman" w:cs="Times New Roman"/>
              </w:rPr>
            </w:pPr>
            <w:r w:rsidRPr="00712FE8">
              <w:rPr>
                <w:rFonts w:ascii="Times New Roman" w:hAnsi="Times New Roman" w:cs="Times New Roman"/>
              </w:rPr>
              <w:t>35</w:t>
            </w:r>
          </w:p>
        </w:tc>
        <w:tc>
          <w:tcPr>
            <w:tcW w:w="1417" w:type="dxa"/>
            <w:noWrap/>
            <w:hideMark/>
          </w:tcPr>
          <w:p w:rsidR="002C26A6" w:rsidRPr="00712FE8" w:rsidRDefault="002C26A6" w:rsidP="00712FE8">
            <w:pPr>
              <w:jc w:val="both"/>
              <w:rPr>
                <w:rFonts w:ascii="Times New Roman" w:hAnsi="Times New Roman" w:cs="Times New Roman"/>
              </w:rPr>
            </w:pPr>
            <w:r w:rsidRPr="00712FE8">
              <w:rPr>
                <w:rFonts w:ascii="Times New Roman" w:hAnsi="Times New Roman" w:cs="Times New Roman"/>
              </w:rPr>
              <w:t>призёр</w:t>
            </w:r>
          </w:p>
        </w:tc>
        <w:tc>
          <w:tcPr>
            <w:tcW w:w="3261" w:type="dxa"/>
            <w:noWrap/>
            <w:hideMark/>
          </w:tcPr>
          <w:p w:rsidR="002C26A6" w:rsidRPr="00712FE8" w:rsidRDefault="002C26A6" w:rsidP="00712FE8">
            <w:pPr>
              <w:jc w:val="both"/>
              <w:rPr>
                <w:rFonts w:ascii="Times New Roman" w:hAnsi="Times New Roman" w:cs="Times New Roman"/>
              </w:rPr>
            </w:pPr>
            <w:r w:rsidRPr="00712FE8">
              <w:rPr>
                <w:rFonts w:ascii="Times New Roman" w:hAnsi="Times New Roman" w:cs="Times New Roman"/>
              </w:rPr>
              <w:t>ГарифуллинаМиляушаАнасовна</w:t>
            </w:r>
          </w:p>
        </w:tc>
      </w:tr>
      <w:tr w:rsidR="002C26A6" w:rsidRPr="00712FE8" w:rsidTr="00CF66D2">
        <w:trPr>
          <w:trHeight w:val="300"/>
        </w:trPr>
        <w:tc>
          <w:tcPr>
            <w:tcW w:w="534" w:type="dxa"/>
            <w:noWrap/>
            <w:hideMark/>
          </w:tcPr>
          <w:p w:rsidR="002C26A6" w:rsidRPr="00712FE8" w:rsidRDefault="002C26A6" w:rsidP="00712FE8">
            <w:pPr>
              <w:jc w:val="both"/>
              <w:rPr>
                <w:rFonts w:ascii="Times New Roman" w:hAnsi="Times New Roman" w:cs="Times New Roman"/>
              </w:rPr>
            </w:pPr>
            <w:r w:rsidRPr="00712FE8">
              <w:rPr>
                <w:rFonts w:ascii="Times New Roman" w:hAnsi="Times New Roman" w:cs="Times New Roman"/>
              </w:rPr>
              <w:t>6</w:t>
            </w:r>
          </w:p>
        </w:tc>
        <w:tc>
          <w:tcPr>
            <w:tcW w:w="1984" w:type="dxa"/>
            <w:noWrap/>
            <w:hideMark/>
          </w:tcPr>
          <w:p w:rsidR="002C26A6" w:rsidRPr="00712FE8" w:rsidRDefault="002C26A6" w:rsidP="00712FE8">
            <w:pPr>
              <w:jc w:val="both"/>
              <w:rPr>
                <w:rFonts w:ascii="Times New Roman" w:hAnsi="Times New Roman" w:cs="Times New Roman"/>
              </w:rPr>
            </w:pPr>
            <w:r w:rsidRPr="00712FE8">
              <w:rPr>
                <w:rFonts w:ascii="Times New Roman" w:hAnsi="Times New Roman" w:cs="Times New Roman"/>
              </w:rPr>
              <w:t>Мишкин Р.В.</w:t>
            </w:r>
          </w:p>
        </w:tc>
        <w:tc>
          <w:tcPr>
            <w:tcW w:w="1134" w:type="dxa"/>
            <w:noWrap/>
            <w:hideMark/>
          </w:tcPr>
          <w:p w:rsidR="002C26A6" w:rsidRPr="00712FE8" w:rsidRDefault="002C26A6" w:rsidP="00712FE8">
            <w:pPr>
              <w:jc w:val="both"/>
              <w:rPr>
                <w:rFonts w:ascii="Times New Roman" w:hAnsi="Times New Roman" w:cs="Times New Roman"/>
              </w:rPr>
            </w:pPr>
            <w:r w:rsidRPr="00712FE8">
              <w:rPr>
                <w:rFonts w:ascii="Times New Roman" w:hAnsi="Times New Roman" w:cs="Times New Roman"/>
              </w:rPr>
              <w:t>6</w:t>
            </w:r>
          </w:p>
        </w:tc>
        <w:tc>
          <w:tcPr>
            <w:tcW w:w="709" w:type="dxa"/>
            <w:noWrap/>
            <w:hideMark/>
          </w:tcPr>
          <w:p w:rsidR="002C26A6" w:rsidRPr="00712FE8" w:rsidRDefault="002C26A6" w:rsidP="00712FE8">
            <w:pPr>
              <w:jc w:val="both"/>
              <w:rPr>
                <w:rFonts w:ascii="Times New Roman" w:hAnsi="Times New Roman" w:cs="Times New Roman"/>
              </w:rPr>
            </w:pPr>
            <w:r w:rsidRPr="00712FE8">
              <w:rPr>
                <w:rFonts w:ascii="Times New Roman" w:hAnsi="Times New Roman" w:cs="Times New Roman"/>
              </w:rPr>
              <w:t>42</w:t>
            </w:r>
          </w:p>
        </w:tc>
        <w:tc>
          <w:tcPr>
            <w:tcW w:w="1417" w:type="dxa"/>
            <w:noWrap/>
            <w:hideMark/>
          </w:tcPr>
          <w:p w:rsidR="002C26A6" w:rsidRPr="00712FE8" w:rsidRDefault="002C26A6" w:rsidP="00712FE8">
            <w:pPr>
              <w:jc w:val="both"/>
              <w:rPr>
                <w:rFonts w:ascii="Times New Roman" w:hAnsi="Times New Roman" w:cs="Times New Roman"/>
              </w:rPr>
            </w:pPr>
            <w:r w:rsidRPr="00712FE8">
              <w:rPr>
                <w:rFonts w:ascii="Times New Roman" w:hAnsi="Times New Roman" w:cs="Times New Roman"/>
              </w:rPr>
              <w:t>победитель</w:t>
            </w:r>
          </w:p>
        </w:tc>
        <w:tc>
          <w:tcPr>
            <w:tcW w:w="3261" w:type="dxa"/>
            <w:noWrap/>
            <w:hideMark/>
          </w:tcPr>
          <w:p w:rsidR="002C26A6" w:rsidRPr="00712FE8" w:rsidRDefault="002C26A6" w:rsidP="00712FE8">
            <w:pPr>
              <w:jc w:val="both"/>
              <w:rPr>
                <w:rFonts w:ascii="Times New Roman" w:hAnsi="Times New Roman" w:cs="Times New Roman"/>
              </w:rPr>
            </w:pPr>
            <w:r w:rsidRPr="00712FE8">
              <w:rPr>
                <w:rFonts w:ascii="Times New Roman" w:hAnsi="Times New Roman" w:cs="Times New Roman"/>
              </w:rPr>
              <w:t>ГарифуллинаМиляушаАнасовна</w:t>
            </w:r>
          </w:p>
        </w:tc>
      </w:tr>
      <w:tr w:rsidR="002C26A6" w:rsidRPr="00712FE8" w:rsidTr="00CF66D2">
        <w:trPr>
          <w:trHeight w:val="300"/>
        </w:trPr>
        <w:tc>
          <w:tcPr>
            <w:tcW w:w="534" w:type="dxa"/>
            <w:noWrap/>
            <w:hideMark/>
          </w:tcPr>
          <w:p w:rsidR="002C26A6" w:rsidRPr="00712FE8" w:rsidRDefault="002C26A6" w:rsidP="00712FE8">
            <w:pPr>
              <w:jc w:val="both"/>
              <w:rPr>
                <w:rFonts w:ascii="Times New Roman" w:hAnsi="Times New Roman" w:cs="Times New Roman"/>
              </w:rPr>
            </w:pPr>
            <w:r w:rsidRPr="00712FE8">
              <w:rPr>
                <w:rFonts w:ascii="Times New Roman" w:hAnsi="Times New Roman" w:cs="Times New Roman"/>
              </w:rPr>
              <w:t>7</w:t>
            </w:r>
          </w:p>
        </w:tc>
        <w:tc>
          <w:tcPr>
            <w:tcW w:w="1984" w:type="dxa"/>
            <w:noWrap/>
            <w:hideMark/>
          </w:tcPr>
          <w:p w:rsidR="002C26A6" w:rsidRPr="00712FE8" w:rsidRDefault="002C26A6" w:rsidP="00712FE8">
            <w:pPr>
              <w:jc w:val="both"/>
              <w:rPr>
                <w:rFonts w:ascii="Times New Roman" w:hAnsi="Times New Roman" w:cs="Times New Roman"/>
              </w:rPr>
            </w:pPr>
            <w:r w:rsidRPr="00712FE8">
              <w:rPr>
                <w:rFonts w:ascii="Times New Roman" w:hAnsi="Times New Roman" w:cs="Times New Roman"/>
              </w:rPr>
              <w:t>Антипов А.В.</w:t>
            </w:r>
          </w:p>
        </w:tc>
        <w:tc>
          <w:tcPr>
            <w:tcW w:w="1134" w:type="dxa"/>
            <w:noWrap/>
            <w:hideMark/>
          </w:tcPr>
          <w:p w:rsidR="002C26A6" w:rsidRPr="00712FE8" w:rsidRDefault="002C26A6" w:rsidP="00712FE8">
            <w:pPr>
              <w:jc w:val="both"/>
              <w:rPr>
                <w:rFonts w:ascii="Times New Roman" w:hAnsi="Times New Roman" w:cs="Times New Roman"/>
              </w:rPr>
            </w:pPr>
            <w:r w:rsidRPr="00712FE8">
              <w:rPr>
                <w:rFonts w:ascii="Times New Roman" w:hAnsi="Times New Roman" w:cs="Times New Roman"/>
              </w:rPr>
              <w:t>7</w:t>
            </w:r>
          </w:p>
        </w:tc>
        <w:tc>
          <w:tcPr>
            <w:tcW w:w="709" w:type="dxa"/>
            <w:noWrap/>
            <w:hideMark/>
          </w:tcPr>
          <w:p w:rsidR="002C26A6" w:rsidRPr="00712FE8" w:rsidRDefault="002C26A6" w:rsidP="00712FE8">
            <w:pPr>
              <w:jc w:val="both"/>
              <w:rPr>
                <w:rFonts w:ascii="Times New Roman" w:hAnsi="Times New Roman" w:cs="Times New Roman"/>
              </w:rPr>
            </w:pPr>
            <w:r w:rsidRPr="00712FE8">
              <w:rPr>
                <w:rFonts w:ascii="Times New Roman" w:hAnsi="Times New Roman" w:cs="Times New Roman"/>
              </w:rPr>
              <w:t>44</w:t>
            </w:r>
          </w:p>
        </w:tc>
        <w:tc>
          <w:tcPr>
            <w:tcW w:w="1417" w:type="dxa"/>
            <w:noWrap/>
            <w:hideMark/>
          </w:tcPr>
          <w:p w:rsidR="002C26A6" w:rsidRPr="00712FE8" w:rsidRDefault="002C26A6" w:rsidP="00712FE8">
            <w:pPr>
              <w:jc w:val="both"/>
              <w:rPr>
                <w:rFonts w:ascii="Times New Roman" w:hAnsi="Times New Roman" w:cs="Times New Roman"/>
              </w:rPr>
            </w:pPr>
            <w:r w:rsidRPr="00712FE8">
              <w:rPr>
                <w:rFonts w:ascii="Times New Roman" w:hAnsi="Times New Roman" w:cs="Times New Roman"/>
              </w:rPr>
              <w:t>победитель</w:t>
            </w:r>
          </w:p>
        </w:tc>
        <w:tc>
          <w:tcPr>
            <w:tcW w:w="3261" w:type="dxa"/>
            <w:noWrap/>
            <w:hideMark/>
          </w:tcPr>
          <w:p w:rsidR="002C26A6" w:rsidRPr="00712FE8" w:rsidRDefault="002C26A6" w:rsidP="00712FE8">
            <w:pPr>
              <w:jc w:val="both"/>
              <w:rPr>
                <w:rFonts w:ascii="Times New Roman" w:hAnsi="Times New Roman" w:cs="Times New Roman"/>
              </w:rPr>
            </w:pPr>
            <w:r w:rsidRPr="00712FE8">
              <w:rPr>
                <w:rFonts w:ascii="Times New Roman" w:hAnsi="Times New Roman" w:cs="Times New Roman"/>
              </w:rPr>
              <w:t>ГарифуллинаМиляушаАнасовна</w:t>
            </w:r>
          </w:p>
        </w:tc>
      </w:tr>
      <w:tr w:rsidR="002C26A6" w:rsidRPr="00712FE8" w:rsidTr="00CF66D2">
        <w:trPr>
          <w:trHeight w:val="300"/>
        </w:trPr>
        <w:tc>
          <w:tcPr>
            <w:tcW w:w="534" w:type="dxa"/>
            <w:noWrap/>
            <w:hideMark/>
          </w:tcPr>
          <w:p w:rsidR="002C26A6" w:rsidRPr="00712FE8" w:rsidRDefault="002C26A6" w:rsidP="00712FE8">
            <w:pPr>
              <w:jc w:val="both"/>
              <w:rPr>
                <w:rFonts w:ascii="Times New Roman" w:hAnsi="Times New Roman" w:cs="Times New Roman"/>
              </w:rPr>
            </w:pPr>
            <w:r w:rsidRPr="00712FE8">
              <w:rPr>
                <w:rFonts w:ascii="Times New Roman" w:hAnsi="Times New Roman" w:cs="Times New Roman"/>
              </w:rPr>
              <w:t>8</w:t>
            </w:r>
          </w:p>
        </w:tc>
        <w:tc>
          <w:tcPr>
            <w:tcW w:w="1984" w:type="dxa"/>
            <w:noWrap/>
            <w:hideMark/>
          </w:tcPr>
          <w:p w:rsidR="002C26A6" w:rsidRPr="00712FE8" w:rsidRDefault="002C26A6" w:rsidP="00712FE8">
            <w:pPr>
              <w:jc w:val="both"/>
              <w:rPr>
                <w:rFonts w:ascii="Times New Roman" w:hAnsi="Times New Roman" w:cs="Times New Roman"/>
              </w:rPr>
            </w:pPr>
            <w:r w:rsidRPr="00712FE8">
              <w:rPr>
                <w:rFonts w:ascii="Times New Roman" w:hAnsi="Times New Roman" w:cs="Times New Roman"/>
              </w:rPr>
              <w:t>Митрофанова А.Е.</w:t>
            </w:r>
          </w:p>
        </w:tc>
        <w:tc>
          <w:tcPr>
            <w:tcW w:w="1134" w:type="dxa"/>
            <w:noWrap/>
            <w:hideMark/>
          </w:tcPr>
          <w:p w:rsidR="002C26A6" w:rsidRPr="00712FE8" w:rsidRDefault="002C26A6" w:rsidP="00712FE8">
            <w:pPr>
              <w:jc w:val="both"/>
              <w:rPr>
                <w:rFonts w:ascii="Times New Roman" w:hAnsi="Times New Roman" w:cs="Times New Roman"/>
              </w:rPr>
            </w:pPr>
            <w:r w:rsidRPr="00712FE8">
              <w:rPr>
                <w:rFonts w:ascii="Times New Roman" w:hAnsi="Times New Roman" w:cs="Times New Roman"/>
              </w:rPr>
              <w:t>8</w:t>
            </w:r>
          </w:p>
        </w:tc>
        <w:tc>
          <w:tcPr>
            <w:tcW w:w="709" w:type="dxa"/>
            <w:noWrap/>
            <w:hideMark/>
          </w:tcPr>
          <w:p w:rsidR="002C26A6" w:rsidRPr="00712FE8" w:rsidRDefault="002C26A6" w:rsidP="00712FE8">
            <w:pPr>
              <w:jc w:val="both"/>
              <w:rPr>
                <w:rFonts w:ascii="Times New Roman" w:hAnsi="Times New Roman" w:cs="Times New Roman"/>
              </w:rPr>
            </w:pPr>
            <w:r w:rsidRPr="00712FE8">
              <w:rPr>
                <w:rFonts w:ascii="Times New Roman" w:hAnsi="Times New Roman" w:cs="Times New Roman"/>
              </w:rPr>
              <w:t>47</w:t>
            </w:r>
          </w:p>
        </w:tc>
        <w:tc>
          <w:tcPr>
            <w:tcW w:w="1417" w:type="dxa"/>
            <w:noWrap/>
            <w:hideMark/>
          </w:tcPr>
          <w:p w:rsidR="002C26A6" w:rsidRPr="00712FE8" w:rsidRDefault="002C26A6" w:rsidP="00712FE8">
            <w:pPr>
              <w:jc w:val="both"/>
              <w:rPr>
                <w:rFonts w:ascii="Times New Roman" w:hAnsi="Times New Roman" w:cs="Times New Roman"/>
              </w:rPr>
            </w:pPr>
            <w:r w:rsidRPr="00712FE8">
              <w:rPr>
                <w:rFonts w:ascii="Times New Roman" w:hAnsi="Times New Roman" w:cs="Times New Roman"/>
              </w:rPr>
              <w:t>призёр</w:t>
            </w:r>
          </w:p>
        </w:tc>
        <w:tc>
          <w:tcPr>
            <w:tcW w:w="3261" w:type="dxa"/>
            <w:noWrap/>
            <w:hideMark/>
          </w:tcPr>
          <w:p w:rsidR="002C26A6" w:rsidRPr="00712FE8" w:rsidRDefault="002C26A6" w:rsidP="00712FE8">
            <w:pPr>
              <w:jc w:val="both"/>
              <w:rPr>
                <w:rFonts w:ascii="Times New Roman" w:hAnsi="Times New Roman" w:cs="Times New Roman"/>
              </w:rPr>
            </w:pPr>
            <w:r w:rsidRPr="00712FE8">
              <w:rPr>
                <w:rFonts w:ascii="Times New Roman" w:hAnsi="Times New Roman" w:cs="Times New Roman"/>
              </w:rPr>
              <w:t>ГарифуллинаМиляушаАнасовна</w:t>
            </w:r>
          </w:p>
        </w:tc>
      </w:tr>
      <w:tr w:rsidR="002C26A6" w:rsidRPr="00712FE8" w:rsidTr="00CF66D2">
        <w:trPr>
          <w:trHeight w:val="300"/>
        </w:trPr>
        <w:tc>
          <w:tcPr>
            <w:tcW w:w="534" w:type="dxa"/>
            <w:noWrap/>
            <w:hideMark/>
          </w:tcPr>
          <w:p w:rsidR="002C26A6" w:rsidRPr="00712FE8" w:rsidRDefault="002C26A6" w:rsidP="00712FE8">
            <w:pPr>
              <w:jc w:val="both"/>
              <w:rPr>
                <w:rFonts w:ascii="Times New Roman" w:hAnsi="Times New Roman" w:cs="Times New Roman"/>
              </w:rPr>
            </w:pPr>
            <w:r w:rsidRPr="00712FE8">
              <w:rPr>
                <w:rFonts w:ascii="Times New Roman" w:hAnsi="Times New Roman" w:cs="Times New Roman"/>
              </w:rPr>
              <w:t>9</w:t>
            </w:r>
          </w:p>
        </w:tc>
        <w:tc>
          <w:tcPr>
            <w:tcW w:w="1984" w:type="dxa"/>
            <w:noWrap/>
            <w:hideMark/>
          </w:tcPr>
          <w:p w:rsidR="002C26A6" w:rsidRPr="00712FE8" w:rsidRDefault="002C26A6" w:rsidP="00712FE8">
            <w:pPr>
              <w:jc w:val="both"/>
              <w:rPr>
                <w:rFonts w:ascii="Times New Roman" w:hAnsi="Times New Roman" w:cs="Times New Roman"/>
              </w:rPr>
            </w:pPr>
            <w:r w:rsidRPr="00712FE8">
              <w:rPr>
                <w:rFonts w:ascii="Times New Roman" w:hAnsi="Times New Roman" w:cs="Times New Roman"/>
              </w:rPr>
              <w:t>Джураев М.М.</w:t>
            </w:r>
          </w:p>
        </w:tc>
        <w:tc>
          <w:tcPr>
            <w:tcW w:w="1134" w:type="dxa"/>
            <w:noWrap/>
            <w:hideMark/>
          </w:tcPr>
          <w:p w:rsidR="002C26A6" w:rsidRPr="00712FE8" w:rsidRDefault="002C26A6" w:rsidP="00712FE8">
            <w:pPr>
              <w:jc w:val="both"/>
              <w:rPr>
                <w:rFonts w:ascii="Times New Roman" w:hAnsi="Times New Roman" w:cs="Times New Roman"/>
              </w:rPr>
            </w:pPr>
            <w:r w:rsidRPr="00712FE8">
              <w:rPr>
                <w:rFonts w:ascii="Times New Roman" w:hAnsi="Times New Roman" w:cs="Times New Roman"/>
              </w:rPr>
              <w:t>9</w:t>
            </w:r>
          </w:p>
        </w:tc>
        <w:tc>
          <w:tcPr>
            <w:tcW w:w="709" w:type="dxa"/>
            <w:noWrap/>
            <w:hideMark/>
          </w:tcPr>
          <w:p w:rsidR="002C26A6" w:rsidRPr="00712FE8" w:rsidRDefault="002C26A6" w:rsidP="00712FE8">
            <w:pPr>
              <w:jc w:val="both"/>
              <w:rPr>
                <w:rFonts w:ascii="Times New Roman" w:hAnsi="Times New Roman" w:cs="Times New Roman"/>
              </w:rPr>
            </w:pPr>
            <w:r w:rsidRPr="00712FE8">
              <w:rPr>
                <w:rFonts w:ascii="Times New Roman" w:hAnsi="Times New Roman" w:cs="Times New Roman"/>
              </w:rPr>
              <w:t>61</w:t>
            </w:r>
          </w:p>
        </w:tc>
        <w:tc>
          <w:tcPr>
            <w:tcW w:w="1417" w:type="dxa"/>
            <w:noWrap/>
            <w:hideMark/>
          </w:tcPr>
          <w:p w:rsidR="002C26A6" w:rsidRPr="00712FE8" w:rsidRDefault="002C26A6" w:rsidP="00712FE8">
            <w:pPr>
              <w:jc w:val="both"/>
              <w:rPr>
                <w:rFonts w:ascii="Times New Roman" w:hAnsi="Times New Roman" w:cs="Times New Roman"/>
              </w:rPr>
            </w:pPr>
            <w:r w:rsidRPr="00712FE8">
              <w:rPr>
                <w:rFonts w:ascii="Times New Roman" w:hAnsi="Times New Roman" w:cs="Times New Roman"/>
              </w:rPr>
              <w:t>победитель</w:t>
            </w:r>
          </w:p>
        </w:tc>
        <w:tc>
          <w:tcPr>
            <w:tcW w:w="3261" w:type="dxa"/>
            <w:noWrap/>
            <w:hideMark/>
          </w:tcPr>
          <w:p w:rsidR="002C26A6" w:rsidRPr="00712FE8" w:rsidRDefault="002C26A6" w:rsidP="00712FE8">
            <w:pPr>
              <w:jc w:val="both"/>
              <w:rPr>
                <w:rFonts w:ascii="Times New Roman" w:hAnsi="Times New Roman" w:cs="Times New Roman"/>
              </w:rPr>
            </w:pPr>
            <w:r w:rsidRPr="00712FE8">
              <w:rPr>
                <w:rFonts w:ascii="Times New Roman" w:hAnsi="Times New Roman" w:cs="Times New Roman"/>
              </w:rPr>
              <w:t>ХайроваРамзияНасиховна</w:t>
            </w:r>
          </w:p>
        </w:tc>
      </w:tr>
      <w:tr w:rsidR="002C26A6" w:rsidRPr="00712FE8" w:rsidTr="00CF66D2">
        <w:trPr>
          <w:trHeight w:val="300"/>
        </w:trPr>
        <w:tc>
          <w:tcPr>
            <w:tcW w:w="534" w:type="dxa"/>
            <w:noWrap/>
            <w:hideMark/>
          </w:tcPr>
          <w:p w:rsidR="002C26A6" w:rsidRPr="00712FE8" w:rsidRDefault="002C26A6" w:rsidP="00712FE8">
            <w:pPr>
              <w:jc w:val="both"/>
              <w:rPr>
                <w:rFonts w:ascii="Times New Roman" w:hAnsi="Times New Roman" w:cs="Times New Roman"/>
              </w:rPr>
            </w:pPr>
            <w:r w:rsidRPr="00712FE8">
              <w:rPr>
                <w:rFonts w:ascii="Times New Roman" w:hAnsi="Times New Roman" w:cs="Times New Roman"/>
              </w:rPr>
              <w:t>10</w:t>
            </w:r>
          </w:p>
        </w:tc>
        <w:tc>
          <w:tcPr>
            <w:tcW w:w="1984" w:type="dxa"/>
            <w:noWrap/>
            <w:hideMark/>
          </w:tcPr>
          <w:p w:rsidR="002C26A6" w:rsidRPr="00712FE8" w:rsidRDefault="002C26A6" w:rsidP="00712FE8">
            <w:pPr>
              <w:jc w:val="both"/>
              <w:rPr>
                <w:rFonts w:ascii="Times New Roman" w:hAnsi="Times New Roman" w:cs="Times New Roman"/>
              </w:rPr>
            </w:pPr>
            <w:r w:rsidRPr="00712FE8">
              <w:rPr>
                <w:rFonts w:ascii="Times New Roman" w:hAnsi="Times New Roman" w:cs="Times New Roman"/>
              </w:rPr>
              <w:t>Джураева М.М.</w:t>
            </w:r>
          </w:p>
        </w:tc>
        <w:tc>
          <w:tcPr>
            <w:tcW w:w="1134" w:type="dxa"/>
            <w:noWrap/>
            <w:hideMark/>
          </w:tcPr>
          <w:p w:rsidR="002C26A6" w:rsidRPr="00712FE8" w:rsidRDefault="002C26A6" w:rsidP="00712FE8">
            <w:pPr>
              <w:jc w:val="both"/>
              <w:rPr>
                <w:rFonts w:ascii="Times New Roman" w:hAnsi="Times New Roman" w:cs="Times New Roman"/>
              </w:rPr>
            </w:pPr>
            <w:r w:rsidRPr="00712FE8">
              <w:rPr>
                <w:rFonts w:ascii="Times New Roman" w:hAnsi="Times New Roman" w:cs="Times New Roman"/>
              </w:rPr>
              <w:t>10</w:t>
            </w:r>
          </w:p>
        </w:tc>
        <w:tc>
          <w:tcPr>
            <w:tcW w:w="709" w:type="dxa"/>
            <w:noWrap/>
            <w:hideMark/>
          </w:tcPr>
          <w:p w:rsidR="002C26A6" w:rsidRPr="00712FE8" w:rsidRDefault="002C26A6" w:rsidP="00712FE8">
            <w:pPr>
              <w:jc w:val="both"/>
              <w:rPr>
                <w:rFonts w:ascii="Times New Roman" w:hAnsi="Times New Roman" w:cs="Times New Roman"/>
              </w:rPr>
            </w:pPr>
            <w:r w:rsidRPr="00712FE8">
              <w:rPr>
                <w:rFonts w:ascii="Times New Roman" w:hAnsi="Times New Roman" w:cs="Times New Roman"/>
              </w:rPr>
              <w:t>112</w:t>
            </w:r>
          </w:p>
        </w:tc>
        <w:tc>
          <w:tcPr>
            <w:tcW w:w="1417" w:type="dxa"/>
            <w:noWrap/>
            <w:hideMark/>
          </w:tcPr>
          <w:p w:rsidR="002C26A6" w:rsidRPr="00712FE8" w:rsidRDefault="002C26A6" w:rsidP="00712FE8">
            <w:pPr>
              <w:jc w:val="both"/>
              <w:rPr>
                <w:rFonts w:ascii="Times New Roman" w:hAnsi="Times New Roman" w:cs="Times New Roman"/>
              </w:rPr>
            </w:pPr>
            <w:r w:rsidRPr="00712FE8">
              <w:rPr>
                <w:rFonts w:ascii="Times New Roman" w:hAnsi="Times New Roman" w:cs="Times New Roman"/>
              </w:rPr>
              <w:t>победитель</w:t>
            </w:r>
          </w:p>
        </w:tc>
        <w:tc>
          <w:tcPr>
            <w:tcW w:w="3261" w:type="dxa"/>
            <w:noWrap/>
            <w:hideMark/>
          </w:tcPr>
          <w:p w:rsidR="002C26A6" w:rsidRPr="00712FE8" w:rsidRDefault="002C26A6" w:rsidP="00712FE8">
            <w:pPr>
              <w:jc w:val="both"/>
              <w:rPr>
                <w:rFonts w:ascii="Times New Roman" w:hAnsi="Times New Roman" w:cs="Times New Roman"/>
              </w:rPr>
            </w:pPr>
            <w:r w:rsidRPr="00712FE8">
              <w:rPr>
                <w:rFonts w:ascii="Times New Roman" w:hAnsi="Times New Roman" w:cs="Times New Roman"/>
              </w:rPr>
              <w:t>ХалимоваЛейсанФаритовна</w:t>
            </w:r>
          </w:p>
        </w:tc>
      </w:tr>
    </w:tbl>
    <w:p w:rsidR="00AC0619" w:rsidRPr="00712FE8" w:rsidRDefault="00AC0619" w:rsidP="00712FE8">
      <w:pPr>
        <w:shd w:val="clear" w:color="auto" w:fill="FFFFFF"/>
        <w:spacing w:after="0" w:line="240" w:lineRule="auto"/>
        <w:jc w:val="both"/>
        <w:outlineLvl w:val="1"/>
        <w:rPr>
          <w:rFonts w:ascii="Times New Roman" w:eastAsia="Times New Roman" w:hAnsi="Times New Roman" w:cs="Times New Roman"/>
          <w:color w:val="000000" w:themeColor="text1"/>
        </w:rPr>
      </w:pPr>
    </w:p>
    <w:p w:rsidR="00AC0619" w:rsidRPr="00712FE8" w:rsidRDefault="00AC0619" w:rsidP="00712FE8">
      <w:pPr>
        <w:shd w:val="clear" w:color="auto" w:fill="FFFFFF"/>
        <w:spacing w:after="0" w:line="240" w:lineRule="auto"/>
        <w:jc w:val="both"/>
        <w:outlineLvl w:val="1"/>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 xml:space="preserve">Протокол олимпиады по родному (татарскому) языку для обучающихся </w:t>
      </w:r>
      <w:r w:rsidRPr="00712FE8">
        <w:rPr>
          <w:rFonts w:ascii="Times New Roman" w:eastAsia="Times New Roman" w:hAnsi="Times New Roman" w:cs="Times New Roman"/>
          <w:bCs/>
          <w:color w:val="000000" w:themeColor="text1"/>
        </w:rPr>
        <w:t xml:space="preserve">– татар школ с русским языком обучения </w:t>
      </w:r>
      <w:r w:rsidR="00E602D5" w:rsidRPr="00712FE8">
        <w:rPr>
          <w:rFonts w:ascii="Times New Roman" w:eastAsia="Times New Roman" w:hAnsi="Times New Roman" w:cs="Times New Roman"/>
          <w:color w:val="000000" w:themeColor="text1"/>
        </w:rPr>
        <w:t xml:space="preserve"> (10</w:t>
      </w:r>
      <w:r w:rsidRPr="00712FE8">
        <w:rPr>
          <w:rFonts w:ascii="Times New Roman" w:eastAsia="Times New Roman" w:hAnsi="Times New Roman" w:cs="Times New Roman"/>
          <w:color w:val="000000" w:themeColor="text1"/>
        </w:rPr>
        <w:t>.10.202</w:t>
      </w:r>
      <w:r w:rsidR="002C26A6" w:rsidRPr="00712FE8">
        <w:rPr>
          <w:rFonts w:ascii="Times New Roman" w:eastAsia="Times New Roman" w:hAnsi="Times New Roman" w:cs="Times New Roman"/>
          <w:color w:val="000000" w:themeColor="text1"/>
        </w:rPr>
        <w:t>2</w:t>
      </w:r>
      <w:r w:rsidRPr="00712FE8">
        <w:rPr>
          <w:rFonts w:ascii="Times New Roman" w:eastAsia="Times New Roman" w:hAnsi="Times New Roman" w:cs="Times New Roman"/>
          <w:color w:val="000000" w:themeColor="text1"/>
        </w:rPr>
        <w:t>г.)</w:t>
      </w:r>
    </w:p>
    <w:tbl>
      <w:tblPr>
        <w:tblStyle w:val="8"/>
        <w:tblW w:w="9747" w:type="dxa"/>
        <w:tblLayout w:type="fixed"/>
        <w:tblLook w:val="04A0"/>
      </w:tblPr>
      <w:tblGrid>
        <w:gridCol w:w="456"/>
        <w:gridCol w:w="2346"/>
        <w:gridCol w:w="538"/>
        <w:gridCol w:w="700"/>
        <w:gridCol w:w="1597"/>
        <w:gridCol w:w="4110"/>
      </w:tblGrid>
      <w:tr w:rsidR="00E602D5" w:rsidRPr="00712FE8" w:rsidTr="00E602D5">
        <w:trPr>
          <w:trHeight w:val="900"/>
        </w:trPr>
        <w:tc>
          <w:tcPr>
            <w:tcW w:w="456" w:type="dxa"/>
            <w:hideMark/>
          </w:tcPr>
          <w:p w:rsidR="00E602D5" w:rsidRPr="00712FE8" w:rsidRDefault="00E602D5" w:rsidP="00712FE8">
            <w:pPr>
              <w:jc w:val="both"/>
              <w:rPr>
                <w:rFonts w:ascii="Times New Roman" w:hAnsi="Times New Roman" w:cs="Times New Roman"/>
              </w:rPr>
            </w:pPr>
          </w:p>
        </w:tc>
        <w:tc>
          <w:tcPr>
            <w:tcW w:w="2346" w:type="dxa"/>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Фамилия</w:t>
            </w:r>
          </w:p>
        </w:tc>
        <w:tc>
          <w:tcPr>
            <w:tcW w:w="538" w:type="dxa"/>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Класс обучения</w:t>
            </w:r>
          </w:p>
        </w:tc>
        <w:tc>
          <w:tcPr>
            <w:tcW w:w="700" w:type="dxa"/>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Балл</w:t>
            </w:r>
          </w:p>
        </w:tc>
        <w:tc>
          <w:tcPr>
            <w:tcW w:w="1597" w:type="dxa"/>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Статус</w:t>
            </w:r>
          </w:p>
        </w:tc>
        <w:tc>
          <w:tcPr>
            <w:tcW w:w="4110" w:type="dxa"/>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ФИО учителя</w:t>
            </w:r>
          </w:p>
        </w:tc>
      </w:tr>
      <w:tr w:rsidR="00E602D5" w:rsidRPr="00712FE8" w:rsidTr="00E602D5">
        <w:trPr>
          <w:trHeight w:val="300"/>
        </w:trPr>
        <w:tc>
          <w:tcPr>
            <w:tcW w:w="456"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1</w:t>
            </w:r>
          </w:p>
        </w:tc>
        <w:tc>
          <w:tcPr>
            <w:tcW w:w="2346"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 xml:space="preserve">Шамсутдинов Т.Р. </w:t>
            </w:r>
          </w:p>
        </w:tc>
        <w:tc>
          <w:tcPr>
            <w:tcW w:w="538"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4</w:t>
            </w:r>
          </w:p>
        </w:tc>
        <w:tc>
          <w:tcPr>
            <w:tcW w:w="700"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29,5</w:t>
            </w:r>
          </w:p>
        </w:tc>
        <w:tc>
          <w:tcPr>
            <w:tcW w:w="1597"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победитель</w:t>
            </w:r>
          </w:p>
        </w:tc>
        <w:tc>
          <w:tcPr>
            <w:tcW w:w="4110"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ГафиятуллинаРаушанияЭкияновна</w:t>
            </w:r>
          </w:p>
        </w:tc>
      </w:tr>
      <w:tr w:rsidR="00E602D5" w:rsidRPr="00712FE8" w:rsidTr="00E602D5">
        <w:trPr>
          <w:trHeight w:val="300"/>
        </w:trPr>
        <w:tc>
          <w:tcPr>
            <w:tcW w:w="456"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2</w:t>
            </w:r>
          </w:p>
        </w:tc>
        <w:tc>
          <w:tcPr>
            <w:tcW w:w="2346"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 xml:space="preserve">Шарифуллин И.И. </w:t>
            </w:r>
          </w:p>
        </w:tc>
        <w:tc>
          <w:tcPr>
            <w:tcW w:w="538"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4</w:t>
            </w:r>
          </w:p>
        </w:tc>
        <w:tc>
          <w:tcPr>
            <w:tcW w:w="700"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21,5</w:t>
            </w:r>
          </w:p>
        </w:tc>
        <w:tc>
          <w:tcPr>
            <w:tcW w:w="1597"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призёр</w:t>
            </w:r>
          </w:p>
        </w:tc>
        <w:tc>
          <w:tcPr>
            <w:tcW w:w="4110"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Кашипова Лилия Индусовна</w:t>
            </w:r>
          </w:p>
        </w:tc>
      </w:tr>
      <w:tr w:rsidR="00E602D5" w:rsidRPr="00712FE8" w:rsidTr="00E602D5">
        <w:trPr>
          <w:trHeight w:val="300"/>
        </w:trPr>
        <w:tc>
          <w:tcPr>
            <w:tcW w:w="456"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3</w:t>
            </w:r>
          </w:p>
        </w:tc>
        <w:tc>
          <w:tcPr>
            <w:tcW w:w="2346"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Хамидуллин А.Ф.</w:t>
            </w:r>
          </w:p>
        </w:tc>
        <w:tc>
          <w:tcPr>
            <w:tcW w:w="538"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4</w:t>
            </w:r>
          </w:p>
        </w:tc>
        <w:tc>
          <w:tcPr>
            <w:tcW w:w="700"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19</w:t>
            </w:r>
          </w:p>
        </w:tc>
        <w:tc>
          <w:tcPr>
            <w:tcW w:w="1597"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призёр</w:t>
            </w:r>
          </w:p>
        </w:tc>
        <w:tc>
          <w:tcPr>
            <w:tcW w:w="4110"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Кашипова Лилия Индусовна</w:t>
            </w:r>
          </w:p>
        </w:tc>
      </w:tr>
      <w:tr w:rsidR="00E602D5" w:rsidRPr="00712FE8" w:rsidTr="00E602D5">
        <w:trPr>
          <w:trHeight w:val="300"/>
        </w:trPr>
        <w:tc>
          <w:tcPr>
            <w:tcW w:w="456"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4</w:t>
            </w:r>
          </w:p>
        </w:tc>
        <w:tc>
          <w:tcPr>
            <w:tcW w:w="2346"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Хаматшина Д.Ф.</w:t>
            </w:r>
          </w:p>
        </w:tc>
        <w:tc>
          <w:tcPr>
            <w:tcW w:w="538"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5</w:t>
            </w:r>
          </w:p>
        </w:tc>
        <w:tc>
          <w:tcPr>
            <w:tcW w:w="700"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24</w:t>
            </w:r>
          </w:p>
        </w:tc>
        <w:tc>
          <w:tcPr>
            <w:tcW w:w="1597"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призёр</w:t>
            </w:r>
          </w:p>
        </w:tc>
        <w:tc>
          <w:tcPr>
            <w:tcW w:w="4110"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ХаертдиноваРезидаХатифовна</w:t>
            </w:r>
          </w:p>
        </w:tc>
      </w:tr>
      <w:tr w:rsidR="00E602D5" w:rsidRPr="00712FE8" w:rsidTr="00E602D5">
        <w:trPr>
          <w:trHeight w:val="300"/>
        </w:trPr>
        <w:tc>
          <w:tcPr>
            <w:tcW w:w="456"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5</w:t>
            </w:r>
          </w:p>
        </w:tc>
        <w:tc>
          <w:tcPr>
            <w:tcW w:w="2346"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Аюпова  И.Р.</w:t>
            </w:r>
          </w:p>
        </w:tc>
        <w:tc>
          <w:tcPr>
            <w:tcW w:w="538"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5</w:t>
            </w:r>
          </w:p>
        </w:tc>
        <w:tc>
          <w:tcPr>
            <w:tcW w:w="700"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24</w:t>
            </w:r>
          </w:p>
        </w:tc>
        <w:tc>
          <w:tcPr>
            <w:tcW w:w="1597"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призёр</w:t>
            </w:r>
          </w:p>
        </w:tc>
        <w:tc>
          <w:tcPr>
            <w:tcW w:w="4110"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ХаертдиноваРезидаХатифовна</w:t>
            </w:r>
          </w:p>
        </w:tc>
      </w:tr>
      <w:tr w:rsidR="00E602D5" w:rsidRPr="00712FE8" w:rsidTr="00E602D5">
        <w:trPr>
          <w:trHeight w:val="300"/>
        </w:trPr>
        <w:tc>
          <w:tcPr>
            <w:tcW w:w="456"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6</w:t>
            </w:r>
          </w:p>
        </w:tc>
        <w:tc>
          <w:tcPr>
            <w:tcW w:w="2346"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Аюпова Р.Р.</w:t>
            </w:r>
          </w:p>
        </w:tc>
        <w:tc>
          <w:tcPr>
            <w:tcW w:w="538"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5</w:t>
            </w:r>
          </w:p>
        </w:tc>
        <w:tc>
          <w:tcPr>
            <w:tcW w:w="700"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22</w:t>
            </w:r>
          </w:p>
        </w:tc>
        <w:tc>
          <w:tcPr>
            <w:tcW w:w="1597"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призёр</w:t>
            </w:r>
          </w:p>
        </w:tc>
        <w:tc>
          <w:tcPr>
            <w:tcW w:w="4110"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ХаертдиноваРезидаХатифовна</w:t>
            </w:r>
          </w:p>
        </w:tc>
      </w:tr>
      <w:tr w:rsidR="00E602D5" w:rsidRPr="00712FE8" w:rsidTr="00E602D5">
        <w:trPr>
          <w:trHeight w:val="300"/>
        </w:trPr>
        <w:tc>
          <w:tcPr>
            <w:tcW w:w="456"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7</w:t>
            </w:r>
          </w:p>
        </w:tc>
        <w:tc>
          <w:tcPr>
            <w:tcW w:w="2346"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Низамов А.Р.</w:t>
            </w:r>
          </w:p>
        </w:tc>
        <w:tc>
          <w:tcPr>
            <w:tcW w:w="538"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5</w:t>
            </w:r>
          </w:p>
        </w:tc>
        <w:tc>
          <w:tcPr>
            <w:tcW w:w="700"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20</w:t>
            </w:r>
          </w:p>
        </w:tc>
        <w:tc>
          <w:tcPr>
            <w:tcW w:w="1597"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призёр</w:t>
            </w:r>
          </w:p>
        </w:tc>
        <w:tc>
          <w:tcPr>
            <w:tcW w:w="4110"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ХаертдиноваРезидаХатифовна</w:t>
            </w:r>
          </w:p>
        </w:tc>
      </w:tr>
      <w:tr w:rsidR="00E602D5" w:rsidRPr="00712FE8" w:rsidTr="00E602D5">
        <w:trPr>
          <w:trHeight w:val="300"/>
        </w:trPr>
        <w:tc>
          <w:tcPr>
            <w:tcW w:w="456"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8</w:t>
            </w:r>
          </w:p>
        </w:tc>
        <w:tc>
          <w:tcPr>
            <w:tcW w:w="2346"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Гимаев Р.Р.</w:t>
            </w:r>
          </w:p>
        </w:tc>
        <w:tc>
          <w:tcPr>
            <w:tcW w:w="538"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5</w:t>
            </w:r>
          </w:p>
        </w:tc>
        <w:tc>
          <w:tcPr>
            <w:tcW w:w="700"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25</w:t>
            </w:r>
          </w:p>
        </w:tc>
        <w:tc>
          <w:tcPr>
            <w:tcW w:w="1597"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призёр</w:t>
            </w:r>
          </w:p>
        </w:tc>
        <w:tc>
          <w:tcPr>
            <w:tcW w:w="4110"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ХаертдиноваРезидаХатифовна</w:t>
            </w:r>
          </w:p>
        </w:tc>
      </w:tr>
      <w:tr w:rsidR="00E602D5" w:rsidRPr="00712FE8" w:rsidTr="00E602D5">
        <w:trPr>
          <w:trHeight w:val="300"/>
        </w:trPr>
        <w:tc>
          <w:tcPr>
            <w:tcW w:w="456"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lastRenderedPageBreak/>
              <w:t>9</w:t>
            </w:r>
          </w:p>
        </w:tc>
        <w:tc>
          <w:tcPr>
            <w:tcW w:w="2346"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Хасанов К.Р.</w:t>
            </w:r>
          </w:p>
        </w:tc>
        <w:tc>
          <w:tcPr>
            <w:tcW w:w="538"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6</w:t>
            </w:r>
          </w:p>
        </w:tc>
        <w:tc>
          <w:tcPr>
            <w:tcW w:w="700"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40</w:t>
            </w:r>
          </w:p>
        </w:tc>
        <w:tc>
          <w:tcPr>
            <w:tcW w:w="1597"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победитель</w:t>
            </w:r>
          </w:p>
        </w:tc>
        <w:tc>
          <w:tcPr>
            <w:tcW w:w="4110"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ГарифуллинаМиляушаАнасовна</w:t>
            </w:r>
          </w:p>
        </w:tc>
      </w:tr>
      <w:tr w:rsidR="00E602D5" w:rsidRPr="00712FE8" w:rsidTr="00E602D5">
        <w:trPr>
          <w:trHeight w:val="300"/>
        </w:trPr>
        <w:tc>
          <w:tcPr>
            <w:tcW w:w="456"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10</w:t>
            </w:r>
          </w:p>
        </w:tc>
        <w:tc>
          <w:tcPr>
            <w:tcW w:w="2346"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Хафизов Б.Р.</w:t>
            </w:r>
          </w:p>
        </w:tc>
        <w:tc>
          <w:tcPr>
            <w:tcW w:w="538"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6</w:t>
            </w:r>
          </w:p>
        </w:tc>
        <w:tc>
          <w:tcPr>
            <w:tcW w:w="700"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34</w:t>
            </w:r>
          </w:p>
        </w:tc>
        <w:tc>
          <w:tcPr>
            <w:tcW w:w="1597"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победитель</w:t>
            </w:r>
          </w:p>
        </w:tc>
        <w:tc>
          <w:tcPr>
            <w:tcW w:w="4110"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ГарифуллинаМиляушаАнасовна</w:t>
            </w:r>
          </w:p>
        </w:tc>
      </w:tr>
      <w:tr w:rsidR="00E602D5" w:rsidRPr="00712FE8" w:rsidTr="00E602D5">
        <w:trPr>
          <w:trHeight w:val="300"/>
        </w:trPr>
        <w:tc>
          <w:tcPr>
            <w:tcW w:w="456"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11</w:t>
            </w:r>
          </w:p>
        </w:tc>
        <w:tc>
          <w:tcPr>
            <w:tcW w:w="2346"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Муртазина Н.Н.</w:t>
            </w:r>
          </w:p>
        </w:tc>
        <w:tc>
          <w:tcPr>
            <w:tcW w:w="538"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6</w:t>
            </w:r>
          </w:p>
        </w:tc>
        <w:tc>
          <w:tcPr>
            <w:tcW w:w="700"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33</w:t>
            </w:r>
          </w:p>
        </w:tc>
        <w:tc>
          <w:tcPr>
            <w:tcW w:w="1597"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победитель</w:t>
            </w:r>
          </w:p>
        </w:tc>
        <w:tc>
          <w:tcPr>
            <w:tcW w:w="4110"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ХаертдиноваРезидаХатифовна</w:t>
            </w:r>
          </w:p>
        </w:tc>
      </w:tr>
      <w:tr w:rsidR="00E602D5" w:rsidRPr="00712FE8" w:rsidTr="00E602D5">
        <w:trPr>
          <w:trHeight w:val="300"/>
        </w:trPr>
        <w:tc>
          <w:tcPr>
            <w:tcW w:w="456"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12</w:t>
            </w:r>
          </w:p>
        </w:tc>
        <w:tc>
          <w:tcPr>
            <w:tcW w:w="2346"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Шакирова С.Р.</w:t>
            </w:r>
          </w:p>
        </w:tc>
        <w:tc>
          <w:tcPr>
            <w:tcW w:w="538"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6</w:t>
            </w:r>
          </w:p>
        </w:tc>
        <w:tc>
          <w:tcPr>
            <w:tcW w:w="700"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34</w:t>
            </w:r>
          </w:p>
        </w:tc>
        <w:tc>
          <w:tcPr>
            <w:tcW w:w="1597"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победитель</w:t>
            </w:r>
          </w:p>
        </w:tc>
        <w:tc>
          <w:tcPr>
            <w:tcW w:w="4110"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ХаертдиноваРезидаХатифовна</w:t>
            </w:r>
          </w:p>
        </w:tc>
      </w:tr>
      <w:tr w:rsidR="00E602D5" w:rsidRPr="00712FE8" w:rsidTr="00E602D5">
        <w:trPr>
          <w:trHeight w:val="300"/>
        </w:trPr>
        <w:tc>
          <w:tcPr>
            <w:tcW w:w="456"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13</w:t>
            </w:r>
          </w:p>
        </w:tc>
        <w:tc>
          <w:tcPr>
            <w:tcW w:w="2346"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Фатхутдинов А.Ф.</w:t>
            </w:r>
          </w:p>
        </w:tc>
        <w:tc>
          <w:tcPr>
            <w:tcW w:w="538"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6</w:t>
            </w:r>
          </w:p>
        </w:tc>
        <w:tc>
          <w:tcPr>
            <w:tcW w:w="700"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30,5</w:t>
            </w:r>
          </w:p>
        </w:tc>
        <w:tc>
          <w:tcPr>
            <w:tcW w:w="1597"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призёр</w:t>
            </w:r>
          </w:p>
        </w:tc>
        <w:tc>
          <w:tcPr>
            <w:tcW w:w="4110"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ХаертдиноваРезидаХатифовна</w:t>
            </w:r>
          </w:p>
        </w:tc>
      </w:tr>
      <w:tr w:rsidR="00E602D5" w:rsidRPr="00712FE8" w:rsidTr="00E602D5">
        <w:trPr>
          <w:trHeight w:val="300"/>
        </w:trPr>
        <w:tc>
          <w:tcPr>
            <w:tcW w:w="456"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14</w:t>
            </w:r>
          </w:p>
        </w:tc>
        <w:tc>
          <w:tcPr>
            <w:tcW w:w="2346"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Габдуллина Р.Р.</w:t>
            </w:r>
          </w:p>
        </w:tc>
        <w:tc>
          <w:tcPr>
            <w:tcW w:w="538"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7</w:t>
            </w:r>
          </w:p>
        </w:tc>
        <w:tc>
          <w:tcPr>
            <w:tcW w:w="700"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33</w:t>
            </w:r>
          </w:p>
        </w:tc>
        <w:tc>
          <w:tcPr>
            <w:tcW w:w="1597"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призёр</w:t>
            </w:r>
          </w:p>
        </w:tc>
        <w:tc>
          <w:tcPr>
            <w:tcW w:w="4110"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ХаертдиноваРезидаХатифовна</w:t>
            </w:r>
          </w:p>
        </w:tc>
      </w:tr>
      <w:tr w:rsidR="00E602D5" w:rsidRPr="00712FE8" w:rsidTr="00E602D5">
        <w:trPr>
          <w:trHeight w:val="300"/>
        </w:trPr>
        <w:tc>
          <w:tcPr>
            <w:tcW w:w="456"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15</w:t>
            </w:r>
          </w:p>
        </w:tc>
        <w:tc>
          <w:tcPr>
            <w:tcW w:w="2346"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Шайдуллина Р.Р.</w:t>
            </w:r>
          </w:p>
        </w:tc>
        <w:tc>
          <w:tcPr>
            <w:tcW w:w="538"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7</w:t>
            </w:r>
          </w:p>
        </w:tc>
        <w:tc>
          <w:tcPr>
            <w:tcW w:w="700"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33</w:t>
            </w:r>
          </w:p>
        </w:tc>
        <w:tc>
          <w:tcPr>
            <w:tcW w:w="1597"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призёр</w:t>
            </w:r>
          </w:p>
        </w:tc>
        <w:tc>
          <w:tcPr>
            <w:tcW w:w="4110"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ХаертдиноваРезидаХатифовна</w:t>
            </w:r>
          </w:p>
        </w:tc>
      </w:tr>
      <w:tr w:rsidR="00E602D5" w:rsidRPr="00712FE8" w:rsidTr="00E602D5">
        <w:trPr>
          <w:trHeight w:val="300"/>
        </w:trPr>
        <w:tc>
          <w:tcPr>
            <w:tcW w:w="456"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16</w:t>
            </w:r>
          </w:p>
        </w:tc>
        <w:tc>
          <w:tcPr>
            <w:tcW w:w="2346"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Гадельшина Ф.Р.</w:t>
            </w:r>
          </w:p>
        </w:tc>
        <w:tc>
          <w:tcPr>
            <w:tcW w:w="538"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7</w:t>
            </w:r>
          </w:p>
        </w:tc>
        <w:tc>
          <w:tcPr>
            <w:tcW w:w="700"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36</w:t>
            </w:r>
          </w:p>
        </w:tc>
        <w:tc>
          <w:tcPr>
            <w:tcW w:w="1597"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победитель</w:t>
            </w:r>
          </w:p>
        </w:tc>
        <w:tc>
          <w:tcPr>
            <w:tcW w:w="4110"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ХаертдиноваРезидаХатифовна</w:t>
            </w:r>
          </w:p>
        </w:tc>
      </w:tr>
      <w:tr w:rsidR="00E602D5" w:rsidRPr="00712FE8" w:rsidTr="00E602D5">
        <w:trPr>
          <w:trHeight w:val="300"/>
        </w:trPr>
        <w:tc>
          <w:tcPr>
            <w:tcW w:w="456"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17</w:t>
            </w:r>
          </w:p>
        </w:tc>
        <w:tc>
          <w:tcPr>
            <w:tcW w:w="2346"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Сайфутдинова  А.А.</w:t>
            </w:r>
          </w:p>
        </w:tc>
        <w:tc>
          <w:tcPr>
            <w:tcW w:w="538"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8</w:t>
            </w:r>
          </w:p>
        </w:tc>
        <w:tc>
          <w:tcPr>
            <w:tcW w:w="700"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31</w:t>
            </w:r>
          </w:p>
        </w:tc>
        <w:tc>
          <w:tcPr>
            <w:tcW w:w="1597"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призёр</w:t>
            </w:r>
          </w:p>
        </w:tc>
        <w:tc>
          <w:tcPr>
            <w:tcW w:w="4110"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Низамова Гульнара Равиловна</w:t>
            </w:r>
          </w:p>
        </w:tc>
      </w:tr>
      <w:tr w:rsidR="00E602D5" w:rsidRPr="00712FE8" w:rsidTr="00E602D5">
        <w:trPr>
          <w:trHeight w:val="300"/>
        </w:trPr>
        <w:tc>
          <w:tcPr>
            <w:tcW w:w="456"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18</w:t>
            </w:r>
          </w:p>
        </w:tc>
        <w:tc>
          <w:tcPr>
            <w:tcW w:w="2346"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Аюпова А.Р.</w:t>
            </w:r>
          </w:p>
        </w:tc>
        <w:tc>
          <w:tcPr>
            <w:tcW w:w="538"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8</w:t>
            </w:r>
          </w:p>
        </w:tc>
        <w:tc>
          <w:tcPr>
            <w:tcW w:w="700"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34</w:t>
            </w:r>
          </w:p>
        </w:tc>
        <w:tc>
          <w:tcPr>
            <w:tcW w:w="1597"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призёр</w:t>
            </w:r>
          </w:p>
        </w:tc>
        <w:tc>
          <w:tcPr>
            <w:tcW w:w="4110"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Низамова Гульнара Равиловна</w:t>
            </w:r>
          </w:p>
        </w:tc>
      </w:tr>
      <w:tr w:rsidR="00E602D5" w:rsidRPr="00712FE8" w:rsidTr="00E602D5">
        <w:trPr>
          <w:trHeight w:val="300"/>
        </w:trPr>
        <w:tc>
          <w:tcPr>
            <w:tcW w:w="456"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19</w:t>
            </w:r>
          </w:p>
        </w:tc>
        <w:tc>
          <w:tcPr>
            <w:tcW w:w="2346"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Талипова Й.Н.</w:t>
            </w:r>
          </w:p>
        </w:tc>
        <w:tc>
          <w:tcPr>
            <w:tcW w:w="538"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9</w:t>
            </w:r>
          </w:p>
        </w:tc>
        <w:tc>
          <w:tcPr>
            <w:tcW w:w="700"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44</w:t>
            </w:r>
          </w:p>
        </w:tc>
        <w:tc>
          <w:tcPr>
            <w:tcW w:w="1597"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победитель</w:t>
            </w:r>
          </w:p>
        </w:tc>
        <w:tc>
          <w:tcPr>
            <w:tcW w:w="4110"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ХаертдиноваРезидаХатифовна</w:t>
            </w:r>
          </w:p>
        </w:tc>
      </w:tr>
      <w:tr w:rsidR="00E602D5" w:rsidRPr="00712FE8" w:rsidTr="00E602D5">
        <w:trPr>
          <w:trHeight w:val="300"/>
        </w:trPr>
        <w:tc>
          <w:tcPr>
            <w:tcW w:w="456"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20</w:t>
            </w:r>
          </w:p>
        </w:tc>
        <w:tc>
          <w:tcPr>
            <w:tcW w:w="2346"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Хайрутдинова А.Р.</w:t>
            </w:r>
          </w:p>
        </w:tc>
        <w:tc>
          <w:tcPr>
            <w:tcW w:w="538"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10</w:t>
            </w:r>
          </w:p>
        </w:tc>
        <w:tc>
          <w:tcPr>
            <w:tcW w:w="700"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38</w:t>
            </w:r>
          </w:p>
        </w:tc>
        <w:tc>
          <w:tcPr>
            <w:tcW w:w="1597"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призёр</w:t>
            </w:r>
          </w:p>
        </w:tc>
        <w:tc>
          <w:tcPr>
            <w:tcW w:w="4110"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ХаертдиноваРезидаХатифовна</w:t>
            </w:r>
          </w:p>
        </w:tc>
      </w:tr>
      <w:tr w:rsidR="00E602D5" w:rsidRPr="00712FE8" w:rsidTr="00E602D5">
        <w:trPr>
          <w:trHeight w:val="300"/>
        </w:trPr>
        <w:tc>
          <w:tcPr>
            <w:tcW w:w="456"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21</w:t>
            </w:r>
          </w:p>
        </w:tc>
        <w:tc>
          <w:tcPr>
            <w:tcW w:w="2346"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Шафигуллина Ю.Р.</w:t>
            </w:r>
          </w:p>
        </w:tc>
        <w:tc>
          <w:tcPr>
            <w:tcW w:w="538"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10</w:t>
            </w:r>
          </w:p>
        </w:tc>
        <w:tc>
          <w:tcPr>
            <w:tcW w:w="700"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37</w:t>
            </w:r>
          </w:p>
        </w:tc>
        <w:tc>
          <w:tcPr>
            <w:tcW w:w="1597"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призёр</w:t>
            </w:r>
          </w:p>
        </w:tc>
        <w:tc>
          <w:tcPr>
            <w:tcW w:w="4110"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ХаертдиноваРезидаХатифовна</w:t>
            </w:r>
          </w:p>
        </w:tc>
      </w:tr>
      <w:tr w:rsidR="00E602D5" w:rsidRPr="00712FE8" w:rsidTr="00E602D5">
        <w:trPr>
          <w:trHeight w:val="300"/>
        </w:trPr>
        <w:tc>
          <w:tcPr>
            <w:tcW w:w="456"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22</w:t>
            </w:r>
          </w:p>
        </w:tc>
        <w:tc>
          <w:tcPr>
            <w:tcW w:w="2346"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Шангараева Н.Р.</w:t>
            </w:r>
          </w:p>
        </w:tc>
        <w:tc>
          <w:tcPr>
            <w:tcW w:w="538"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10</w:t>
            </w:r>
          </w:p>
        </w:tc>
        <w:tc>
          <w:tcPr>
            <w:tcW w:w="700"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39</w:t>
            </w:r>
          </w:p>
        </w:tc>
        <w:tc>
          <w:tcPr>
            <w:tcW w:w="1597"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победитель</w:t>
            </w:r>
          </w:p>
        </w:tc>
        <w:tc>
          <w:tcPr>
            <w:tcW w:w="4110"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ХаертдиноваРезидаХатифовна</w:t>
            </w:r>
          </w:p>
        </w:tc>
      </w:tr>
      <w:tr w:rsidR="00E602D5" w:rsidRPr="00712FE8" w:rsidTr="00E602D5">
        <w:trPr>
          <w:trHeight w:val="300"/>
        </w:trPr>
        <w:tc>
          <w:tcPr>
            <w:tcW w:w="456"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23</w:t>
            </w:r>
          </w:p>
        </w:tc>
        <w:tc>
          <w:tcPr>
            <w:tcW w:w="2346"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Каримов И.Р.</w:t>
            </w:r>
          </w:p>
        </w:tc>
        <w:tc>
          <w:tcPr>
            <w:tcW w:w="538"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11</w:t>
            </w:r>
          </w:p>
        </w:tc>
        <w:tc>
          <w:tcPr>
            <w:tcW w:w="700"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37</w:t>
            </w:r>
          </w:p>
        </w:tc>
        <w:tc>
          <w:tcPr>
            <w:tcW w:w="1597"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призёр</w:t>
            </w:r>
          </w:p>
        </w:tc>
        <w:tc>
          <w:tcPr>
            <w:tcW w:w="4110"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ХаертдиноваРезидаХатифовна</w:t>
            </w:r>
          </w:p>
        </w:tc>
      </w:tr>
      <w:tr w:rsidR="00E602D5" w:rsidRPr="00712FE8" w:rsidTr="00E602D5">
        <w:trPr>
          <w:trHeight w:val="300"/>
        </w:trPr>
        <w:tc>
          <w:tcPr>
            <w:tcW w:w="456"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24</w:t>
            </w:r>
          </w:p>
        </w:tc>
        <w:tc>
          <w:tcPr>
            <w:tcW w:w="2346"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Сираева Л.А.</w:t>
            </w:r>
          </w:p>
        </w:tc>
        <w:tc>
          <w:tcPr>
            <w:tcW w:w="538"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11</w:t>
            </w:r>
          </w:p>
        </w:tc>
        <w:tc>
          <w:tcPr>
            <w:tcW w:w="700"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40</w:t>
            </w:r>
          </w:p>
        </w:tc>
        <w:tc>
          <w:tcPr>
            <w:tcW w:w="1597"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победитель</w:t>
            </w:r>
          </w:p>
        </w:tc>
        <w:tc>
          <w:tcPr>
            <w:tcW w:w="4110"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ХаертдиноваРезидаХатифовна</w:t>
            </w:r>
          </w:p>
        </w:tc>
      </w:tr>
    </w:tbl>
    <w:p w:rsidR="00E602D5" w:rsidRPr="00712FE8" w:rsidRDefault="00E602D5" w:rsidP="00712FE8">
      <w:pPr>
        <w:shd w:val="clear" w:color="auto" w:fill="FFFFFF"/>
        <w:spacing w:after="0" w:line="240" w:lineRule="auto"/>
        <w:jc w:val="both"/>
        <w:outlineLvl w:val="1"/>
        <w:rPr>
          <w:rFonts w:ascii="Times New Roman" w:eastAsia="Times New Roman" w:hAnsi="Times New Roman" w:cs="Times New Roman"/>
          <w:color w:val="000000" w:themeColor="text1"/>
        </w:rPr>
      </w:pPr>
    </w:p>
    <w:p w:rsidR="00AC0619" w:rsidRPr="00712FE8" w:rsidRDefault="00AC0619" w:rsidP="00712FE8">
      <w:pPr>
        <w:shd w:val="clear" w:color="auto" w:fill="FFFFFF"/>
        <w:spacing w:after="0" w:line="240" w:lineRule="auto"/>
        <w:jc w:val="both"/>
        <w:outlineLvl w:val="1"/>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 xml:space="preserve">Протокол олимпиады по родному (татарскому) языку для обучающихся </w:t>
      </w:r>
      <w:r w:rsidRPr="00712FE8">
        <w:rPr>
          <w:rFonts w:ascii="Times New Roman" w:eastAsia="Times New Roman" w:hAnsi="Times New Roman" w:cs="Times New Roman"/>
          <w:bCs/>
          <w:color w:val="000000" w:themeColor="text1"/>
        </w:rPr>
        <w:t xml:space="preserve">–школ с родным языком обучения </w:t>
      </w:r>
      <w:r w:rsidR="00E602D5" w:rsidRPr="00712FE8">
        <w:rPr>
          <w:rFonts w:ascii="Times New Roman" w:eastAsia="Times New Roman" w:hAnsi="Times New Roman" w:cs="Times New Roman"/>
          <w:color w:val="000000" w:themeColor="text1"/>
        </w:rPr>
        <w:t xml:space="preserve"> (10</w:t>
      </w:r>
      <w:r w:rsidR="002C26A6" w:rsidRPr="00712FE8">
        <w:rPr>
          <w:rFonts w:ascii="Times New Roman" w:eastAsia="Times New Roman" w:hAnsi="Times New Roman" w:cs="Times New Roman"/>
          <w:color w:val="000000" w:themeColor="text1"/>
        </w:rPr>
        <w:t>.10.2022</w:t>
      </w:r>
      <w:r w:rsidRPr="00712FE8">
        <w:rPr>
          <w:rFonts w:ascii="Times New Roman" w:eastAsia="Times New Roman" w:hAnsi="Times New Roman" w:cs="Times New Roman"/>
          <w:color w:val="000000" w:themeColor="text1"/>
        </w:rPr>
        <w:t>г.)</w:t>
      </w:r>
    </w:p>
    <w:tbl>
      <w:tblPr>
        <w:tblStyle w:val="9"/>
        <w:tblW w:w="9747" w:type="dxa"/>
        <w:tblLayout w:type="fixed"/>
        <w:tblLook w:val="04A0"/>
      </w:tblPr>
      <w:tblGrid>
        <w:gridCol w:w="534"/>
        <w:gridCol w:w="2205"/>
        <w:gridCol w:w="1276"/>
        <w:gridCol w:w="813"/>
        <w:gridCol w:w="1440"/>
        <w:gridCol w:w="3479"/>
      </w:tblGrid>
      <w:tr w:rsidR="00E602D5" w:rsidRPr="00712FE8" w:rsidTr="00E602D5">
        <w:trPr>
          <w:trHeight w:val="900"/>
        </w:trPr>
        <w:tc>
          <w:tcPr>
            <w:tcW w:w="534" w:type="dxa"/>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w:t>
            </w:r>
          </w:p>
        </w:tc>
        <w:tc>
          <w:tcPr>
            <w:tcW w:w="2205" w:type="dxa"/>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Фамилия</w:t>
            </w:r>
          </w:p>
        </w:tc>
        <w:tc>
          <w:tcPr>
            <w:tcW w:w="1276" w:type="dxa"/>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Класс обучения</w:t>
            </w:r>
          </w:p>
        </w:tc>
        <w:tc>
          <w:tcPr>
            <w:tcW w:w="813" w:type="dxa"/>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Балл</w:t>
            </w:r>
          </w:p>
        </w:tc>
        <w:tc>
          <w:tcPr>
            <w:tcW w:w="1440" w:type="dxa"/>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Статус</w:t>
            </w:r>
          </w:p>
        </w:tc>
        <w:tc>
          <w:tcPr>
            <w:tcW w:w="3479" w:type="dxa"/>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ФИО учителя</w:t>
            </w:r>
          </w:p>
        </w:tc>
      </w:tr>
      <w:tr w:rsidR="00E602D5" w:rsidRPr="00712FE8" w:rsidTr="00E602D5">
        <w:trPr>
          <w:trHeight w:val="300"/>
        </w:trPr>
        <w:tc>
          <w:tcPr>
            <w:tcW w:w="534"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1</w:t>
            </w:r>
          </w:p>
        </w:tc>
        <w:tc>
          <w:tcPr>
            <w:tcW w:w="2205" w:type="dxa"/>
            <w:noWrap/>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Галяутдинова Д.Д.</w:t>
            </w:r>
          </w:p>
        </w:tc>
        <w:tc>
          <w:tcPr>
            <w:tcW w:w="1276" w:type="dxa"/>
            <w:noWrap/>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8А</w:t>
            </w:r>
          </w:p>
        </w:tc>
        <w:tc>
          <w:tcPr>
            <w:tcW w:w="813" w:type="dxa"/>
            <w:noWrap/>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27</w:t>
            </w:r>
          </w:p>
        </w:tc>
        <w:tc>
          <w:tcPr>
            <w:tcW w:w="1440" w:type="dxa"/>
            <w:noWrap/>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призёр</w:t>
            </w:r>
          </w:p>
        </w:tc>
        <w:tc>
          <w:tcPr>
            <w:tcW w:w="3479" w:type="dxa"/>
            <w:noWrap/>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ГарифуллинаМиляушаАнасовна</w:t>
            </w:r>
          </w:p>
        </w:tc>
      </w:tr>
      <w:tr w:rsidR="00E602D5" w:rsidRPr="00712FE8" w:rsidTr="00E602D5">
        <w:trPr>
          <w:trHeight w:val="300"/>
        </w:trPr>
        <w:tc>
          <w:tcPr>
            <w:tcW w:w="534" w:type="dxa"/>
            <w:noWrap/>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2</w:t>
            </w:r>
          </w:p>
        </w:tc>
        <w:tc>
          <w:tcPr>
            <w:tcW w:w="2205" w:type="dxa"/>
            <w:noWrap/>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Сахаув И.И.</w:t>
            </w:r>
          </w:p>
        </w:tc>
        <w:tc>
          <w:tcPr>
            <w:tcW w:w="1276" w:type="dxa"/>
            <w:noWrap/>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8А</w:t>
            </w:r>
          </w:p>
        </w:tc>
        <w:tc>
          <w:tcPr>
            <w:tcW w:w="813" w:type="dxa"/>
            <w:noWrap/>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32</w:t>
            </w:r>
          </w:p>
        </w:tc>
        <w:tc>
          <w:tcPr>
            <w:tcW w:w="1440" w:type="dxa"/>
            <w:noWrap/>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призёр</w:t>
            </w:r>
          </w:p>
        </w:tc>
        <w:tc>
          <w:tcPr>
            <w:tcW w:w="3479" w:type="dxa"/>
            <w:noWrap/>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ГарифуллинаМиляушаАнасовна</w:t>
            </w:r>
          </w:p>
        </w:tc>
      </w:tr>
      <w:tr w:rsidR="00E602D5" w:rsidRPr="00712FE8" w:rsidTr="00E602D5">
        <w:trPr>
          <w:trHeight w:val="300"/>
        </w:trPr>
        <w:tc>
          <w:tcPr>
            <w:tcW w:w="534" w:type="dxa"/>
            <w:noWrap/>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3</w:t>
            </w:r>
          </w:p>
        </w:tc>
        <w:tc>
          <w:tcPr>
            <w:tcW w:w="2205" w:type="dxa"/>
            <w:noWrap/>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Шарапов Т.Э.</w:t>
            </w:r>
          </w:p>
        </w:tc>
        <w:tc>
          <w:tcPr>
            <w:tcW w:w="1276" w:type="dxa"/>
            <w:noWrap/>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9А</w:t>
            </w:r>
          </w:p>
        </w:tc>
        <w:tc>
          <w:tcPr>
            <w:tcW w:w="813" w:type="dxa"/>
            <w:noWrap/>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38</w:t>
            </w:r>
          </w:p>
        </w:tc>
        <w:tc>
          <w:tcPr>
            <w:tcW w:w="1440" w:type="dxa"/>
            <w:noWrap/>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победитель</w:t>
            </w:r>
          </w:p>
        </w:tc>
        <w:tc>
          <w:tcPr>
            <w:tcW w:w="3479" w:type="dxa"/>
            <w:noWrap/>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ХаертдиноваРезидаХатифовна</w:t>
            </w:r>
          </w:p>
        </w:tc>
      </w:tr>
    </w:tbl>
    <w:p w:rsidR="00E602D5" w:rsidRPr="00712FE8" w:rsidRDefault="00E602D5" w:rsidP="00712FE8">
      <w:pPr>
        <w:shd w:val="clear" w:color="auto" w:fill="FFFFFF"/>
        <w:spacing w:after="0" w:line="240" w:lineRule="auto"/>
        <w:jc w:val="both"/>
        <w:outlineLvl w:val="1"/>
        <w:rPr>
          <w:rFonts w:ascii="Times New Roman" w:eastAsia="Times New Roman" w:hAnsi="Times New Roman" w:cs="Times New Roman"/>
          <w:color w:val="000000" w:themeColor="text1"/>
        </w:rPr>
      </w:pPr>
    </w:p>
    <w:p w:rsidR="00AC0619" w:rsidRPr="00712FE8" w:rsidRDefault="00AC0619" w:rsidP="00712FE8">
      <w:pPr>
        <w:shd w:val="clear" w:color="auto" w:fill="FFFFFF"/>
        <w:spacing w:after="0" w:line="240" w:lineRule="auto"/>
        <w:jc w:val="both"/>
        <w:outlineLvl w:val="1"/>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 xml:space="preserve">Протокол олимпиады по родной (татарской) литературе для обучающихся </w:t>
      </w:r>
      <w:r w:rsidRPr="00712FE8">
        <w:rPr>
          <w:rFonts w:ascii="Times New Roman" w:eastAsia="Times New Roman" w:hAnsi="Times New Roman" w:cs="Times New Roman"/>
          <w:bCs/>
          <w:color w:val="000000" w:themeColor="text1"/>
        </w:rPr>
        <w:t xml:space="preserve">– татар школ с русским языком обучения </w:t>
      </w:r>
      <w:r w:rsidR="00E602D5" w:rsidRPr="00712FE8">
        <w:rPr>
          <w:rFonts w:ascii="Times New Roman" w:eastAsia="Times New Roman" w:hAnsi="Times New Roman" w:cs="Times New Roman"/>
          <w:color w:val="000000" w:themeColor="text1"/>
        </w:rPr>
        <w:t xml:space="preserve"> (13.10.2022</w:t>
      </w:r>
      <w:r w:rsidRPr="00712FE8">
        <w:rPr>
          <w:rFonts w:ascii="Times New Roman" w:eastAsia="Times New Roman" w:hAnsi="Times New Roman" w:cs="Times New Roman"/>
          <w:color w:val="000000" w:themeColor="text1"/>
        </w:rPr>
        <w:t>г.)</w:t>
      </w:r>
    </w:p>
    <w:tbl>
      <w:tblPr>
        <w:tblStyle w:val="6"/>
        <w:tblW w:w="0" w:type="auto"/>
        <w:tblLayout w:type="fixed"/>
        <w:tblLook w:val="04A0"/>
      </w:tblPr>
      <w:tblGrid>
        <w:gridCol w:w="456"/>
        <w:gridCol w:w="2204"/>
        <w:gridCol w:w="657"/>
        <w:gridCol w:w="700"/>
        <w:gridCol w:w="1385"/>
        <w:gridCol w:w="4062"/>
      </w:tblGrid>
      <w:tr w:rsidR="00E602D5" w:rsidRPr="00712FE8" w:rsidTr="00E602D5">
        <w:trPr>
          <w:trHeight w:val="900"/>
        </w:trPr>
        <w:tc>
          <w:tcPr>
            <w:tcW w:w="456" w:type="dxa"/>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w:t>
            </w:r>
          </w:p>
        </w:tc>
        <w:tc>
          <w:tcPr>
            <w:tcW w:w="2204" w:type="dxa"/>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Фамилия</w:t>
            </w:r>
          </w:p>
        </w:tc>
        <w:tc>
          <w:tcPr>
            <w:tcW w:w="657" w:type="dxa"/>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Класс обучения</w:t>
            </w:r>
          </w:p>
        </w:tc>
        <w:tc>
          <w:tcPr>
            <w:tcW w:w="700" w:type="dxa"/>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Балл</w:t>
            </w:r>
          </w:p>
        </w:tc>
        <w:tc>
          <w:tcPr>
            <w:tcW w:w="1385" w:type="dxa"/>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Статус</w:t>
            </w:r>
          </w:p>
        </w:tc>
        <w:tc>
          <w:tcPr>
            <w:tcW w:w="4062" w:type="dxa"/>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ФИО учителя</w:t>
            </w:r>
          </w:p>
        </w:tc>
      </w:tr>
      <w:tr w:rsidR="00E602D5" w:rsidRPr="00712FE8" w:rsidTr="00E602D5">
        <w:trPr>
          <w:trHeight w:val="300"/>
        </w:trPr>
        <w:tc>
          <w:tcPr>
            <w:tcW w:w="456"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1</w:t>
            </w:r>
          </w:p>
        </w:tc>
        <w:tc>
          <w:tcPr>
            <w:tcW w:w="2204"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Хаматшина Д.Ф.</w:t>
            </w:r>
          </w:p>
        </w:tc>
        <w:tc>
          <w:tcPr>
            <w:tcW w:w="657"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5</w:t>
            </w:r>
          </w:p>
        </w:tc>
        <w:tc>
          <w:tcPr>
            <w:tcW w:w="700"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4</w:t>
            </w:r>
          </w:p>
        </w:tc>
        <w:tc>
          <w:tcPr>
            <w:tcW w:w="1385"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участник</w:t>
            </w:r>
          </w:p>
        </w:tc>
        <w:tc>
          <w:tcPr>
            <w:tcW w:w="4062"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ХаертдиноваРезидаХатифовна</w:t>
            </w:r>
          </w:p>
        </w:tc>
      </w:tr>
      <w:tr w:rsidR="00E602D5" w:rsidRPr="00712FE8" w:rsidTr="00E602D5">
        <w:trPr>
          <w:trHeight w:val="300"/>
        </w:trPr>
        <w:tc>
          <w:tcPr>
            <w:tcW w:w="456"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2</w:t>
            </w:r>
          </w:p>
        </w:tc>
        <w:tc>
          <w:tcPr>
            <w:tcW w:w="2204"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 xml:space="preserve">Аюпова И.Р. </w:t>
            </w:r>
          </w:p>
        </w:tc>
        <w:tc>
          <w:tcPr>
            <w:tcW w:w="657"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5</w:t>
            </w:r>
          </w:p>
        </w:tc>
        <w:tc>
          <w:tcPr>
            <w:tcW w:w="700"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8</w:t>
            </w:r>
          </w:p>
        </w:tc>
        <w:tc>
          <w:tcPr>
            <w:tcW w:w="1385"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участник</w:t>
            </w:r>
          </w:p>
        </w:tc>
        <w:tc>
          <w:tcPr>
            <w:tcW w:w="4062"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ХаертдиноваРезидаХатифовна</w:t>
            </w:r>
          </w:p>
        </w:tc>
      </w:tr>
      <w:tr w:rsidR="00E602D5" w:rsidRPr="00712FE8" w:rsidTr="00E602D5">
        <w:trPr>
          <w:trHeight w:val="300"/>
        </w:trPr>
        <w:tc>
          <w:tcPr>
            <w:tcW w:w="456"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3</w:t>
            </w:r>
          </w:p>
        </w:tc>
        <w:tc>
          <w:tcPr>
            <w:tcW w:w="2204"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Аюпова Р.Р.</w:t>
            </w:r>
          </w:p>
        </w:tc>
        <w:tc>
          <w:tcPr>
            <w:tcW w:w="657"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5</w:t>
            </w:r>
          </w:p>
        </w:tc>
        <w:tc>
          <w:tcPr>
            <w:tcW w:w="700"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2</w:t>
            </w:r>
          </w:p>
        </w:tc>
        <w:tc>
          <w:tcPr>
            <w:tcW w:w="1385"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участник</w:t>
            </w:r>
          </w:p>
        </w:tc>
        <w:tc>
          <w:tcPr>
            <w:tcW w:w="4062"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ХаертдиноваРезидаХатифовна</w:t>
            </w:r>
          </w:p>
        </w:tc>
      </w:tr>
      <w:tr w:rsidR="00E602D5" w:rsidRPr="00712FE8" w:rsidTr="00E602D5">
        <w:trPr>
          <w:trHeight w:val="300"/>
        </w:trPr>
        <w:tc>
          <w:tcPr>
            <w:tcW w:w="456"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4</w:t>
            </w:r>
          </w:p>
        </w:tc>
        <w:tc>
          <w:tcPr>
            <w:tcW w:w="2204"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Низамов А.Р.</w:t>
            </w:r>
          </w:p>
        </w:tc>
        <w:tc>
          <w:tcPr>
            <w:tcW w:w="657"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5</w:t>
            </w:r>
          </w:p>
        </w:tc>
        <w:tc>
          <w:tcPr>
            <w:tcW w:w="700"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3</w:t>
            </w:r>
          </w:p>
        </w:tc>
        <w:tc>
          <w:tcPr>
            <w:tcW w:w="1385"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участник</w:t>
            </w:r>
          </w:p>
        </w:tc>
        <w:tc>
          <w:tcPr>
            <w:tcW w:w="4062"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ХаертдиноваРезидаХатифовна</w:t>
            </w:r>
          </w:p>
        </w:tc>
      </w:tr>
      <w:tr w:rsidR="00E602D5" w:rsidRPr="00712FE8" w:rsidTr="00E602D5">
        <w:trPr>
          <w:trHeight w:val="300"/>
        </w:trPr>
        <w:tc>
          <w:tcPr>
            <w:tcW w:w="456"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5</w:t>
            </w:r>
          </w:p>
        </w:tc>
        <w:tc>
          <w:tcPr>
            <w:tcW w:w="2204"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Гимаев Р.Р.</w:t>
            </w:r>
          </w:p>
        </w:tc>
        <w:tc>
          <w:tcPr>
            <w:tcW w:w="657"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5</w:t>
            </w:r>
          </w:p>
        </w:tc>
        <w:tc>
          <w:tcPr>
            <w:tcW w:w="700"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8</w:t>
            </w:r>
          </w:p>
        </w:tc>
        <w:tc>
          <w:tcPr>
            <w:tcW w:w="1385"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участник</w:t>
            </w:r>
          </w:p>
        </w:tc>
        <w:tc>
          <w:tcPr>
            <w:tcW w:w="4062"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ХаертдиноваРезидаХатифовна</w:t>
            </w:r>
          </w:p>
        </w:tc>
      </w:tr>
      <w:tr w:rsidR="00E602D5" w:rsidRPr="00712FE8" w:rsidTr="00E602D5">
        <w:trPr>
          <w:trHeight w:val="300"/>
        </w:trPr>
        <w:tc>
          <w:tcPr>
            <w:tcW w:w="456"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6</w:t>
            </w:r>
          </w:p>
        </w:tc>
        <w:tc>
          <w:tcPr>
            <w:tcW w:w="2204"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Хасанов К.Р.</w:t>
            </w:r>
          </w:p>
        </w:tc>
        <w:tc>
          <w:tcPr>
            <w:tcW w:w="657"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6</w:t>
            </w:r>
          </w:p>
        </w:tc>
        <w:tc>
          <w:tcPr>
            <w:tcW w:w="700"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10</w:t>
            </w:r>
          </w:p>
        </w:tc>
        <w:tc>
          <w:tcPr>
            <w:tcW w:w="1385"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участник</w:t>
            </w:r>
          </w:p>
        </w:tc>
        <w:tc>
          <w:tcPr>
            <w:tcW w:w="4062"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ГарифуллинаМиляушаАнасовна</w:t>
            </w:r>
          </w:p>
        </w:tc>
      </w:tr>
      <w:tr w:rsidR="00E602D5" w:rsidRPr="00712FE8" w:rsidTr="00E602D5">
        <w:trPr>
          <w:trHeight w:val="300"/>
        </w:trPr>
        <w:tc>
          <w:tcPr>
            <w:tcW w:w="456"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7</w:t>
            </w:r>
          </w:p>
        </w:tc>
        <w:tc>
          <w:tcPr>
            <w:tcW w:w="2204"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Муртазина Н.Н.</w:t>
            </w:r>
          </w:p>
        </w:tc>
        <w:tc>
          <w:tcPr>
            <w:tcW w:w="657"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6</w:t>
            </w:r>
          </w:p>
        </w:tc>
        <w:tc>
          <w:tcPr>
            <w:tcW w:w="700"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13</w:t>
            </w:r>
          </w:p>
        </w:tc>
        <w:tc>
          <w:tcPr>
            <w:tcW w:w="1385"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участник</w:t>
            </w:r>
          </w:p>
        </w:tc>
        <w:tc>
          <w:tcPr>
            <w:tcW w:w="4062"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ХаертдиноваРезидаХатифовна</w:t>
            </w:r>
          </w:p>
        </w:tc>
      </w:tr>
      <w:tr w:rsidR="00E602D5" w:rsidRPr="00712FE8" w:rsidTr="00E602D5">
        <w:trPr>
          <w:trHeight w:val="300"/>
        </w:trPr>
        <w:tc>
          <w:tcPr>
            <w:tcW w:w="456"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8</w:t>
            </w:r>
          </w:p>
        </w:tc>
        <w:tc>
          <w:tcPr>
            <w:tcW w:w="2204"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Шакирова С.Р.</w:t>
            </w:r>
          </w:p>
        </w:tc>
        <w:tc>
          <w:tcPr>
            <w:tcW w:w="657"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6</w:t>
            </w:r>
          </w:p>
        </w:tc>
        <w:tc>
          <w:tcPr>
            <w:tcW w:w="700"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4</w:t>
            </w:r>
          </w:p>
        </w:tc>
        <w:tc>
          <w:tcPr>
            <w:tcW w:w="1385"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участник</w:t>
            </w:r>
          </w:p>
        </w:tc>
        <w:tc>
          <w:tcPr>
            <w:tcW w:w="4062"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ХаертдиноваРезидаХатифовна</w:t>
            </w:r>
          </w:p>
        </w:tc>
      </w:tr>
      <w:tr w:rsidR="00E602D5" w:rsidRPr="00712FE8" w:rsidTr="00E602D5">
        <w:trPr>
          <w:trHeight w:val="300"/>
        </w:trPr>
        <w:tc>
          <w:tcPr>
            <w:tcW w:w="456"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9</w:t>
            </w:r>
          </w:p>
        </w:tc>
        <w:tc>
          <w:tcPr>
            <w:tcW w:w="2204"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Фатхутдинов А.Ф.</w:t>
            </w:r>
          </w:p>
        </w:tc>
        <w:tc>
          <w:tcPr>
            <w:tcW w:w="657"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6</w:t>
            </w:r>
          </w:p>
        </w:tc>
        <w:tc>
          <w:tcPr>
            <w:tcW w:w="700"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16</w:t>
            </w:r>
          </w:p>
        </w:tc>
        <w:tc>
          <w:tcPr>
            <w:tcW w:w="1385"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призёр</w:t>
            </w:r>
          </w:p>
        </w:tc>
        <w:tc>
          <w:tcPr>
            <w:tcW w:w="4062"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ХаертдиноваРезидаХатифовна</w:t>
            </w:r>
          </w:p>
        </w:tc>
      </w:tr>
      <w:tr w:rsidR="00E602D5" w:rsidRPr="00712FE8" w:rsidTr="00E602D5">
        <w:trPr>
          <w:trHeight w:val="300"/>
        </w:trPr>
        <w:tc>
          <w:tcPr>
            <w:tcW w:w="456"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10</w:t>
            </w:r>
          </w:p>
        </w:tc>
        <w:tc>
          <w:tcPr>
            <w:tcW w:w="2204"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Габдуллина Р.Р.</w:t>
            </w:r>
          </w:p>
        </w:tc>
        <w:tc>
          <w:tcPr>
            <w:tcW w:w="657"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7</w:t>
            </w:r>
          </w:p>
        </w:tc>
        <w:tc>
          <w:tcPr>
            <w:tcW w:w="700"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23</w:t>
            </w:r>
          </w:p>
        </w:tc>
        <w:tc>
          <w:tcPr>
            <w:tcW w:w="1385"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призёр</w:t>
            </w:r>
          </w:p>
        </w:tc>
        <w:tc>
          <w:tcPr>
            <w:tcW w:w="4062"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ХаертдиноваРезидаХатифовна</w:t>
            </w:r>
          </w:p>
        </w:tc>
      </w:tr>
      <w:tr w:rsidR="00E602D5" w:rsidRPr="00712FE8" w:rsidTr="00E602D5">
        <w:trPr>
          <w:trHeight w:val="300"/>
        </w:trPr>
        <w:tc>
          <w:tcPr>
            <w:tcW w:w="456"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11</w:t>
            </w:r>
          </w:p>
        </w:tc>
        <w:tc>
          <w:tcPr>
            <w:tcW w:w="2204"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Гадельшина Ф.Р.</w:t>
            </w:r>
          </w:p>
        </w:tc>
        <w:tc>
          <w:tcPr>
            <w:tcW w:w="657"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7</w:t>
            </w:r>
          </w:p>
        </w:tc>
        <w:tc>
          <w:tcPr>
            <w:tcW w:w="700"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21</w:t>
            </w:r>
          </w:p>
        </w:tc>
        <w:tc>
          <w:tcPr>
            <w:tcW w:w="1385"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участник</w:t>
            </w:r>
          </w:p>
        </w:tc>
        <w:tc>
          <w:tcPr>
            <w:tcW w:w="4062"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ХаертдиноваРезидаХатифовна</w:t>
            </w:r>
          </w:p>
        </w:tc>
      </w:tr>
      <w:tr w:rsidR="00E602D5" w:rsidRPr="00712FE8" w:rsidTr="00E602D5">
        <w:trPr>
          <w:trHeight w:val="300"/>
        </w:trPr>
        <w:tc>
          <w:tcPr>
            <w:tcW w:w="456"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12</w:t>
            </w:r>
          </w:p>
        </w:tc>
        <w:tc>
          <w:tcPr>
            <w:tcW w:w="2204"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Талипова Й.Н.</w:t>
            </w:r>
          </w:p>
        </w:tc>
        <w:tc>
          <w:tcPr>
            <w:tcW w:w="657"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9</w:t>
            </w:r>
          </w:p>
        </w:tc>
        <w:tc>
          <w:tcPr>
            <w:tcW w:w="700"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15</w:t>
            </w:r>
          </w:p>
        </w:tc>
        <w:tc>
          <w:tcPr>
            <w:tcW w:w="1385"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участник</w:t>
            </w:r>
          </w:p>
        </w:tc>
        <w:tc>
          <w:tcPr>
            <w:tcW w:w="4062"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ХаертдиноваРезидаХатифовна</w:t>
            </w:r>
          </w:p>
        </w:tc>
      </w:tr>
      <w:tr w:rsidR="00E602D5" w:rsidRPr="00712FE8" w:rsidTr="00E602D5">
        <w:trPr>
          <w:trHeight w:val="300"/>
        </w:trPr>
        <w:tc>
          <w:tcPr>
            <w:tcW w:w="456"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13</w:t>
            </w:r>
          </w:p>
        </w:tc>
        <w:tc>
          <w:tcPr>
            <w:tcW w:w="2204"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Хайрутдинова А.Р.</w:t>
            </w:r>
          </w:p>
        </w:tc>
        <w:tc>
          <w:tcPr>
            <w:tcW w:w="657"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10</w:t>
            </w:r>
          </w:p>
        </w:tc>
        <w:tc>
          <w:tcPr>
            <w:tcW w:w="700"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30</w:t>
            </w:r>
          </w:p>
        </w:tc>
        <w:tc>
          <w:tcPr>
            <w:tcW w:w="1385"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победитель</w:t>
            </w:r>
          </w:p>
        </w:tc>
        <w:tc>
          <w:tcPr>
            <w:tcW w:w="4062"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ХаертдиноваРезидаХатифовна</w:t>
            </w:r>
          </w:p>
        </w:tc>
      </w:tr>
      <w:tr w:rsidR="00E602D5" w:rsidRPr="00712FE8" w:rsidTr="00E602D5">
        <w:trPr>
          <w:trHeight w:val="300"/>
        </w:trPr>
        <w:tc>
          <w:tcPr>
            <w:tcW w:w="456"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14</w:t>
            </w:r>
          </w:p>
        </w:tc>
        <w:tc>
          <w:tcPr>
            <w:tcW w:w="2204"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Шафигуллина Ю.Р.</w:t>
            </w:r>
          </w:p>
        </w:tc>
        <w:tc>
          <w:tcPr>
            <w:tcW w:w="657"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10</w:t>
            </w:r>
          </w:p>
        </w:tc>
        <w:tc>
          <w:tcPr>
            <w:tcW w:w="700"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21</w:t>
            </w:r>
          </w:p>
        </w:tc>
        <w:tc>
          <w:tcPr>
            <w:tcW w:w="1385"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призёр</w:t>
            </w:r>
          </w:p>
        </w:tc>
        <w:tc>
          <w:tcPr>
            <w:tcW w:w="4062"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ХаертдиноваРезидаХатифовна</w:t>
            </w:r>
          </w:p>
        </w:tc>
      </w:tr>
      <w:tr w:rsidR="00E602D5" w:rsidRPr="00712FE8" w:rsidTr="00E602D5">
        <w:trPr>
          <w:trHeight w:val="300"/>
        </w:trPr>
        <w:tc>
          <w:tcPr>
            <w:tcW w:w="456"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15</w:t>
            </w:r>
          </w:p>
        </w:tc>
        <w:tc>
          <w:tcPr>
            <w:tcW w:w="2204"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Шангараева Н.Р.</w:t>
            </w:r>
          </w:p>
        </w:tc>
        <w:tc>
          <w:tcPr>
            <w:tcW w:w="657"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10</w:t>
            </w:r>
          </w:p>
        </w:tc>
        <w:tc>
          <w:tcPr>
            <w:tcW w:w="700"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20</w:t>
            </w:r>
          </w:p>
        </w:tc>
        <w:tc>
          <w:tcPr>
            <w:tcW w:w="1385"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призёр</w:t>
            </w:r>
          </w:p>
        </w:tc>
        <w:tc>
          <w:tcPr>
            <w:tcW w:w="4062"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ХаертдиноваРезидаХатифовна</w:t>
            </w:r>
          </w:p>
        </w:tc>
      </w:tr>
      <w:tr w:rsidR="00E602D5" w:rsidRPr="00712FE8" w:rsidTr="00E602D5">
        <w:trPr>
          <w:trHeight w:val="300"/>
        </w:trPr>
        <w:tc>
          <w:tcPr>
            <w:tcW w:w="456"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15</w:t>
            </w:r>
          </w:p>
        </w:tc>
        <w:tc>
          <w:tcPr>
            <w:tcW w:w="2204"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Каримов И.Р.</w:t>
            </w:r>
          </w:p>
        </w:tc>
        <w:tc>
          <w:tcPr>
            <w:tcW w:w="657"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11</w:t>
            </w:r>
          </w:p>
        </w:tc>
        <w:tc>
          <w:tcPr>
            <w:tcW w:w="700"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15</w:t>
            </w:r>
          </w:p>
        </w:tc>
        <w:tc>
          <w:tcPr>
            <w:tcW w:w="1385"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участник</w:t>
            </w:r>
          </w:p>
        </w:tc>
        <w:tc>
          <w:tcPr>
            <w:tcW w:w="4062"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ХаертдиноваРезидаХатифовна</w:t>
            </w:r>
          </w:p>
        </w:tc>
      </w:tr>
      <w:tr w:rsidR="00E602D5" w:rsidRPr="00712FE8" w:rsidTr="00E602D5">
        <w:trPr>
          <w:trHeight w:val="300"/>
        </w:trPr>
        <w:tc>
          <w:tcPr>
            <w:tcW w:w="456"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17</w:t>
            </w:r>
          </w:p>
        </w:tc>
        <w:tc>
          <w:tcPr>
            <w:tcW w:w="2204"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Сираева Л.А.</w:t>
            </w:r>
          </w:p>
        </w:tc>
        <w:tc>
          <w:tcPr>
            <w:tcW w:w="657"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11</w:t>
            </w:r>
          </w:p>
        </w:tc>
        <w:tc>
          <w:tcPr>
            <w:tcW w:w="700"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31</w:t>
            </w:r>
          </w:p>
        </w:tc>
        <w:tc>
          <w:tcPr>
            <w:tcW w:w="1385"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победитель</w:t>
            </w:r>
          </w:p>
        </w:tc>
        <w:tc>
          <w:tcPr>
            <w:tcW w:w="4062"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ХаертдиноваРезидаХатифовна</w:t>
            </w:r>
          </w:p>
        </w:tc>
      </w:tr>
    </w:tbl>
    <w:p w:rsidR="00E602D5" w:rsidRPr="00712FE8" w:rsidRDefault="00E602D5" w:rsidP="00712FE8">
      <w:pPr>
        <w:shd w:val="clear" w:color="auto" w:fill="FFFFFF"/>
        <w:spacing w:after="0" w:line="240" w:lineRule="auto"/>
        <w:jc w:val="both"/>
        <w:outlineLvl w:val="1"/>
        <w:rPr>
          <w:rFonts w:ascii="Times New Roman" w:eastAsia="Times New Roman" w:hAnsi="Times New Roman" w:cs="Times New Roman"/>
          <w:color w:val="000000" w:themeColor="text1"/>
        </w:rPr>
      </w:pPr>
    </w:p>
    <w:p w:rsidR="00AC0619" w:rsidRPr="00712FE8" w:rsidRDefault="00AC0619" w:rsidP="00712FE8">
      <w:pPr>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Протокол олимпиады по родной (татарской) литературе для обучающихся ш</w:t>
      </w:r>
      <w:r w:rsidR="00E602D5" w:rsidRPr="00712FE8">
        <w:rPr>
          <w:rFonts w:ascii="Times New Roman" w:eastAsia="Times New Roman" w:hAnsi="Times New Roman" w:cs="Times New Roman"/>
          <w:color w:val="000000" w:themeColor="text1"/>
        </w:rPr>
        <w:t>кол с родным языком обучения (13.10.2022</w:t>
      </w:r>
      <w:r w:rsidRPr="00712FE8">
        <w:rPr>
          <w:rFonts w:ascii="Times New Roman" w:eastAsia="Times New Roman" w:hAnsi="Times New Roman" w:cs="Times New Roman"/>
          <w:color w:val="000000" w:themeColor="text1"/>
        </w:rPr>
        <w:t>г.)</w:t>
      </w:r>
    </w:p>
    <w:tbl>
      <w:tblPr>
        <w:tblStyle w:val="7"/>
        <w:tblW w:w="9464" w:type="dxa"/>
        <w:tblLayout w:type="fixed"/>
        <w:tblLook w:val="04A0"/>
      </w:tblPr>
      <w:tblGrid>
        <w:gridCol w:w="476"/>
        <w:gridCol w:w="1759"/>
        <w:gridCol w:w="992"/>
        <w:gridCol w:w="851"/>
        <w:gridCol w:w="1701"/>
        <w:gridCol w:w="3685"/>
      </w:tblGrid>
      <w:tr w:rsidR="00E602D5" w:rsidRPr="00712FE8" w:rsidTr="00E602D5">
        <w:trPr>
          <w:trHeight w:val="900"/>
        </w:trPr>
        <w:tc>
          <w:tcPr>
            <w:tcW w:w="476" w:type="dxa"/>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lastRenderedPageBreak/>
              <w:t>№</w:t>
            </w:r>
          </w:p>
        </w:tc>
        <w:tc>
          <w:tcPr>
            <w:tcW w:w="1759" w:type="dxa"/>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Фамилия</w:t>
            </w:r>
          </w:p>
        </w:tc>
        <w:tc>
          <w:tcPr>
            <w:tcW w:w="992" w:type="dxa"/>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Класс обучения</w:t>
            </w:r>
          </w:p>
        </w:tc>
        <w:tc>
          <w:tcPr>
            <w:tcW w:w="851" w:type="dxa"/>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Балл</w:t>
            </w:r>
          </w:p>
        </w:tc>
        <w:tc>
          <w:tcPr>
            <w:tcW w:w="1701" w:type="dxa"/>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Статус</w:t>
            </w:r>
          </w:p>
        </w:tc>
        <w:tc>
          <w:tcPr>
            <w:tcW w:w="3685" w:type="dxa"/>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ФИО учителя</w:t>
            </w:r>
          </w:p>
        </w:tc>
      </w:tr>
      <w:tr w:rsidR="00E602D5" w:rsidRPr="00712FE8" w:rsidTr="00E602D5">
        <w:trPr>
          <w:trHeight w:val="300"/>
        </w:trPr>
        <w:tc>
          <w:tcPr>
            <w:tcW w:w="476"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1</w:t>
            </w:r>
          </w:p>
        </w:tc>
        <w:tc>
          <w:tcPr>
            <w:tcW w:w="1759"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Сахаув И.И.</w:t>
            </w:r>
          </w:p>
        </w:tc>
        <w:tc>
          <w:tcPr>
            <w:tcW w:w="992"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8</w:t>
            </w:r>
          </w:p>
        </w:tc>
        <w:tc>
          <w:tcPr>
            <w:tcW w:w="851"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26</w:t>
            </w:r>
          </w:p>
        </w:tc>
        <w:tc>
          <w:tcPr>
            <w:tcW w:w="1701"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призёр</w:t>
            </w:r>
          </w:p>
        </w:tc>
        <w:tc>
          <w:tcPr>
            <w:tcW w:w="3685"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ГарифуллинаМиляушаАнасовна</w:t>
            </w:r>
          </w:p>
        </w:tc>
      </w:tr>
      <w:tr w:rsidR="00E602D5" w:rsidRPr="00712FE8" w:rsidTr="00E602D5">
        <w:trPr>
          <w:trHeight w:val="300"/>
        </w:trPr>
        <w:tc>
          <w:tcPr>
            <w:tcW w:w="476"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2</w:t>
            </w:r>
          </w:p>
        </w:tc>
        <w:tc>
          <w:tcPr>
            <w:tcW w:w="1759"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Шарапов Т.Э.</w:t>
            </w:r>
          </w:p>
        </w:tc>
        <w:tc>
          <w:tcPr>
            <w:tcW w:w="992"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9</w:t>
            </w:r>
          </w:p>
        </w:tc>
        <w:tc>
          <w:tcPr>
            <w:tcW w:w="851"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31</w:t>
            </w:r>
          </w:p>
        </w:tc>
        <w:tc>
          <w:tcPr>
            <w:tcW w:w="1701"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победитель</w:t>
            </w:r>
          </w:p>
        </w:tc>
        <w:tc>
          <w:tcPr>
            <w:tcW w:w="3685" w:type="dxa"/>
            <w:noWrap/>
            <w:hideMark/>
          </w:tcPr>
          <w:p w:rsidR="00E602D5" w:rsidRPr="00712FE8" w:rsidRDefault="00E602D5" w:rsidP="00712FE8">
            <w:pPr>
              <w:jc w:val="both"/>
              <w:rPr>
                <w:rFonts w:ascii="Times New Roman" w:hAnsi="Times New Roman" w:cs="Times New Roman"/>
              </w:rPr>
            </w:pPr>
            <w:r w:rsidRPr="00712FE8">
              <w:rPr>
                <w:rFonts w:ascii="Times New Roman" w:hAnsi="Times New Roman" w:cs="Times New Roman"/>
              </w:rPr>
              <w:t>ХаертдиноваРезидаХатифовна</w:t>
            </w:r>
          </w:p>
        </w:tc>
      </w:tr>
    </w:tbl>
    <w:p w:rsidR="00095AA7" w:rsidRPr="00712FE8" w:rsidRDefault="00095AA7" w:rsidP="00712FE8">
      <w:pPr>
        <w:tabs>
          <w:tab w:val="left" w:pos="4536"/>
          <w:tab w:val="left" w:pos="5670"/>
        </w:tabs>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Решение:</w:t>
      </w:r>
    </w:p>
    <w:p w:rsidR="00CF66D2" w:rsidRPr="00712FE8" w:rsidRDefault="00CF66D2" w:rsidP="00712FE8">
      <w:pPr>
        <w:shd w:val="clear" w:color="auto" w:fill="FFFFFF"/>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1.</w:t>
      </w:r>
      <w:r w:rsidR="00095AA7" w:rsidRPr="00712FE8">
        <w:rPr>
          <w:rFonts w:ascii="Times New Roman" w:eastAsia="Times New Roman" w:hAnsi="Times New Roman" w:cs="Times New Roman"/>
          <w:color w:val="000000" w:themeColor="text1"/>
        </w:rPr>
        <w:t>Составить план работы с одарёнными учащимися для подготовки к МЭ РОШ по родному (татарскому) языку, по родной(татарской) литературе, по государственному языку РТ.</w:t>
      </w:r>
    </w:p>
    <w:p w:rsidR="00095AA7" w:rsidRPr="00712FE8" w:rsidRDefault="00CF66D2" w:rsidP="00712FE8">
      <w:pPr>
        <w:shd w:val="clear" w:color="auto" w:fill="FFFFFF"/>
        <w:spacing w:after="0" w:line="240" w:lineRule="auto"/>
        <w:jc w:val="both"/>
        <w:rPr>
          <w:rFonts w:ascii="Times New Roman" w:hAnsi="Times New Roman" w:cs="Times New Roman"/>
          <w:color w:val="000000" w:themeColor="text1"/>
        </w:rPr>
      </w:pPr>
      <w:r w:rsidRPr="00712FE8">
        <w:rPr>
          <w:rFonts w:ascii="Times New Roman" w:eastAsia="Times New Roman" w:hAnsi="Times New Roman" w:cs="Times New Roman"/>
          <w:color w:val="000000" w:themeColor="text1"/>
        </w:rPr>
        <w:t>2.</w:t>
      </w:r>
      <w:r w:rsidRPr="00712FE8">
        <w:rPr>
          <w:rFonts w:ascii="Times New Roman" w:hAnsi="Times New Roman" w:cs="Times New Roman"/>
          <w:color w:val="000000" w:themeColor="text1"/>
        </w:rPr>
        <w:t>Начать подготовку к муниципальному этапу олимпиады по родному(татарскому) языку и литературе.</w:t>
      </w:r>
    </w:p>
    <w:p w:rsidR="00095AA7" w:rsidRPr="00712FE8" w:rsidRDefault="00095AA7" w:rsidP="00712FE8">
      <w:pPr>
        <w:tabs>
          <w:tab w:val="left" w:pos="4536"/>
          <w:tab w:val="left" w:pos="5670"/>
        </w:tabs>
        <w:spacing w:after="0" w:line="240" w:lineRule="auto"/>
        <w:jc w:val="both"/>
        <w:rPr>
          <w:rFonts w:ascii="Times New Roman" w:eastAsia="Times New Roman" w:hAnsi="Times New Roman" w:cs="Times New Roman"/>
          <w:color w:val="000000" w:themeColor="text1"/>
        </w:rPr>
      </w:pPr>
    </w:p>
    <w:p w:rsidR="00095AA7" w:rsidRPr="00712FE8" w:rsidRDefault="00EA136A" w:rsidP="00712FE8">
      <w:pPr>
        <w:pStyle w:val="a8"/>
        <w:shd w:val="clear" w:color="auto" w:fill="FFFFFF"/>
        <w:spacing w:before="0" w:beforeAutospacing="0" w:after="0" w:afterAutospacing="0"/>
        <w:jc w:val="both"/>
        <w:rPr>
          <w:color w:val="000000" w:themeColor="text1"/>
          <w:sz w:val="22"/>
          <w:szCs w:val="22"/>
        </w:rPr>
      </w:pPr>
      <w:r w:rsidRPr="00712FE8">
        <w:rPr>
          <w:color w:val="000000" w:themeColor="text1"/>
          <w:sz w:val="22"/>
          <w:szCs w:val="22"/>
        </w:rPr>
        <w:t>По 4 вопросу слушали: Хайрову Р.Н.. – зам. директора по НО и В, руководителя ШМО учителей родного(татарского) языка и родной (татарской) литературы. РамзияНасиховна выступила с докладом «</w:t>
      </w:r>
      <w:r w:rsidR="00E602D5" w:rsidRPr="00712FE8">
        <w:rPr>
          <w:rFonts w:eastAsia="Calibri"/>
          <w:color w:val="000000" w:themeColor="text1"/>
          <w:sz w:val="22"/>
          <w:szCs w:val="22"/>
          <w:lang w:eastAsia="en-US"/>
        </w:rPr>
        <w:t>Самообразование педагога -процесс обогащения личностных качеств </w:t>
      </w:r>
      <w:r w:rsidR="00E602D5" w:rsidRPr="00712FE8">
        <w:rPr>
          <w:rFonts w:eastAsia="Calibri"/>
          <w:bCs/>
          <w:color w:val="000000" w:themeColor="text1"/>
          <w:sz w:val="22"/>
          <w:szCs w:val="22"/>
          <w:lang w:eastAsia="en-US"/>
        </w:rPr>
        <w:t>педагога</w:t>
      </w:r>
      <w:r w:rsidRPr="00712FE8">
        <w:rPr>
          <w:color w:val="000000" w:themeColor="text1"/>
          <w:sz w:val="22"/>
          <w:szCs w:val="22"/>
        </w:rPr>
        <w:t>».</w:t>
      </w:r>
      <w:r w:rsidR="006518FF" w:rsidRPr="00712FE8">
        <w:rPr>
          <w:color w:val="000000" w:themeColor="text1"/>
          <w:sz w:val="22"/>
          <w:szCs w:val="22"/>
        </w:rPr>
        <w:t xml:space="preserve">Хайрова Р.Н. рассказала о том, что </w:t>
      </w:r>
      <w:r w:rsidR="00095AA7" w:rsidRPr="00712FE8">
        <w:rPr>
          <w:color w:val="000000" w:themeColor="text1"/>
          <w:sz w:val="22"/>
          <w:szCs w:val="22"/>
        </w:rPr>
        <w:t>самообразование педагога – это процесс самостоятельного освоения педагогом новых педагогических ценностей, способов и приёмов, технологий деятельности, умений и навыков их использования и творческой интерпретации в своей профессиональной деятельности.</w:t>
      </w:r>
    </w:p>
    <w:p w:rsidR="00095AA7" w:rsidRPr="00712FE8" w:rsidRDefault="00095AA7" w:rsidP="00712FE8">
      <w:pPr>
        <w:shd w:val="clear" w:color="auto" w:fill="FFFFFF"/>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bCs/>
          <w:color w:val="000000" w:themeColor="text1"/>
        </w:rPr>
        <w:t>Самообразование педагогов</w:t>
      </w:r>
      <w:r w:rsidRPr="00712FE8">
        <w:rPr>
          <w:rFonts w:ascii="Times New Roman" w:eastAsia="Times New Roman" w:hAnsi="Times New Roman" w:cs="Times New Roman"/>
          <w:color w:val="000000" w:themeColor="text1"/>
        </w:rPr>
        <w:t> – главный ресурс повышения профессионального мастерства</w:t>
      </w:r>
    </w:p>
    <w:p w:rsidR="00095AA7" w:rsidRPr="00712FE8" w:rsidRDefault="00095AA7" w:rsidP="00712FE8">
      <w:pPr>
        <w:shd w:val="clear" w:color="auto" w:fill="FFFFFF"/>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Вся работа учителя - это постоянный поиск, предполагающий постоянное самосовершенствование, а значит и постоянное обновление своего педагогического и методического арсенала</w:t>
      </w:r>
    </w:p>
    <w:p w:rsidR="00095AA7" w:rsidRPr="00712FE8" w:rsidRDefault="00095AA7" w:rsidP="00712FE8">
      <w:pPr>
        <w:shd w:val="clear" w:color="auto" w:fill="FFFFFF"/>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Методическая тема – это поиск решения методической проблемы, который позволяет не только повысить уровень подготовки и мастерства педагогов, но и поднять качество обучения и воспитания</w:t>
      </w:r>
      <w:r w:rsidRPr="00712FE8">
        <w:rPr>
          <w:rFonts w:ascii="Times New Roman" w:eastAsia="Times New Roman" w:hAnsi="Times New Roman" w:cs="Times New Roman"/>
          <w:bCs/>
          <w:color w:val="000000" w:themeColor="text1"/>
        </w:rPr>
        <w:t>.</w:t>
      </w:r>
    </w:p>
    <w:p w:rsidR="00095AA7" w:rsidRPr="00712FE8" w:rsidRDefault="00095AA7" w:rsidP="00712FE8">
      <w:pPr>
        <w:shd w:val="clear" w:color="auto" w:fill="FFFFFF"/>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Начинающему педагогу самостоятельная работа по самообразованию позволяет пополнять и конкретизировать свои знания, осуществлять глубокий и детальный анализ возникающих в работе с детьми ситуаций.</w:t>
      </w:r>
    </w:p>
    <w:p w:rsidR="00095AA7" w:rsidRPr="00712FE8" w:rsidRDefault="00095AA7" w:rsidP="00712FE8">
      <w:pPr>
        <w:shd w:val="clear" w:color="auto" w:fill="FFFFFF"/>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Педагог со стажем имеет возможность не только пополнить копилку своих знаний, но и найти эффективные, приоритетные для себя приемы развивающей и коррекционной работы с детьми и родителями, овладеть элементарной диагностической и исследовательской деятельностью.</w:t>
      </w:r>
    </w:p>
    <w:p w:rsidR="00095AA7" w:rsidRPr="00712FE8" w:rsidRDefault="00095AA7" w:rsidP="00712FE8">
      <w:pPr>
        <w:shd w:val="clear" w:color="auto" w:fill="FFFFFF"/>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Кроме того, у педагогов развивается потребность в постоянном пополнении педагогических знаний, формируется гибкость мышления, умение моделировать и прогнозировать воспитательно-образовательный процесс, раскрывается творческий потенциал.</w:t>
      </w:r>
    </w:p>
    <w:p w:rsidR="00095AA7" w:rsidRPr="00712FE8" w:rsidRDefault="00095AA7" w:rsidP="00712FE8">
      <w:pPr>
        <w:shd w:val="clear" w:color="auto" w:fill="FFFFFF"/>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Педагог, владеющий навыками самостоятельной работы, имеет возможность подготовиться и перейти к целенаправленной научно-практической, исследовательской деятельности, что свидетельствует о более высоком профессиональном, образовательном уровне, а это, в свою очередь, влияет на качество воспитательно-образовательного процесса и результативность педагогической деятельности</w:t>
      </w:r>
    </w:p>
    <w:p w:rsidR="00095AA7" w:rsidRPr="00712FE8" w:rsidRDefault="00095AA7" w:rsidP="00712FE8">
      <w:pPr>
        <w:shd w:val="clear" w:color="auto" w:fill="FFFFFF"/>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Важным условием является правильно организованная и проводимая в системе работа по самообразованию. К сожалению, не всегда и не все педагоги владеют навыками самостоятельной работы (испытывают затруднения в подборе и изучении методической литературы, в выборе темы, постановке целей и задач и т.п.).</w:t>
      </w:r>
    </w:p>
    <w:p w:rsidR="00095AA7" w:rsidRPr="00712FE8" w:rsidRDefault="00095AA7" w:rsidP="00712FE8">
      <w:pPr>
        <w:shd w:val="clear" w:color="auto" w:fill="FFFFFF"/>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bCs/>
          <w:color w:val="000000" w:themeColor="text1"/>
        </w:rPr>
        <w:t>Самообразование педагога будет продуктивным, если:</w:t>
      </w:r>
    </w:p>
    <w:p w:rsidR="00095AA7" w:rsidRPr="00712FE8" w:rsidRDefault="00095AA7" w:rsidP="00712FE8">
      <w:pPr>
        <w:shd w:val="clear" w:color="auto" w:fill="FFFFFF"/>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 В процессе самообразования реализуется потребность педагога к собственному развитию и саморазвитию.</w:t>
      </w:r>
    </w:p>
    <w:p w:rsidR="00095AA7" w:rsidRPr="00712FE8" w:rsidRDefault="00095AA7" w:rsidP="00712FE8">
      <w:pPr>
        <w:shd w:val="clear" w:color="auto" w:fill="FFFFFF"/>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 Педагог владеет способами самопознания и самоанализа педагогического опыта. Педагогический опыт учителя является фактором изменения образовательной ситуации. Учитель понимает как позитивные, так и негативные моменты своей профессиональной деятельности, признает свое несовершенство, а следовательно, является открытым для изменений.</w:t>
      </w:r>
    </w:p>
    <w:p w:rsidR="00095AA7" w:rsidRPr="00712FE8" w:rsidRDefault="00095AA7" w:rsidP="00712FE8">
      <w:pPr>
        <w:shd w:val="clear" w:color="auto" w:fill="FFFFFF"/>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 Педагог обладает развитой способностью к рефлексии. Педагогическая рефлексия является необходимым атрибутом учителя-профессионала (под рефлексией понимается деятельность человека, направленная на осмысление собственных действий, своих внутренних чувств, состояний, переживаний, анализ этой деятельности и формулирование выводов). При анализе педагогической деятельности возникает необходимость получения теоретических знаний, необходимость овладения диагностикой — самодиагностикой и диагностикой учащихся, необходимость приобретения практических умений анализа педагогического опыта.</w:t>
      </w:r>
    </w:p>
    <w:p w:rsidR="00095AA7" w:rsidRPr="00712FE8" w:rsidRDefault="00095AA7" w:rsidP="00712FE8">
      <w:pPr>
        <w:shd w:val="clear" w:color="auto" w:fill="FFFFFF"/>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 Программа профессионального развития учителя включает в себя возможность исследовательской, поисковой деятельности.</w:t>
      </w:r>
    </w:p>
    <w:p w:rsidR="00095AA7" w:rsidRPr="00712FE8" w:rsidRDefault="00095AA7" w:rsidP="00712FE8">
      <w:pPr>
        <w:shd w:val="clear" w:color="auto" w:fill="FFFFFF"/>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 Педагог обладает готовностью к педагогическому творчеству.</w:t>
      </w:r>
    </w:p>
    <w:p w:rsidR="00095AA7" w:rsidRPr="00712FE8" w:rsidRDefault="00095AA7" w:rsidP="00712FE8">
      <w:pPr>
        <w:shd w:val="clear" w:color="auto" w:fill="FFFFFF"/>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 Осуществляется взаимосвязь личностного и профессионального развития и саморазвития.</w:t>
      </w:r>
    </w:p>
    <w:p w:rsidR="00E602D5" w:rsidRPr="00712FE8" w:rsidRDefault="00E602D5" w:rsidP="00712FE8">
      <w:pPr>
        <w:pStyle w:val="a8"/>
        <w:shd w:val="clear" w:color="auto" w:fill="FFFFFF"/>
        <w:spacing w:before="0" w:beforeAutospacing="0" w:after="0" w:afterAutospacing="0"/>
        <w:jc w:val="both"/>
        <w:rPr>
          <w:color w:val="000000" w:themeColor="text1"/>
          <w:sz w:val="22"/>
          <w:szCs w:val="22"/>
        </w:rPr>
      </w:pPr>
    </w:p>
    <w:p w:rsidR="002C485B" w:rsidRPr="00712FE8" w:rsidRDefault="00BA6BEF" w:rsidP="00712FE8">
      <w:pPr>
        <w:tabs>
          <w:tab w:val="left" w:pos="2145"/>
        </w:tabs>
        <w:spacing w:after="0" w:line="240" w:lineRule="auto"/>
        <w:jc w:val="both"/>
        <w:rPr>
          <w:rFonts w:ascii="Times New Roman" w:hAnsi="Times New Roman" w:cs="Times New Roman"/>
        </w:rPr>
      </w:pPr>
      <w:r w:rsidRPr="00712FE8">
        <w:rPr>
          <w:rFonts w:ascii="Times New Roman" w:eastAsia="Times New Roman" w:hAnsi="Times New Roman" w:cs="Times New Roman"/>
          <w:color w:val="000000" w:themeColor="text1"/>
        </w:rPr>
        <w:t xml:space="preserve">По 5 вопросу слушали: Хайрову Р.Н.. – зам. директора по НО и В, руководителя ШМО учителей родного(татарского) языка и родной (татарской) литературы. </w:t>
      </w:r>
      <w:r w:rsidRPr="00712FE8">
        <w:rPr>
          <w:rFonts w:ascii="Times New Roman" w:hAnsi="Times New Roman" w:cs="Times New Roman"/>
          <w:color w:val="000000" w:themeColor="text1"/>
        </w:rPr>
        <w:t>Также были рассмотрены вопросы по в</w:t>
      </w:r>
      <w:r w:rsidRPr="00712FE8">
        <w:rPr>
          <w:rFonts w:ascii="Times New Roman" w:eastAsia="Times New Roman" w:hAnsi="Times New Roman" w:cs="Times New Roman"/>
          <w:iCs/>
        </w:rPr>
        <w:t xml:space="preserve">заимопосещению уроков с целью наблюдения за совершенствованием педагогического мастерства </w:t>
      </w:r>
      <w:r w:rsidRPr="00712FE8">
        <w:rPr>
          <w:rFonts w:ascii="Times New Roman" w:eastAsia="Times New Roman" w:hAnsi="Times New Roman" w:cs="Times New Roman"/>
          <w:iCs/>
        </w:rPr>
        <w:lastRenderedPageBreak/>
        <w:t>учителей и обмена опытом.</w:t>
      </w:r>
      <w:r w:rsidR="002C485B" w:rsidRPr="00712FE8">
        <w:rPr>
          <w:rFonts w:ascii="Times New Roman" w:hAnsi="Times New Roman" w:cs="Times New Roman"/>
        </w:rPr>
        <w:t>Взаимопосещение уроков учителями является одной из эффективных форм совершенствования педагогического мастерства, как учителя, посетившего урок, так и учителя, его проводившего. Кроме того, взаимопосещение – основное средство передачи опыта работы. Взаимопосещения – форма повышения квалификации, возможность взаимообогащения, предъявление собственного педагогического опыта, изучение, анализ и внедрение в практику своей работы передового педагогического опыта других педагогов, формирование в себе способности к рефлексии. Целью взаимопосещений является: изучение опыта работы педагогов; обмен передового педагогического опыта; совершенствование уровня педагогического мастерства. Взаимопосещения должны сопровождаться самоанализом, самооценкой, взаимооценкой, которые формируют определенное отношение к себе и своей педагогической деятельности, дают возможность исследовать свою деятельность, определить эффективность своего труда, создать мотивы, потребности и возможности для улучшения учебно-воспитательного процесса.</w:t>
      </w:r>
    </w:p>
    <w:p w:rsidR="002C485B" w:rsidRPr="00712FE8" w:rsidRDefault="002C485B" w:rsidP="00712FE8">
      <w:pPr>
        <w:tabs>
          <w:tab w:val="left" w:pos="2145"/>
        </w:tabs>
        <w:spacing w:after="0" w:line="240" w:lineRule="auto"/>
        <w:jc w:val="both"/>
        <w:rPr>
          <w:rFonts w:ascii="Times New Roman" w:hAnsi="Times New Roman" w:cs="Times New Roman"/>
        </w:rPr>
      </w:pPr>
      <w:r w:rsidRPr="00712FE8">
        <w:rPr>
          <w:rFonts w:ascii="Times New Roman" w:hAnsi="Times New Roman" w:cs="Times New Roman"/>
        </w:rPr>
        <w:t>Решение:</w:t>
      </w:r>
    </w:p>
    <w:p w:rsidR="002C485B" w:rsidRPr="00712FE8" w:rsidRDefault="002C485B" w:rsidP="00712FE8">
      <w:pPr>
        <w:tabs>
          <w:tab w:val="left" w:pos="2145"/>
        </w:tabs>
        <w:spacing w:after="0" w:line="240" w:lineRule="auto"/>
        <w:jc w:val="both"/>
        <w:rPr>
          <w:rFonts w:ascii="Times New Roman" w:hAnsi="Times New Roman" w:cs="Times New Roman"/>
        </w:rPr>
      </w:pPr>
      <w:r w:rsidRPr="00712FE8">
        <w:rPr>
          <w:rFonts w:ascii="Times New Roman" w:hAnsi="Times New Roman" w:cs="Times New Roman"/>
        </w:rPr>
        <w:t>Составить график взаимопосещений.</w:t>
      </w:r>
    </w:p>
    <w:p w:rsidR="002C485B" w:rsidRPr="00712FE8" w:rsidRDefault="002C485B" w:rsidP="00712FE8">
      <w:pPr>
        <w:tabs>
          <w:tab w:val="left" w:pos="2145"/>
        </w:tabs>
        <w:spacing w:after="0" w:line="240" w:lineRule="auto"/>
        <w:jc w:val="both"/>
        <w:rPr>
          <w:rFonts w:ascii="Times New Roman" w:eastAsia="Times New Roman" w:hAnsi="Times New Roman" w:cs="Times New Roman"/>
          <w:color w:val="000000" w:themeColor="text1"/>
        </w:rPr>
      </w:pPr>
    </w:p>
    <w:p w:rsidR="002C485B" w:rsidRPr="00712FE8" w:rsidRDefault="002C485B" w:rsidP="00712FE8">
      <w:pPr>
        <w:tabs>
          <w:tab w:val="left" w:pos="2145"/>
        </w:tabs>
        <w:spacing w:after="0" w:line="240" w:lineRule="auto"/>
        <w:jc w:val="both"/>
        <w:rPr>
          <w:rFonts w:ascii="Times New Roman" w:hAnsi="Times New Roman" w:cs="Times New Roman"/>
          <w:color w:val="000000"/>
          <w:shd w:val="clear" w:color="auto" w:fill="FFFFFF"/>
        </w:rPr>
      </w:pPr>
      <w:r w:rsidRPr="00712FE8">
        <w:rPr>
          <w:rFonts w:ascii="Times New Roman" w:eastAsia="Times New Roman" w:hAnsi="Times New Roman" w:cs="Times New Roman"/>
          <w:color w:val="000000" w:themeColor="text1"/>
        </w:rPr>
        <w:t>По 6 вопросу слушали: Нуртдинову Э.Ф., зам.директора по УВР. Выступила с докладом «</w:t>
      </w:r>
      <w:r w:rsidRPr="00712FE8">
        <w:rPr>
          <w:rFonts w:ascii="Times New Roman" w:hAnsi="Times New Roman" w:cs="Times New Roman"/>
        </w:rPr>
        <w:t>Индикатор качества образования - функционально грамотный ученик. Функциональная грамотность — межпредметный навык</w:t>
      </w:r>
      <w:r w:rsidRPr="00712FE8">
        <w:rPr>
          <w:rFonts w:ascii="Times New Roman" w:eastAsia="Times New Roman" w:hAnsi="Times New Roman" w:cs="Times New Roman"/>
          <w:color w:val="000000" w:themeColor="text1"/>
        </w:rPr>
        <w:t>».</w:t>
      </w:r>
    </w:p>
    <w:p w:rsidR="002C485B" w:rsidRPr="00712FE8" w:rsidRDefault="002C485B" w:rsidP="00712FE8">
      <w:pPr>
        <w:tabs>
          <w:tab w:val="left" w:pos="2145"/>
        </w:tabs>
        <w:spacing w:after="0" w:line="240" w:lineRule="auto"/>
        <w:rPr>
          <w:rFonts w:ascii="Times New Roman" w:hAnsi="Times New Roman" w:cs="Times New Roman"/>
          <w:color w:val="000000"/>
          <w:shd w:val="clear" w:color="auto" w:fill="FFFFFF"/>
        </w:rPr>
      </w:pPr>
      <w:r w:rsidRPr="00712FE8">
        <w:rPr>
          <w:rFonts w:ascii="Times New Roman" w:hAnsi="Times New Roman" w:cs="Times New Roman"/>
          <w:color w:val="000000"/>
          <w:shd w:val="clear" w:color="auto" w:fill="FFFFFF"/>
        </w:rPr>
        <w:t>Функциональная грамотность – это способность применять приобретённые знания, умения и навыки для решения жизненных задач в различных сферах. Еѐ смысл – в метапредметности, в осознанном выходе за границы конкретного предмета, а точнее – синтезировании всех предметных знаний для решения конкретной задачи.</w:t>
      </w:r>
      <w:r w:rsidRPr="00712FE8">
        <w:rPr>
          <w:rFonts w:ascii="Times New Roman" w:hAnsi="Times New Roman" w:cs="Times New Roman"/>
          <w:color w:val="000000"/>
        </w:rPr>
        <w:br/>
      </w:r>
      <w:r w:rsidRPr="00712FE8">
        <w:rPr>
          <w:rFonts w:ascii="Times New Roman" w:hAnsi="Times New Roman" w:cs="Times New Roman"/>
          <w:color w:val="000000"/>
          <w:shd w:val="clear" w:color="auto" w:fill="FFFFFF"/>
        </w:rPr>
        <w:t>Понятие объединяет читательскую, математическую, естественно-научную, финансовую и компьютерную грамотность, глобальные компетенции и креативное мышление.</w:t>
      </w:r>
      <w:r w:rsidRPr="00712FE8">
        <w:rPr>
          <w:rFonts w:ascii="Times New Roman" w:hAnsi="Times New Roman" w:cs="Times New Roman"/>
          <w:color w:val="000000"/>
        </w:rPr>
        <w:br/>
      </w:r>
      <w:r w:rsidRPr="00712FE8">
        <w:rPr>
          <w:rFonts w:ascii="Times New Roman" w:hAnsi="Times New Roman" w:cs="Times New Roman"/>
          <w:color w:val="000000"/>
          <w:shd w:val="clear" w:color="auto" w:fill="FFFFFF"/>
        </w:rPr>
        <w:t>Сегодня функционально грамотный ученик — индикатор качества образования. Одних академических знаний в жизни недостаточно. Важно уметь использовать полученную информацию и навыки в конкретных ситуациях.</w:t>
      </w:r>
      <w:r w:rsidRPr="00712FE8">
        <w:rPr>
          <w:rFonts w:ascii="Times New Roman" w:hAnsi="Times New Roman" w:cs="Times New Roman"/>
          <w:color w:val="000000"/>
        </w:rPr>
        <w:br/>
      </w:r>
      <w:r w:rsidRPr="00712FE8">
        <w:rPr>
          <w:rFonts w:ascii="Times New Roman" w:hAnsi="Times New Roman" w:cs="Times New Roman"/>
          <w:color w:val="000000"/>
          <w:shd w:val="clear" w:color="auto" w:fill="FFFFFF"/>
        </w:rPr>
        <w:t>Отличительные черты школьника с развитой функциональной грамотностью:</w:t>
      </w:r>
      <w:r w:rsidRPr="00712FE8">
        <w:rPr>
          <w:rFonts w:ascii="Times New Roman" w:hAnsi="Times New Roman" w:cs="Times New Roman"/>
          <w:color w:val="000000"/>
        </w:rPr>
        <w:br/>
      </w:r>
      <w:r w:rsidRPr="00712FE8">
        <w:rPr>
          <w:rFonts w:ascii="Times New Roman" w:hAnsi="Times New Roman" w:cs="Times New Roman"/>
          <w:color w:val="000000"/>
          <w:shd w:val="clear" w:color="auto" w:fill="FFFFFF"/>
        </w:rPr>
        <w:t>1.успешно решает разные бытовые проблемы;</w:t>
      </w:r>
      <w:r w:rsidRPr="00712FE8">
        <w:rPr>
          <w:rFonts w:ascii="Times New Roman" w:hAnsi="Times New Roman" w:cs="Times New Roman"/>
          <w:color w:val="000000"/>
        </w:rPr>
        <w:br/>
      </w:r>
      <w:r w:rsidRPr="00712FE8">
        <w:rPr>
          <w:rFonts w:ascii="Times New Roman" w:hAnsi="Times New Roman" w:cs="Times New Roman"/>
          <w:color w:val="000000"/>
          <w:shd w:val="clear" w:color="auto" w:fill="FFFFFF"/>
        </w:rPr>
        <w:t>2.умеет общаться и находить выход в разнообразных социальных ситуациях;</w:t>
      </w:r>
      <w:r w:rsidRPr="00712FE8">
        <w:rPr>
          <w:rFonts w:ascii="Times New Roman" w:hAnsi="Times New Roman" w:cs="Times New Roman"/>
          <w:color w:val="000000"/>
        </w:rPr>
        <w:br/>
      </w:r>
      <w:r w:rsidRPr="00712FE8">
        <w:rPr>
          <w:rFonts w:ascii="Times New Roman" w:hAnsi="Times New Roman" w:cs="Times New Roman"/>
          <w:color w:val="000000"/>
          <w:shd w:val="clear" w:color="auto" w:fill="FFFFFF"/>
        </w:rPr>
        <w:t>3.использует базовые навыки чтения и письма для построения коммуникаций;</w:t>
      </w:r>
      <w:r w:rsidRPr="00712FE8">
        <w:rPr>
          <w:rFonts w:ascii="Times New Roman" w:hAnsi="Times New Roman" w:cs="Times New Roman"/>
          <w:color w:val="000000"/>
        </w:rPr>
        <w:br/>
      </w:r>
      <w:r w:rsidRPr="00712FE8">
        <w:rPr>
          <w:rFonts w:ascii="Times New Roman" w:hAnsi="Times New Roman" w:cs="Times New Roman"/>
          <w:color w:val="000000"/>
          <w:shd w:val="clear" w:color="auto" w:fill="FFFFFF"/>
        </w:rPr>
        <w:t>4.выстраивает межпредметные связи, когда один и тот же факт или явление изучается, а затем и оценивается с разных сторон.</w:t>
      </w:r>
      <w:r w:rsidRPr="00712FE8">
        <w:rPr>
          <w:rFonts w:ascii="Times New Roman" w:hAnsi="Times New Roman" w:cs="Times New Roman"/>
          <w:color w:val="000000"/>
        </w:rPr>
        <w:br/>
      </w:r>
      <w:r w:rsidRPr="00712FE8">
        <w:rPr>
          <w:rFonts w:ascii="Times New Roman" w:hAnsi="Times New Roman" w:cs="Times New Roman"/>
          <w:color w:val="000000"/>
          <w:shd w:val="clear" w:color="auto" w:fill="FFFFFF"/>
        </w:rPr>
        <w:t>Способность давать оценку ситуации и использовать полученные знания на практике не формируется за один урок, процесс повышения функциональной грамотности логично встроен в учебную программу.</w:t>
      </w:r>
    </w:p>
    <w:p w:rsidR="00F56149" w:rsidRPr="00712FE8" w:rsidRDefault="00F56149" w:rsidP="00712FE8">
      <w:pPr>
        <w:tabs>
          <w:tab w:val="left" w:pos="2145"/>
        </w:tabs>
        <w:spacing w:after="0" w:line="240" w:lineRule="auto"/>
        <w:jc w:val="both"/>
        <w:rPr>
          <w:rFonts w:ascii="Times New Roman" w:hAnsi="Times New Roman" w:cs="Times New Roman"/>
        </w:rPr>
      </w:pPr>
      <w:r w:rsidRPr="00712FE8">
        <w:rPr>
          <w:rFonts w:ascii="Times New Roman" w:hAnsi="Times New Roman" w:cs="Times New Roman"/>
        </w:rPr>
        <w:t>В рамках можно выделять несколько составляющих функциональной грамотности:</w:t>
      </w:r>
    </w:p>
    <w:p w:rsidR="00F56149" w:rsidRPr="00712FE8" w:rsidRDefault="00F56149" w:rsidP="00712FE8">
      <w:pPr>
        <w:tabs>
          <w:tab w:val="left" w:pos="2145"/>
        </w:tabs>
        <w:spacing w:after="0" w:line="240" w:lineRule="auto"/>
        <w:jc w:val="both"/>
        <w:rPr>
          <w:rFonts w:ascii="Times New Roman" w:hAnsi="Times New Roman" w:cs="Times New Roman"/>
        </w:rPr>
      </w:pPr>
      <w:r w:rsidRPr="00712FE8">
        <w:rPr>
          <w:rFonts w:ascii="Times New Roman" w:hAnsi="Times New Roman" w:cs="Times New Roman"/>
        </w:rPr>
        <w:t>Чтение – способность извлекать из литературы полезную информацию и использовать её в дальнейшем. Мало, например, пересказать сюжет детской сказки или басни: необходимо понять, чему она учит и как этот вывод реально поможет в жизни.</w:t>
      </w:r>
    </w:p>
    <w:p w:rsidR="00F56149" w:rsidRPr="00712FE8" w:rsidRDefault="00F56149" w:rsidP="00712FE8">
      <w:pPr>
        <w:tabs>
          <w:tab w:val="left" w:pos="2145"/>
        </w:tabs>
        <w:spacing w:after="0" w:line="240" w:lineRule="auto"/>
        <w:jc w:val="both"/>
        <w:rPr>
          <w:rFonts w:ascii="Times New Roman" w:hAnsi="Times New Roman" w:cs="Times New Roman"/>
        </w:rPr>
      </w:pPr>
      <w:r w:rsidRPr="00712FE8">
        <w:rPr>
          <w:rFonts w:ascii="Times New Roman" w:hAnsi="Times New Roman" w:cs="Times New Roman"/>
        </w:rPr>
        <w:t>Естественно-научный блок – умение объяснять природу явлений, прибегая к научным доказательствам и статистическим данным. К примеру, дети не просто посещают уроки биологии и физики, а могут на прогулке объяснить, почему яблоко падает с дерева вниз, а листья желтеют.</w:t>
      </w:r>
    </w:p>
    <w:p w:rsidR="00F56149" w:rsidRPr="00712FE8" w:rsidRDefault="00F56149" w:rsidP="00712FE8">
      <w:pPr>
        <w:tabs>
          <w:tab w:val="left" w:pos="2145"/>
        </w:tabs>
        <w:spacing w:after="0" w:line="240" w:lineRule="auto"/>
        <w:jc w:val="both"/>
        <w:rPr>
          <w:rFonts w:ascii="Times New Roman" w:hAnsi="Times New Roman" w:cs="Times New Roman"/>
        </w:rPr>
      </w:pPr>
      <w:r w:rsidRPr="00712FE8">
        <w:rPr>
          <w:rFonts w:ascii="Times New Roman" w:hAnsi="Times New Roman" w:cs="Times New Roman"/>
        </w:rPr>
        <w:t>Математика – навык использования математических аргументов, понятий и инструментов. С помощью математической грамотности, в том числе, ребёнок может сходить в магазин и совершить покупку, пересчитав сдачу.</w:t>
      </w:r>
    </w:p>
    <w:p w:rsidR="00F56149" w:rsidRPr="00712FE8" w:rsidRDefault="00F56149" w:rsidP="00712FE8">
      <w:pPr>
        <w:tabs>
          <w:tab w:val="left" w:pos="2145"/>
        </w:tabs>
        <w:spacing w:after="0" w:line="240" w:lineRule="auto"/>
        <w:jc w:val="both"/>
        <w:rPr>
          <w:rFonts w:ascii="Times New Roman" w:hAnsi="Times New Roman" w:cs="Times New Roman"/>
        </w:rPr>
      </w:pPr>
      <w:r w:rsidRPr="00712FE8">
        <w:rPr>
          <w:rFonts w:ascii="Times New Roman" w:hAnsi="Times New Roman" w:cs="Times New Roman"/>
        </w:rPr>
        <w:t>Финансовая грамотность – понимание денежных рисков, знание нужных терминов, способность принимать решения для участия в экономической жизни общества и формирования бюджета. Финансовая грамотность помогает детям уже в раннем возрасте правильно распоряжаться карманными деньгами (или первой банковской картой) и не попасться на уловку мошенников.</w:t>
      </w:r>
    </w:p>
    <w:p w:rsidR="00F56149" w:rsidRPr="00712FE8" w:rsidRDefault="00F56149" w:rsidP="00712FE8">
      <w:pPr>
        <w:tabs>
          <w:tab w:val="left" w:pos="2145"/>
        </w:tabs>
        <w:spacing w:after="0" w:line="240" w:lineRule="auto"/>
        <w:jc w:val="both"/>
        <w:rPr>
          <w:rFonts w:ascii="Times New Roman" w:hAnsi="Times New Roman" w:cs="Times New Roman"/>
        </w:rPr>
      </w:pPr>
      <w:r w:rsidRPr="00712FE8">
        <w:rPr>
          <w:rFonts w:ascii="Times New Roman" w:hAnsi="Times New Roman" w:cs="Times New Roman"/>
        </w:rPr>
        <w:t>Креативность – навык выдвижения, оценки, доработки и реализации идей, направленных на создание чего-то нового или стимуляцию воображения. Креативное мышление позволяет ребёнку, например, нестандартно подойти к школьному заданию и сделать оригинальную поделку при ограниченных материалах или написать творческое эссе за минимум времени. Результатом креатива может быть не только произведение искусства, но и инновация в области науки и технологий. Иногда творческий потенциал может проявиться даже там, где не ожидаешь: в планировании учебного дня или выполнении обязанностей школьного старосты.</w:t>
      </w:r>
    </w:p>
    <w:p w:rsidR="00F56149" w:rsidRPr="00712FE8" w:rsidRDefault="00F56149" w:rsidP="00712FE8">
      <w:pPr>
        <w:tabs>
          <w:tab w:val="left" w:pos="2145"/>
        </w:tabs>
        <w:spacing w:after="0" w:line="240" w:lineRule="auto"/>
        <w:jc w:val="both"/>
        <w:rPr>
          <w:rFonts w:ascii="Times New Roman" w:hAnsi="Times New Roman" w:cs="Times New Roman"/>
        </w:rPr>
      </w:pPr>
      <w:r w:rsidRPr="00712FE8">
        <w:rPr>
          <w:rFonts w:ascii="Times New Roman" w:hAnsi="Times New Roman" w:cs="Times New Roman"/>
        </w:rPr>
        <w:t>Глобальные компетенции – способность критически мыслить и осознавать принципы межкультурного взаимодействия, принимать разницу между людьми по политическим, религиозным и другим вопросам, проявлять эмпатию и уважение к чужим убеждениям. Для развития компетенций со школьниками обычно обсуждают такие мировые проблемы, как демографическая ситуация, изменение климата, нехватка еды и воды в странах третьего мира и т. д.</w:t>
      </w:r>
    </w:p>
    <w:p w:rsidR="00F56149" w:rsidRPr="00712FE8" w:rsidRDefault="00F56149" w:rsidP="00712FE8">
      <w:pPr>
        <w:tabs>
          <w:tab w:val="left" w:pos="2145"/>
        </w:tabs>
        <w:spacing w:after="0" w:line="240" w:lineRule="auto"/>
        <w:jc w:val="both"/>
        <w:rPr>
          <w:rFonts w:ascii="Times New Roman" w:hAnsi="Times New Roman" w:cs="Times New Roman"/>
        </w:rPr>
      </w:pPr>
      <w:r w:rsidRPr="00712FE8">
        <w:rPr>
          <w:rFonts w:ascii="Times New Roman" w:hAnsi="Times New Roman" w:cs="Times New Roman"/>
        </w:rPr>
        <w:lastRenderedPageBreak/>
        <w:t>Нередко в модель функциональной грамотности также включают цифровые умения. Компьютерная грамотность подразумевает умение работать в интернете, пользоваться поисковыми системами, обеспечивать безопасность данных в Сети и пр. Еще упоминают информационную грамотность (по сути способность учиться), коммуникативную и социальную, которые направлены на взаимодействие с людьми и оценку своих действий в обществе.</w:t>
      </w:r>
    </w:p>
    <w:p w:rsidR="002C485B" w:rsidRPr="00712FE8" w:rsidRDefault="00F56149" w:rsidP="00712FE8">
      <w:pPr>
        <w:tabs>
          <w:tab w:val="left" w:pos="2145"/>
        </w:tabs>
        <w:spacing w:after="0" w:line="240" w:lineRule="auto"/>
        <w:jc w:val="both"/>
        <w:rPr>
          <w:rFonts w:ascii="Times New Roman" w:hAnsi="Times New Roman" w:cs="Times New Roman"/>
        </w:rPr>
      </w:pPr>
      <w:r w:rsidRPr="00712FE8">
        <w:rPr>
          <w:rFonts w:ascii="Times New Roman" w:hAnsi="Times New Roman" w:cs="Times New Roman"/>
        </w:rPr>
        <w:t>Решение:</w:t>
      </w:r>
    </w:p>
    <w:p w:rsidR="00F56149" w:rsidRPr="00712FE8" w:rsidRDefault="00F56149" w:rsidP="00712FE8">
      <w:pPr>
        <w:tabs>
          <w:tab w:val="left" w:pos="2145"/>
        </w:tabs>
        <w:spacing w:after="0" w:line="240" w:lineRule="auto"/>
        <w:jc w:val="both"/>
        <w:rPr>
          <w:rFonts w:ascii="Times New Roman" w:hAnsi="Times New Roman" w:cs="Times New Roman"/>
        </w:rPr>
      </w:pPr>
      <w:r w:rsidRPr="00712FE8">
        <w:rPr>
          <w:rFonts w:ascii="Times New Roman" w:hAnsi="Times New Roman" w:cs="Times New Roman"/>
        </w:rPr>
        <w:t>На уроках родного (татарского) языка и литературы, формировать у учащихся функциональную грамотность.</w:t>
      </w:r>
    </w:p>
    <w:p w:rsidR="00F56149" w:rsidRPr="00712FE8" w:rsidRDefault="00F56149" w:rsidP="00712FE8">
      <w:pPr>
        <w:tabs>
          <w:tab w:val="left" w:pos="2145"/>
        </w:tabs>
        <w:spacing w:after="0" w:line="240" w:lineRule="auto"/>
        <w:jc w:val="both"/>
        <w:rPr>
          <w:rFonts w:ascii="Times New Roman" w:eastAsia="Times New Roman" w:hAnsi="Times New Roman" w:cs="Times New Roman"/>
          <w:color w:val="000000" w:themeColor="text1"/>
        </w:rPr>
      </w:pPr>
    </w:p>
    <w:p w:rsidR="00CF66D2" w:rsidRPr="00712FE8" w:rsidRDefault="00F56149" w:rsidP="00712FE8">
      <w:pPr>
        <w:shd w:val="clear" w:color="auto" w:fill="FFFFFF"/>
        <w:spacing w:after="0" w:line="240" w:lineRule="auto"/>
        <w:jc w:val="both"/>
        <w:rPr>
          <w:rFonts w:ascii="Times New Roman" w:hAnsi="Times New Roman" w:cs="Times New Roman"/>
          <w:color w:val="000000"/>
          <w:shd w:val="clear" w:color="auto" w:fill="FFFFFF"/>
        </w:rPr>
      </w:pPr>
      <w:r w:rsidRPr="00712FE8">
        <w:rPr>
          <w:rFonts w:ascii="Times New Roman" w:eastAsia="Times New Roman" w:hAnsi="Times New Roman" w:cs="Times New Roman"/>
          <w:color w:val="000000" w:themeColor="text1"/>
        </w:rPr>
        <w:t xml:space="preserve">По 7 вопросу слушали: Хайрову Р.Н.. – зам. директора по НО и В, руководителя ШМО учителей родного(татарского) языка и родной (татарской) литературы. </w:t>
      </w:r>
      <w:r w:rsidRPr="00712FE8">
        <w:rPr>
          <w:rFonts w:ascii="Times New Roman" w:hAnsi="Times New Roman" w:cs="Times New Roman"/>
          <w:color w:val="000000" w:themeColor="text1"/>
        </w:rPr>
        <w:t xml:space="preserve">Были рассмотрены </w:t>
      </w:r>
      <w:r w:rsidRPr="00712FE8">
        <w:rPr>
          <w:rFonts w:ascii="Times New Roman" w:hAnsi="Times New Roman" w:cs="Times New Roman"/>
        </w:rPr>
        <w:t>образовательные технологии, направленные на развитие функциональной грамотности школьников.</w:t>
      </w:r>
      <w:r w:rsidR="00CF66D2" w:rsidRPr="00712FE8">
        <w:rPr>
          <w:rFonts w:ascii="Times New Roman" w:hAnsi="Times New Roman" w:cs="Times New Roman"/>
          <w:color w:val="000000"/>
          <w:shd w:val="clear" w:color="auto" w:fill="FFFFFF"/>
        </w:rPr>
        <w:t xml:space="preserve"> Чтобы формирование и оценка функциональной грамотности обучающихся проходили продуктивно, педагоги должны применять специальные развивающие образовательные технологии. Они должны быть активными, функциональными, ориентированными на личность. В перечень таких видов деятельности и технологий входят:</w:t>
      </w:r>
    </w:p>
    <w:p w:rsidR="00CF66D2" w:rsidRPr="00712FE8" w:rsidRDefault="00CF66D2" w:rsidP="00712FE8">
      <w:pPr>
        <w:shd w:val="clear" w:color="auto" w:fill="FFFFFF"/>
        <w:spacing w:after="0" w:line="240" w:lineRule="auto"/>
        <w:jc w:val="both"/>
        <w:rPr>
          <w:rFonts w:ascii="Times New Roman" w:eastAsia="Times New Roman" w:hAnsi="Times New Roman" w:cs="Times New Roman"/>
          <w:color w:val="000000"/>
        </w:rPr>
      </w:pPr>
      <w:r w:rsidRPr="00712FE8">
        <w:rPr>
          <w:rFonts w:ascii="Times New Roman" w:eastAsia="Times New Roman" w:hAnsi="Times New Roman" w:cs="Times New Roman"/>
          <w:bCs/>
          <w:color w:val="000000"/>
        </w:rPr>
        <w:t>Проблемно-диалогическая технология</w:t>
      </w:r>
      <w:r w:rsidRPr="00712FE8">
        <w:rPr>
          <w:rFonts w:ascii="Times New Roman" w:eastAsia="Times New Roman" w:hAnsi="Times New Roman" w:cs="Times New Roman"/>
          <w:color w:val="000000"/>
        </w:rPr>
        <w:t> – помогает осваивать новые знания, формировать различные организационные, интеллектуальные и другие навыки и умения, в том числе умение самостоятельно учиться.</w:t>
      </w:r>
    </w:p>
    <w:p w:rsidR="00CF66D2" w:rsidRPr="00712FE8" w:rsidRDefault="00CF66D2" w:rsidP="00712FE8">
      <w:pPr>
        <w:shd w:val="clear" w:color="auto" w:fill="FFFFFF"/>
        <w:spacing w:after="0" w:line="240" w:lineRule="auto"/>
        <w:jc w:val="both"/>
        <w:rPr>
          <w:rFonts w:ascii="Times New Roman" w:eastAsia="Times New Roman" w:hAnsi="Times New Roman" w:cs="Times New Roman"/>
          <w:color w:val="000000"/>
        </w:rPr>
      </w:pPr>
      <w:r w:rsidRPr="00712FE8">
        <w:rPr>
          <w:rFonts w:ascii="Times New Roman" w:eastAsia="Times New Roman" w:hAnsi="Times New Roman" w:cs="Times New Roman"/>
          <w:bCs/>
          <w:color w:val="000000"/>
        </w:rPr>
        <w:t>Технология формирования правильной читательской деятельности</w:t>
      </w:r>
      <w:r w:rsidRPr="00712FE8">
        <w:rPr>
          <w:rFonts w:ascii="Times New Roman" w:eastAsia="Times New Roman" w:hAnsi="Times New Roman" w:cs="Times New Roman"/>
          <w:color w:val="000000"/>
        </w:rPr>
        <w:t> – через мероприятия по формированию функциональной грамотности создает условия для развития способностей к коммуникации.</w:t>
      </w:r>
    </w:p>
    <w:p w:rsidR="00CF66D2" w:rsidRPr="00712FE8" w:rsidRDefault="00CF66D2" w:rsidP="00712FE8">
      <w:pPr>
        <w:shd w:val="clear" w:color="auto" w:fill="FFFFFF"/>
        <w:spacing w:after="0" w:line="240" w:lineRule="auto"/>
        <w:jc w:val="both"/>
        <w:rPr>
          <w:rFonts w:ascii="Times New Roman" w:eastAsia="Times New Roman" w:hAnsi="Times New Roman" w:cs="Times New Roman"/>
          <w:color w:val="000000"/>
        </w:rPr>
      </w:pPr>
      <w:r w:rsidRPr="00712FE8">
        <w:rPr>
          <w:rFonts w:ascii="Times New Roman" w:eastAsia="Times New Roman" w:hAnsi="Times New Roman" w:cs="Times New Roman"/>
          <w:bCs/>
          <w:color w:val="000000"/>
        </w:rPr>
        <w:t>Технология проектной деятельности</w:t>
      </w:r>
      <w:r w:rsidRPr="00712FE8">
        <w:rPr>
          <w:rFonts w:ascii="Times New Roman" w:eastAsia="Times New Roman" w:hAnsi="Times New Roman" w:cs="Times New Roman"/>
          <w:color w:val="000000"/>
        </w:rPr>
        <w:t> – помогает сформировать навыки в организации и проведении различных конкурсов, викторин, мини-опросов, подготовке моделей и плакатов, развивает интеллектуальные, коммуникативные и оценочные умения, с помощью которых готовые проекты проходят презентацию.</w:t>
      </w:r>
    </w:p>
    <w:p w:rsidR="00CF66D2" w:rsidRPr="00712FE8" w:rsidRDefault="00CF66D2" w:rsidP="00712FE8">
      <w:pPr>
        <w:shd w:val="clear" w:color="auto" w:fill="FFFFFF"/>
        <w:spacing w:after="0" w:line="240" w:lineRule="auto"/>
        <w:jc w:val="both"/>
        <w:rPr>
          <w:rFonts w:ascii="Times New Roman" w:eastAsia="Times New Roman" w:hAnsi="Times New Roman" w:cs="Times New Roman"/>
          <w:color w:val="000000"/>
        </w:rPr>
      </w:pPr>
      <w:r w:rsidRPr="00712FE8">
        <w:rPr>
          <w:rFonts w:ascii="Times New Roman" w:eastAsia="Times New Roman" w:hAnsi="Times New Roman" w:cs="Times New Roman"/>
          <w:bCs/>
          <w:color w:val="000000"/>
        </w:rPr>
        <w:t>Уровневая дифференциация обучения</w:t>
      </w:r>
      <w:r w:rsidRPr="00712FE8">
        <w:rPr>
          <w:rFonts w:ascii="Times New Roman" w:eastAsia="Times New Roman" w:hAnsi="Times New Roman" w:cs="Times New Roman"/>
          <w:color w:val="000000"/>
        </w:rPr>
        <w:t> – помогает изменить стиль взаимодействия учителя с учениками, при котором ученик становится партнером, имеющим право принимать собственные решения, например, о том, чему и как учиться, а основная задача учителя при этом – помочь ученику принять и выполнить свое решение.</w:t>
      </w:r>
    </w:p>
    <w:p w:rsidR="00CF66D2" w:rsidRPr="00712FE8" w:rsidRDefault="00CF66D2" w:rsidP="00712FE8">
      <w:pPr>
        <w:shd w:val="clear" w:color="auto" w:fill="FFFFFF"/>
        <w:spacing w:after="0" w:line="240" w:lineRule="auto"/>
        <w:jc w:val="both"/>
        <w:rPr>
          <w:rFonts w:ascii="Times New Roman" w:eastAsia="Times New Roman" w:hAnsi="Times New Roman" w:cs="Times New Roman"/>
          <w:color w:val="000000"/>
        </w:rPr>
      </w:pPr>
      <w:r w:rsidRPr="00712FE8">
        <w:rPr>
          <w:rFonts w:ascii="Times New Roman" w:eastAsia="Times New Roman" w:hAnsi="Times New Roman" w:cs="Times New Roman"/>
          <w:bCs/>
          <w:color w:val="000000"/>
        </w:rPr>
        <w:t>Информационные и коммуникационные технологии</w:t>
      </w:r>
      <w:r w:rsidRPr="00712FE8">
        <w:rPr>
          <w:rFonts w:ascii="Times New Roman" w:eastAsia="Times New Roman" w:hAnsi="Times New Roman" w:cs="Times New Roman"/>
          <w:color w:val="000000"/>
        </w:rPr>
        <w:t> – с их помощью формируются такие интеллектуальные умения, как сравнение и обобщение, анализ и синтез.</w:t>
      </w:r>
    </w:p>
    <w:p w:rsidR="00CF66D2" w:rsidRPr="00712FE8" w:rsidRDefault="00CF66D2" w:rsidP="00712FE8">
      <w:pPr>
        <w:shd w:val="clear" w:color="auto" w:fill="FFFFFF"/>
        <w:spacing w:after="0" w:line="240" w:lineRule="auto"/>
        <w:jc w:val="both"/>
        <w:rPr>
          <w:rFonts w:ascii="Times New Roman" w:eastAsia="Times New Roman" w:hAnsi="Times New Roman" w:cs="Times New Roman"/>
          <w:color w:val="000000"/>
        </w:rPr>
      </w:pPr>
      <w:r w:rsidRPr="00712FE8">
        <w:rPr>
          <w:rFonts w:ascii="Times New Roman" w:eastAsia="Times New Roman" w:hAnsi="Times New Roman" w:cs="Times New Roman"/>
          <w:bCs/>
          <w:color w:val="000000"/>
        </w:rPr>
        <w:t>Технология оценивания достижений</w:t>
      </w:r>
      <w:r w:rsidRPr="00712FE8">
        <w:rPr>
          <w:rFonts w:ascii="Times New Roman" w:eastAsia="Times New Roman" w:hAnsi="Times New Roman" w:cs="Times New Roman"/>
          <w:color w:val="000000"/>
        </w:rPr>
        <w:t> учащихся в учебе и др.</w:t>
      </w:r>
    </w:p>
    <w:p w:rsidR="00F56149" w:rsidRPr="00712FE8" w:rsidRDefault="00CF66D2" w:rsidP="00712FE8">
      <w:pPr>
        <w:tabs>
          <w:tab w:val="left" w:pos="2145"/>
        </w:tabs>
        <w:spacing w:after="0" w:line="240" w:lineRule="auto"/>
        <w:jc w:val="both"/>
        <w:rPr>
          <w:rFonts w:ascii="Times New Roman" w:hAnsi="Times New Roman" w:cs="Times New Roman"/>
        </w:rPr>
      </w:pPr>
      <w:r w:rsidRPr="00712FE8">
        <w:rPr>
          <w:rFonts w:ascii="Times New Roman" w:hAnsi="Times New Roman" w:cs="Times New Roman"/>
        </w:rPr>
        <w:t>Решение:</w:t>
      </w:r>
    </w:p>
    <w:p w:rsidR="00CF66D2" w:rsidRPr="00712FE8" w:rsidRDefault="00CF66D2" w:rsidP="00712FE8">
      <w:pPr>
        <w:tabs>
          <w:tab w:val="left" w:pos="2145"/>
        </w:tabs>
        <w:spacing w:after="0" w:line="240" w:lineRule="auto"/>
        <w:jc w:val="both"/>
        <w:rPr>
          <w:rFonts w:ascii="Times New Roman" w:hAnsi="Times New Roman" w:cs="Times New Roman"/>
        </w:rPr>
      </w:pPr>
      <w:r w:rsidRPr="00712FE8">
        <w:rPr>
          <w:rFonts w:ascii="Times New Roman" w:hAnsi="Times New Roman" w:cs="Times New Roman"/>
        </w:rPr>
        <w:t>На уроках родного (татарского) языка и литературы применять образовательные технологии для  формирования у учащихся функциональную грамотность.</w:t>
      </w:r>
    </w:p>
    <w:p w:rsidR="00CF66D2" w:rsidRPr="00712FE8" w:rsidRDefault="00CF66D2" w:rsidP="00712FE8">
      <w:pPr>
        <w:tabs>
          <w:tab w:val="left" w:pos="2145"/>
        </w:tabs>
        <w:spacing w:after="0" w:line="240" w:lineRule="auto"/>
        <w:jc w:val="both"/>
        <w:rPr>
          <w:rFonts w:ascii="Times New Roman" w:hAnsi="Times New Roman" w:cs="Times New Roman"/>
        </w:rPr>
      </w:pPr>
    </w:p>
    <w:p w:rsidR="009F48D2" w:rsidRPr="00712FE8" w:rsidRDefault="00CF66D2" w:rsidP="00712FE8">
      <w:pPr>
        <w:tabs>
          <w:tab w:val="left" w:pos="2145"/>
        </w:tabs>
        <w:spacing w:after="0" w:line="240" w:lineRule="auto"/>
        <w:jc w:val="both"/>
        <w:rPr>
          <w:rFonts w:ascii="Times New Roman" w:hAnsi="Times New Roman" w:cs="Times New Roman"/>
          <w:color w:val="000000" w:themeColor="text1"/>
        </w:rPr>
      </w:pPr>
      <w:r w:rsidRPr="00712FE8">
        <w:rPr>
          <w:rFonts w:ascii="Times New Roman" w:eastAsia="Times New Roman" w:hAnsi="Times New Roman" w:cs="Times New Roman"/>
          <w:color w:val="000000" w:themeColor="text1"/>
        </w:rPr>
        <w:t>По 8</w:t>
      </w:r>
      <w:r w:rsidR="009F48D2" w:rsidRPr="00712FE8">
        <w:rPr>
          <w:rFonts w:ascii="Times New Roman" w:eastAsia="Times New Roman" w:hAnsi="Times New Roman" w:cs="Times New Roman"/>
          <w:color w:val="000000" w:themeColor="text1"/>
        </w:rPr>
        <w:t xml:space="preserve"> вопросу слушали: Хаертдинову Р.Х.- учитель родного(татарского) языка и родной (татарской) литературы. РезидаХатифовна поделилась с опытом работы участия школьников в мероприятиях различного уровня.(муниципальный, региональный, всероссийский)</w:t>
      </w:r>
    </w:p>
    <w:p w:rsidR="009F48D2" w:rsidRPr="00712FE8" w:rsidRDefault="009F48D2" w:rsidP="00712FE8">
      <w:pPr>
        <w:tabs>
          <w:tab w:val="left" w:pos="2145"/>
        </w:tabs>
        <w:spacing w:after="0" w:line="240" w:lineRule="auto"/>
        <w:jc w:val="both"/>
        <w:rPr>
          <w:rFonts w:ascii="Times New Roman" w:hAnsi="Times New Roman" w:cs="Times New Roman"/>
          <w:color w:val="000000" w:themeColor="text1"/>
        </w:rPr>
      </w:pPr>
    </w:p>
    <w:p w:rsidR="007D5AC2" w:rsidRPr="00712FE8" w:rsidRDefault="007D5AC2" w:rsidP="00712FE8">
      <w:pPr>
        <w:tabs>
          <w:tab w:val="left" w:pos="4536"/>
          <w:tab w:val="left" w:pos="5670"/>
        </w:tabs>
        <w:spacing w:after="0" w:line="240" w:lineRule="auto"/>
        <w:jc w:val="both"/>
        <w:rPr>
          <w:rFonts w:ascii="Times New Roman" w:hAnsi="Times New Roman" w:cs="Times New Roman"/>
          <w:color w:val="000000" w:themeColor="text1"/>
        </w:rPr>
      </w:pPr>
      <w:r w:rsidRPr="00712FE8">
        <w:rPr>
          <w:rFonts w:ascii="Times New Roman" w:hAnsi="Times New Roman" w:cs="Times New Roman"/>
          <w:color w:val="000000" w:themeColor="text1"/>
        </w:rPr>
        <w:t>Решение.</w:t>
      </w:r>
    </w:p>
    <w:p w:rsidR="007D5AC2" w:rsidRPr="00712FE8" w:rsidRDefault="007D5AC2" w:rsidP="00712FE8">
      <w:pPr>
        <w:tabs>
          <w:tab w:val="left" w:pos="4536"/>
          <w:tab w:val="left" w:pos="5670"/>
        </w:tabs>
        <w:spacing w:after="0" w:line="240" w:lineRule="auto"/>
        <w:jc w:val="both"/>
        <w:rPr>
          <w:rFonts w:ascii="Times New Roman" w:hAnsi="Times New Roman" w:cs="Times New Roman"/>
          <w:color w:val="000000" w:themeColor="text1"/>
        </w:rPr>
      </w:pPr>
      <w:r w:rsidRPr="00712FE8">
        <w:rPr>
          <w:rFonts w:ascii="Times New Roman" w:hAnsi="Times New Roman" w:cs="Times New Roman"/>
          <w:color w:val="000000" w:themeColor="text1"/>
        </w:rPr>
        <w:t>1. Учителям предметникам эффективнее работатьс одаренными детьми.</w:t>
      </w:r>
    </w:p>
    <w:p w:rsidR="007D5AC2" w:rsidRPr="00712FE8" w:rsidRDefault="007D5AC2" w:rsidP="00712FE8">
      <w:pPr>
        <w:tabs>
          <w:tab w:val="left" w:pos="4536"/>
          <w:tab w:val="left" w:pos="5670"/>
        </w:tabs>
        <w:spacing w:after="0" w:line="240" w:lineRule="auto"/>
        <w:jc w:val="both"/>
        <w:rPr>
          <w:rFonts w:ascii="Times New Roman" w:hAnsi="Times New Roman" w:cs="Times New Roman"/>
          <w:color w:val="000000" w:themeColor="text1"/>
        </w:rPr>
      </w:pPr>
    </w:p>
    <w:p w:rsidR="00B70111" w:rsidRPr="00712FE8" w:rsidRDefault="00B70111" w:rsidP="00712FE8">
      <w:pPr>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Руководитель ШМО учителей учителей родного(татарского) языка</w:t>
      </w:r>
    </w:p>
    <w:p w:rsidR="00B70111" w:rsidRPr="00712FE8" w:rsidRDefault="00B70111" w:rsidP="00712FE8">
      <w:pPr>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 xml:space="preserve"> и родной (татарской) литературы:                                                                    Р.Н.Хайрова.</w:t>
      </w:r>
    </w:p>
    <w:p w:rsidR="00AA2308" w:rsidRPr="00712FE8" w:rsidRDefault="00AA2308" w:rsidP="00712FE8">
      <w:pPr>
        <w:spacing w:after="0" w:line="240" w:lineRule="auto"/>
        <w:jc w:val="both"/>
        <w:rPr>
          <w:rFonts w:ascii="Times New Roman" w:hAnsi="Times New Roman" w:cs="Times New Roman"/>
          <w:color w:val="000000" w:themeColor="text1"/>
        </w:rPr>
      </w:pPr>
    </w:p>
    <w:p w:rsidR="00F247BA" w:rsidRPr="00712FE8" w:rsidRDefault="00F247BA" w:rsidP="00712FE8">
      <w:pPr>
        <w:framePr w:hSpace="180" w:wrap="around" w:vAnchor="text" w:hAnchor="margin" w:y="70"/>
        <w:spacing w:after="0" w:line="240" w:lineRule="auto"/>
        <w:suppressOverlap/>
        <w:jc w:val="both"/>
        <w:rPr>
          <w:rFonts w:ascii="Times New Roman" w:hAnsi="Times New Roman" w:cs="Times New Roman"/>
          <w:color w:val="000000" w:themeColor="text1"/>
          <w:lang w:val="tt-RU"/>
        </w:rPr>
      </w:pPr>
    </w:p>
    <w:p w:rsidR="00935424" w:rsidRPr="00712FE8" w:rsidRDefault="00935424" w:rsidP="00712FE8">
      <w:pPr>
        <w:spacing w:after="0" w:line="240" w:lineRule="auto"/>
        <w:jc w:val="both"/>
        <w:rPr>
          <w:rFonts w:ascii="Times New Roman" w:eastAsia="Times New Roman" w:hAnsi="Times New Roman" w:cs="Times New Roman"/>
          <w:color w:val="000000" w:themeColor="text1"/>
        </w:rPr>
      </w:pPr>
    </w:p>
    <w:p w:rsidR="00935424" w:rsidRPr="00712FE8" w:rsidRDefault="00935424" w:rsidP="00712FE8">
      <w:pPr>
        <w:spacing w:after="0" w:line="240" w:lineRule="auto"/>
        <w:jc w:val="both"/>
        <w:rPr>
          <w:rFonts w:ascii="Times New Roman" w:eastAsia="Times New Roman" w:hAnsi="Times New Roman" w:cs="Times New Roman"/>
          <w:color w:val="000000" w:themeColor="text1"/>
        </w:rPr>
      </w:pPr>
    </w:p>
    <w:p w:rsidR="00935424" w:rsidRPr="00712FE8" w:rsidRDefault="00935424" w:rsidP="00712FE8">
      <w:pPr>
        <w:spacing w:after="0" w:line="240" w:lineRule="auto"/>
        <w:jc w:val="both"/>
        <w:rPr>
          <w:rFonts w:ascii="Times New Roman" w:eastAsia="Times New Roman" w:hAnsi="Times New Roman" w:cs="Times New Roman"/>
          <w:color w:val="000000" w:themeColor="text1"/>
        </w:rPr>
      </w:pPr>
    </w:p>
    <w:p w:rsidR="00935424" w:rsidRPr="00712FE8" w:rsidRDefault="00935424" w:rsidP="00712FE8">
      <w:pPr>
        <w:spacing w:after="0" w:line="240" w:lineRule="auto"/>
        <w:jc w:val="both"/>
        <w:rPr>
          <w:rFonts w:ascii="Times New Roman" w:eastAsia="Times New Roman" w:hAnsi="Times New Roman" w:cs="Times New Roman"/>
          <w:color w:val="000000" w:themeColor="text1"/>
        </w:rPr>
      </w:pPr>
    </w:p>
    <w:p w:rsidR="00935424" w:rsidRPr="00712FE8" w:rsidRDefault="00935424" w:rsidP="00712FE8">
      <w:pPr>
        <w:spacing w:after="0" w:line="240" w:lineRule="auto"/>
        <w:jc w:val="both"/>
        <w:rPr>
          <w:rFonts w:ascii="Times New Roman" w:eastAsia="Times New Roman" w:hAnsi="Times New Roman" w:cs="Times New Roman"/>
          <w:color w:val="000000" w:themeColor="text1"/>
        </w:rPr>
      </w:pPr>
    </w:p>
    <w:p w:rsidR="00935424" w:rsidRPr="00712FE8" w:rsidRDefault="00935424" w:rsidP="00712FE8">
      <w:pPr>
        <w:spacing w:after="0" w:line="240" w:lineRule="auto"/>
        <w:jc w:val="both"/>
        <w:rPr>
          <w:rFonts w:ascii="Times New Roman" w:eastAsia="Times New Roman" w:hAnsi="Times New Roman" w:cs="Times New Roman"/>
          <w:color w:val="000000" w:themeColor="text1"/>
        </w:rPr>
      </w:pPr>
    </w:p>
    <w:p w:rsidR="00935424" w:rsidRPr="00712FE8" w:rsidRDefault="00935424" w:rsidP="00712FE8">
      <w:pPr>
        <w:spacing w:after="0" w:line="240" w:lineRule="auto"/>
        <w:jc w:val="both"/>
        <w:rPr>
          <w:rFonts w:ascii="Times New Roman" w:eastAsia="Times New Roman" w:hAnsi="Times New Roman" w:cs="Times New Roman"/>
          <w:color w:val="000000" w:themeColor="text1"/>
        </w:rPr>
      </w:pPr>
    </w:p>
    <w:p w:rsidR="00035D8A" w:rsidRPr="00712FE8" w:rsidRDefault="00035D8A" w:rsidP="00712FE8">
      <w:pPr>
        <w:spacing w:after="0" w:line="240" w:lineRule="auto"/>
        <w:jc w:val="both"/>
        <w:rPr>
          <w:rFonts w:ascii="Times New Roman" w:eastAsia="Times New Roman" w:hAnsi="Times New Roman" w:cs="Times New Roman"/>
          <w:color w:val="000000" w:themeColor="text1"/>
        </w:rPr>
      </w:pPr>
    </w:p>
    <w:p w:rsidR="00035D8A" w:rsidRPr="00712FE8" w:rsidRDefault="00035D8A" w:rsidP="00712FE8">
      <w:pPr>
        <w:spacing w:after="0" w:line="240" w:lineRule="auto"/>
        <w:jc w:val="both"/>
        <w:rPr>
          <w:rFonts w:ascii="Times New Roman" w:eastAsia="Times New Roman" w:hAnsi="Times New Roman" w:cs="Times New Roman"/>
          <w:color w:val="000000" w:themeColor="text1"/>
        </w:rPr>
      </w:pPr>
    </w:p>
    <w:p w:rsidR="00035D8A" w:rsidRPr="00712FE8" w:rsidRDefault="00035D8A" w:rsidP="00712FE8">
      <w:pPr>
        <w:spacing w:after="0" w:line="240" w:lineRule="auto"/>
        <w:jc w:val="both"/>
        <w:rPr>
          <w:rFonts w:ascii="Times New Roman" w:eastAsia="Times New Roman" w:hAnsi="Times New Roman" w:cs="Times New Roman"/>
          <w:color w:val="000000" w:themeColor="text1"/>
        </w:rPr>
      </w:pPr>
    </w:p>
    <w:p w:rsidR="00035D8A" w:rsidRPr="00712FE8" w:rsidRDefault="00035D8A" w:rsidP="00712FE8">
      <w:pPr>
        <w:spacing w:after="0" w:line="240" w:lineRule="auto"/>
        <w:jc w:val="both"/>
        <w:rPr>
          <w:rFonts w:ascii="Times New Roman" w:eastAsia="Times New Roman" w:hAnsi="Times New Roman" w:cs="Times New Roman"/>
          <w:color w:val="000000" w:themeColor="text1"/>
        </w:rPr>
      </w:pPr>
    </w:p>
    <w:p w:rsidR="00035D8A" w:rsidRPr="00712FE8" w:rsidRDefault="00035D8A" w:rsidP="00712FE8">
      <w:pPr>
        <w:spacing w:after="0" w:line="240" w:lineRule="auto"/>
        <w:jc w:val="both"/>
        <w:rPr>
          <w:rFonts w:ascii="Times New Roman" w:eastAsia="Times New Roman" w:hAnsi="Times New Roman" w:cs="Times New Roman"/>
          <w:color w:val="000000" w:themeColor="text1"/>
        </w:rPr>
      </w:pPr>
    </w:p>
    <w:p w:rsidR="00035D8A" w:rsidRPr="00712FE8" w:rsidRDefault="00035D8A" w:rsidP="00712FE8">
      <w:pPr>
        <w:spacing w:after="0" w:line="240" w:lineRule="auto"/>
        <w:jc w:val="both"/>
        <w:rPr>
          <w:rFonts w:ascii="Times New Roman" w:eastAsia="Times New Roman" w:hAnsi="Times New Roman" w:cs="Times New Roman"/>
          <w:color w:val="000000" w:themeColor="text1"/>
        </w:rPr>
      </w:pPr>
    </w:p>
    <w:p w:rsidR="00035D8A" w:rsidRPr="00712FE8" w:rsidRDefault="00035D8A" w:rsidP="00712FE8">
      <w:pPr>
        <w:spacing w:after="0" w:line="240" w:lineRule="auto"/>
        <w:jc w:val="both"/>
        <w:rPr>
          <w:rFonts w:ascii="Times New Roman" w:eastAsia="Times New Roman" w:hAnsi="Times New Roman" w:cs="Times New Roman"/>
          <w:color w:val="000000" w:themeColor="text1"/>
          <w:sz w:val="20"/>
          <w:szCs w:val="20"/>
        </w:rPr>
      </w:pPr>
    </w:p>
    <w:p w:rsidR="00035D8A" w:rsidRPr="00712FE8" w:rsidRDefault="00035D8A" w:rsidP="00712FE8">
      <w:pPr>
        <w:spacing w:after="0" w:line="240" w:lineRule="auto"/>
        <w:jc w:val="both"/>
        <w:rPr>
          <w:rFonts w:ascii="Times New Roman" w:eastAsia="Times New Roman" w:hAnsi="Times New Roman" w:cs="Times New Roman"/>
          <w:color w:val="000000" w:themeColor="text1"/>
          <w:sz w:val="20"/>
          <w:szCs w:val="20"/>
        </w:rPr>
      </w:pPr>
    </w:p>
    <w:p w:rsidR="00035D8A" w:rsidRPr="00712FE8" w:rsidRDefault="00035D8A" w:rsidP="00712FE8">
      <w:pPr>
        <w:spacing w:after="0" w:line="240" w:lineRule="auto"/>
        <w:jc w:val="both"/>
        <w:rPr>
          <w:rFonts w:ascii="Times New Roman" w:eastAsia="Times New Roman" w:hAnsi="Times New Roman" w:cs="Times New Roman"/>
          <w:color w:val="000000" w:themeColor="text1"/>
          <w:sz w:val="20"/>
          <w:szCs w:val="20"/>
        </w:rPr>
      </w:pPr>
    </w:p>
    <w:p w:rsidR="00035D8A" w:rsidRPr="00712FE8" w:rsidRDefault="00035D8A" w:rsidP="00712FE8">
      <w:pPr>
        <w:spacing w:after="0" w:line="240" w:lineRule="auto"/>
        <w:jc w:val="both"/>
        <w:rPr>
          <w:rFonts w:ascii="Times New Roman" w:eastAsia="Times New Roman" w:hAnsi="Times New Roman" w:cs="Times New Roman"/>
          <w:color w:val="000000" w:themeColor="text1"/>
          <w:sz w:val="20"/>
          <w:szCs w:val="20"/>
        </w:rPr>
      </w:pPr>
    </w:p>
    <w:p w:rsidR="00171F96" w:rsidRPr="00712FE8" w:rsidRDefault="00AC0619" w:rsidP="00712FE8">
      <w:pPr>
        <w:spacing w:after="0" w:line="240" w:lineRule="auto"/>
        <w:jc w:val="center"/>
        <w:rPr>
          <w:rFonts w:ascii="Times New Roman" w:eastAsia="Times New Roman" w:hAnsi="Times New Roman" w:cs="Times New Roman"/>
          <w:b/>
          <w:color w:val="000000" w:themeColor="text1"/>
        </w:rPr>
      </w:pPr>
      <w:r w:rsidRPr="00712FE8">
        <w:rPr>
          <w:rFonts w:ascii="Times New Roman" w:eastAsia="Times New Roman" w:hAnsi="Times New Roman" w:cs="Times New Roman"/>
          <w:b/>
          <w:color w:val="000000" w:themeColor="text1"/>
        </w:rPr>
        <w:lastRenderedPageBreak/>
        <w:t>Протокол № 3</w:t>
      </w:r>
    </w:p>
    <w:p w:rsidR="00171F96" w:rsidRPr="00712FE8" w:rsidRDefault="00171F96" w:rsidP="00712FE8">
      <w:pPr>
        <w:spacing w:after="0" w:line="240" w:lineRule="auto"/>
        <w:jc w:val="center"/>
        <w:rPr>
          <w:rFonts w:ascii="Times New Roman" w:eastAsia="Times New Roman" w:hAnsi="Times New Roman" w:cs="Times New Roman"/>
          <w:b/>
          <w:color w:val="000000" w:themeColor="text1"/>
        </w:rPr>
      </w:pPr>
      <w:r w:rsidRPr="00712FE8">
        <w:rPr>
          <w:rFonts w:ascii="Times New Roman" w:eastAsia="Times New Roman" w:hAnsi="Times New Roman" w:cs="Times New Roman"/>
          <w:b/>
          <w:color w:val="000000" w:themeColor="text1"/>
        </w:rPr>
        <w:t>заседания школьного методического объединения учителей родного(татарского) языка и родн</w:t>
      </w:r>
      <w:r w:rsidR="000504A4" w:rsidRPr="00712FE8">
        <w:rPr>
          <w:rFonts w:ascii="Times New Roman" w:eastAsia="Times New Roman" w:hAnsi="Times New Roman" w:cs="Times New Roman"/>
          <w:b/>
          <w:color w:val="000000" w:themeColor="text1"/>
        </w:rPr>
        <w:t>ой (тат</w:t>
      </w:r>
      <w:r w:rsidR="00CF66D2" w:rsidRPr="00712FE8">
        <w:rPr>
          <w:rFonts w:ascii="Times New Roman" w:eastAsia="Times New Roman" w:hAnsi="Times New Roman" w:cs="Times New Roman"/>
          <w:b/>
          <w:color w:val="000000" w:themeColor="text1"/>
        </w:rPr>
        <w:t>арской) литературы от 10</w:t>
      </w:r>
      <w:r w:rsidR="00C57CD9" w:rsidRPr="00712FE8">
        <w:rPr>
          <w:rFonts w:ascii="Times New Roman" w:eastAsia="Times New Roman" w:hAnsi="Times New Roman" w:cs="Times New Roman"/>
          <w:b/>
          <w:color w:val="000000" w:themeColor="text1"/>
        </w:rPr>
        <w:t>.01</w:t>
      </w:r>
      <w:r w:rsidR="00CF66D2" w:rsidRPr="00712FE8">
        <w:rPr>
          <w:rFonts w:ascii="Times New Roman" w:eastAsia="Times New Roman" w:hAnsi="Times New Roman" w:cs="Times New Roman"/>
          <w:b/>
          <w:color w:val="000000" w:themeColor="text1"/>
        </w:rPr>
        <w:t>.2023</w:t>
      </w:r>
      <w:r w:rsidRPr="00712FE8">
        <w:rPr>
          <w:rFonts w:ascii="Times New Roman" w:eastAsia="Times New Roman" w:hAnsi="Times New Roman" w:cs="Times New Roman"/>
          <w:b/>
          <w:color w:val="000000" w:themeColor="text1"/>
        </w:rPr>
        <w:t xml:space="preserve"> года</w:t>
      </w:r>
    </w:p>
    <w:p w:rsidR="00CF66D2" w:rsidRPr="00712FE8" w:rsidRDefault="00171F96" w:rsidP="00712FE8">
      <w:pPr>
        <w:spacing w:after="0" w:line="240" w:lineRule="auto"/>
        <w:jc w:val="both"/>
        <w:rPr>
          <w:rFonts w:ascii="Times New Roman" w:eastAsia="Calibri" w:hAnsi="Times New Roman" w:cs="Times New Roman"/>
          <w:bCs/>
          <w:lang w:eastAsia="en-US"/>
        </w:rPr>
      </w:pPr>
      <w:r w:rsidRPr="00712FE8">
        <w:rPr>
          <w:rFonts w:ascii="Times New Roman" w:eastAsia="Times New Roman" w:hAnsi="Times New Roman" w:cs="Times New Roman"/>
          <w:color w:val="000000" w:themeColor="text1"/>
        </w:rPr>
        <w:t xml:space="preserve">Тема: </w:t>
      </w:r>
      <w:r w:rsidR="00CF66D2" w:rsidRPr="00712FE8">
        <w:rPr>
          <w:rFonts w:ascii="Times New Roman" w:eastAsia="Times New Roman" w:hAnsi="Times New Roman" w:cs="Times New Roman"/>
        </w:rPr>
        <w:t>«</w:t>
      </w:r>
      <w:r w:rsidR="00CF66D2" w:rsidRPr="00712FE8">
        <w:rPr>
          <w:rFonts w:ascii="Times New Roman" w:eastAsia="Calibri" w:hAnsi="Times New Roman" w:cs="Times New Roman"/>
          <w:shd w:val="clear" w:color="auto" w:fill="FFFFFF"/>
          <w:lang w:eastAsia="en-US"/>
        </w:rPr>
        <w:t>Деятельностный подход – как средство самоопределения ребенка в учебном процессе и формирования функциональной грамотности учащихся»</w:t>
      </w:r>
    </w:p>
    <w:p w:rsidR="00171F96" w:rsidRPr="00712FE8" w:rsidRDefault="00171F96" w:rsidP="00712FE8">
      <w:pPr>
        <w:spacing w:after="0" w:line="240" w:lineRule="auto"/>
        <w:jc w:val="both"/>
        <w:rPr>
          <w:rFonts w:ascii="Times New Roman" w:hAnsi="Times New Roman" w:cs="Times New Roman"/>
          <w:color w:val="000000" w:themeColor="text1"/>
          <w:lang w:val="tt-RU"/>
        </w:rPr>
      </w:pPr>
      <w:r w:rsidRPr="00712FE8">
        <w:rPr>
          <w:rFonts w:ascii="Times New Roman" w:eastAsia="Times New Roman" w:hAnsi="Times New Roman" w:cs="Times New Roman"/>
          <w:color w:val="000000" w:themeColor="text1"/>
        </w:rPr>
        <w:t>Форма проведения:</w:t>
      </w:r>
      <w:r w:rsidR="00CF66D2" w:rsidRPr="00712FE8">
        <w:rPr>
          <w:rFonts w:ascii="Times New Roman" w:eastAsia="Times New Roman" w:hAnsi="Times New Roman" w:cs="Times New Roman"/>
          <w:color w:val="000000" w:themeColor="text1"/>
        </w:rPr>
        <w:t xml:space="preserve"> творческая лаборатория.</w:t>
      </w:r>
      <w:r w:rsidR="000504A4" w:rsidRPr="00712FE8">
        <w:rPr>
          <w:rFonts w:ascii="Times New Roman" w:hAnsi="Times New Roman" w:cs="Times New Roman"/>
          <w:color w:val="000000" w:themeColor="text1"/>
          <w:lang w:val="tt-RU"/>
        </w:rPr>
        <w:t>.</w:t>
      </w:r>
    </w:p>
    <w:p w:rsidR="00171F96" w:rsidRPr="00712FE8" w:rsidRDefault="00CF66D2" w:rsidP="00712FE8">
      <w:pPr>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Общее количество членов ШМО – 5</w:t>
      </w:r>
      <w:r w:rsidR="00171F96" w:rsidRPr="00712FE8">
        <w:rPr>
          <w:rFonts w:ascii="Times New Roman" w:eastAsia="Times New Roman" w:hAnsi="Times New Roman" w:cs="Times New Roman"/>
          <w:color w:val="000000" w:themeColor="text1"/>
        </w:rPr>
        <w:t xml:space="preserve"> человек. Присутствовали </w:t>
      </w:r>
      <w:r w:rsidRPr="00712FE8">
        <w:rPr>
          <w:rFonts w:ascii="Times New Roman" w:eastAsia="Times New Roman" w:hAnsi="Times New Roman" w:cs="Times New Roman"/>
          <w:color w:val="000000" w:themeColor="text1"/>
        </w:rPr>
        <w:t>–5</w:t>
      </w:r>
      <w:r w:rsidR="00171F96" w:rsidRPr="00712FE8">
        <w:rPr>
          <w:rFonts w:ascii="Times New Roman" w:eastAsia="Times New Roman" w:hAnsi="Times New Roman" w:cs="Times New Roman"/>
          <w:color w:val="000000" w:themeColor="text1"/>
        </w:rPr>
        <w:t xml:space="preserve"> человек. </w:t>
      </w:r>
    </w:p>
    <w:tbl>
      <w:tblPr>
        <w:tblW w:w="9962" w:type="dxa"/>
        <w:tblInd w:w="98" w:type="dxa"/>
        <w:tblCellMar>
          <w:left w:w="10" w:type="dxa"/>
          <w:right w:w="10" w:type="dxa"/>
        </w:tblCellMar>
        <w:tblLook w:val="04A0"/>
      </w:tblPr>
      <w:tblGrid>
        <w:gridCol w:w="509"/>
        <w:gridCol w:w="2045"/>
        <w:gridCol w:w="7408"/>
      </w:tblGrid>
      <w:tr w:rsidR="00171F96" w:rsidRPr="00712FE8" w:rsidTr="00374737">
        <w:trPr>
          <w:trHeight w:val="1"/>
        </w:trPr>
        <w:tc>
          <w:tcPr>
            <w:tcW w:w="5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71F96" w:rsidRPr="00712FE8" w:rsidRDefault="00171F96" w:rsidP="00712FE8">
            <w:pPr>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w:t>
            </w:r>
          </w:p>
        </w:tc>
        <w:tc>
          <w:tcPr>
            <w:tcW w:w="2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71F96" w:rsidRPr="00712FE8" w:rsidRDefault="00171F96" w:rsidP="00712FE8">
            <w:pPr>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ФИО учителя</w:t>
            </w:r>
          </w:p>
        </w:tc>
        <w:tc>
          <w:tcPr>
            <w:tcW w:w="74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71F96" w:rsidRPr="00712FE8" w:rsidRDefault="00171F96" w:rsidP="00712FE8">
            <w:pPr>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 xml:space="preserve">Должность </w:t>
            </w:r>
            <w:r w:rsidRPr="00712FE8">
              <w:rPr>
                <w:rFonts w:ascii="Times New Roman" w:eastAsia="Times New Roman" w:hAnsi="Times New Roman" w:cs="Times New Roman"/>
                <w:color w:val="000000" w:themeColor="text1"/>
              </w:rPr>
              <w:tab/>
            </w:r>
          </w:p>
        </w:tc>
      </w:tr>
      <w:tr w:rsidR="00171F96" w:rsidRPr="00712FE8" w:rsidTr="00374737">
        <w:trPr>
          <w:trHeight w:val="1"/>
        </w:trPr>
        <w:tc>
          <w:tcPr>
            <w:tcW w:w="5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71F96" w:rsidRPr="00712FE8" w:rsidRDefault="00171F96" w:rsidP="00712FE8">
            <w:pPr>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1</w:t>
            </w:r>
          </w:p>
        </w:tc>
        <w:tc>
          <w:tcPr>
            <w:tcW w:w="2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71F96" w:rsidRPr="00712FE8" w:rsidRDefault="00171F96" w:rsidP="00712FE8">
            <w:pPr>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Хайрова Р.Н.</w:t>
            </w:r>
          </w:p>
        </w:tc>
        <w:tc>
          <w:tcPr>
            <w:tcW w:w="74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71F96" w:rsidRPr="00712FE8" w:rsidRDefault="00171F96" w:rsidP="00712FE8">
            <w:pPr>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руководитель ШМО учителей родного(татарского) языка и родной (татарской) литературы</w:t>
            </w:r>
          </w:p>
        </w:tc>
      </w:tr>
      <w:tr w:rsidR="00171F96" w:rsidRPr="00712FE8" w:rsidTr="00374737">
        <w:trPr>
          <w:trHeight w:val="1"/>
        </w:trPr>
        <w:tc>
          <w:tcPr>
            <w:tcW w:w="5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71F96" w:rsidRPr="00712FE8" w:rsidRDefault="00171F96" w:rsidP="00712FE8">
            <w:pPr>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2.</w:t>
            </w:r>
          </w:p>
        </w:tc>
        <w:tc>
          <w:tcPr>
            <w:tcW w:w="2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71F96" w:rsidRPr="00712FE8" w:rsidRDefault="00171F96" w:rsidP="00712FE8">
            <w:pPr>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Хаертдинова Р.Х.</w:t>
            </w:r>
          </w:p>
        </w:tc>
        <w:tc>
          <w:tcPr>
            <w:tcW w:w="74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71F96" w:rsidRPr="00712FE8" w:rsidRDefault="00171F96" w:rsidP="00712FE8">
            <w:pPr>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учитель родного(татарского) языка и родной (татарской) литературы</w:t>
            </w:r>
          </w:p>
        </w:tc>
      </w:tr>
      <w:tr w:rsidR="00171F96" w:rsidRPr="00712FE8" w:rsidTr="00374737">
        <w:trPr>
          <w:trHeight w:val="1"/>
        </w:trPr>
        <w:tc>
          <w:tcPr>
            <w:tcW w:w="5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71F96" w:rsidRPr="00712FE8" w:rsidRDefault="00510056" w:rsidP="00712FE8">
            <w:pPr>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3</w:t>
            </w:r>
          </w:p>
        </w:tc>
        <w:tc>
          <w:tcPr>
            <w:tcW w:w="2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71F96" w:rsidRPr="00712FE8" w:rsidRDefault="00171F96" w:rsidP="00712FE8">
            <w:pPr>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Низамова Г.Р.</w:t>
            </w:r>
          </w:p>
        </w:tc>
        <w:tc>
          <w:tcPr>
            <w:tcW w:w="74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71F96" w:rsidRPr="00712FE8" w:rsidRDefault="00171F96" w:rsidP="00712FE8">
            <w:pPr>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директор, родного(татарского) языка и родной (татарской) литературы</w:t>
            </w:r>
          </w:p>
        </w:tc>
      </w:tr>
      <w:tr w:rsidR="00171F96" w:rsidRPr="00712FE8" w:rsidTr="00374737">
        <w:trPr>
          <w:trHeight w:val="1"/>
        </w:trPr>
        <w:tc>
          <w:tcPr>
            <w:tcW w:w="5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71F96" w:rsidRPr="00712FE8" w:rsidRDefault="00510056" w:rsidP="00712FE8">
            <w:pPr>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4</w:t>
            </w:r>
          </w:p>
        </w:tc>
        <w:tc>
          <w:tcPr>
            <w:tcW w:w="2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71F96" w:rsidRPr="00712FE8" w:rsidRDefault="00171F96" w:rsidP="00712FE8">
            <w:pPr>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Халимова Л.Ф.</w:t>
            </w:r>
          </w:p>
        </w:tc>
        <w:tc>
          <w:tcPr>
            <w:tcW w:w="74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71F96" w:rsidRPr="00712FE8" w:rsidRDefault="00171F96" w:rsidP="00712FE8">
            <w:pPr>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учитель родного(татарского) языка и родной (татарской) литературы</w:t>
            </w:r>
          </w:p>
        </w:tc>
      </w:tr>
      <w:tr w:rsidR="00CF66D2" w:rsidRPr="00712FE8" w:rsidTr="00374737">
        <w:trPr>
          <w:trHeight w:val="1"/>
        </w:trPr>
        <w:tc>
          <w:tcPr>
            <w:tcW w:w="5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F66D2" w:rsidRPr="00712FE8" w:rsidRDefault="00CF66D2" w:rsidP="00712FE8">
            <w:pPr>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5</w:t>
            </w:r>
          </w:p>
        </w:tc>
        <w:tc>
          <w:tcPr>
            <w:tcW w:w="2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F66D2" w:rsidRPr="00712FE8" w:rsidRDefault="00CF66D2" w:rsidP="00712FE8">
            <w:pPr>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Гарифуллина М.А.</w:t>
            </w:r>
          </w:p>
        </w:tc>
        <w:tc>
          <w:tcPr>
            <w:tcW w:w="74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F66D2" w:rsidRPr="00712FE8" w:rsidRDefault="00CF66D2" w:rsidP="00712FE8">
            <w:pPr>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учитель родного(татарского) языка и родной (татарской) литературы</w:t>
            </w:r>
          </w:p>
        </w:tc>
      </w:tr>
    </w:tbl>
    <w:p w:rsidR="00171F96" w:rsidRPr="00712FE8" w:rsidRDefault="00E37BCE" w:rsidP="00712FE8">
      <w:pPr>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sz w:val="23"/>
          <w:szCs w:val="23"/>
          <w:u w:val="single"/>
        </w:rPr>
        <w:t>Повестка дня:</w:t>
      </w:r>
    </w:p>
    <w:tbl>
      <w:tblPr>
        <w:tblStyle w:val="11"/>
        <w:tblW w:w="9777" w:type="dxa"/>
        <w:tblLook w:val="04A0"/>
      </w:tblPr>
      <w:tblGrid>
        <w:gridCol w:w="817"/>
        <w:gridCol w:w="3970"/>
        <w:gridCol w:w="1559"/>
        <w:gridCol w:w="3431"/>
      </w:tblGrid>
      <w:tr w:rsidR="00171F96" w:rsidRPr="00712FE8" w:rsidTr="00510056">
        <w:trPr>
          <w:trHeight w:val="1"/>
        </w:trPr>
        <w:tc>
          <w:tcPr>
            <w:tcW w:w="817" w:type="dxa"/>
          </w:tcPr>
          <w:p w:rsidR="00171F96" w:rsidRPr="00712FE8" w:rsidRDefault="00171F96" w:rsidP="00712FE8">
            <w:pPr>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w:t>
            </w:r>
          </w:p>
        </w:tc>
        <w:tc>
          <w:tcPr>
            <w:tcW w:w="3970" w:type="dxa"/>
          </w:tcPr>
          <w:p w:rsidR="00171F96" w:rsidRPr="00712FE8" w:rsidRDefault="00171F96" w:rsidP="00712FE8">
            <w:pPr>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 xml:space="preserve">Тематика </w:t>
            </w:r>
          </w:p>
        </w:tc>
        <w:tc>
          <w:tcPr>
            <w:tcW w:w="1559" w:type="dxa"/>
          </w:tcPr>
          <w:p w:rsidR="00171F96" w:rsidRPr="00712FE8" w:rsidRDefault="00171F96" w:rsidP="00712FE8">
            <w:pPr>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 xml:space="preserve">Докладчики </w:t>
            </w:r>
          </w:p>
        </w:tc>
        <w:tc>
          <w:tcPr>
            <w:tcW w:w="3431" w:type="dxa"/>
          </w:tcPr>
          <w:p w:rsidR="00171F96" w:rsidRPr="00712FE8" w:rsidRDefault="00171F96" w:rsidP="00712FE8">
            <w:pPr>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 xml:space="preserve">Должность </w:t>
            </w:r>
          </w:p>
        </w:tc>
      </w:tr>
      <w:tr w:rsidR="00171F96" w:rsidRPr="00712FE8" w:rsidTr="00510056">
        <w:trPr>
          <w:trHeight w:val="1"/>
        </w:trPr>
        <w:tc>
          <w:tcPr>
            <w:tcW w:w="817" w:type="dxa"/>
          </w:tcPr>
          <w:p w:rsidR="00171F96" w:rsidRPr="00712FE8" w:rsidRDefault="00B70111" w:rsidP="00712FE8">
            <w:pPr>
              <w:pStyle w:val="a3"/>
              <w:numPr>
                <w:ilvl w:val="0"/>
                <w:numId w:val="8"/>
              </w:numPr>
              <w:ind w:left="0"/>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1</w:t>
            </w:r>
          </w:p>
        </w:tc>
        <w:tc>
          <w:tcPr>
            <w:tcW w:w="3970" w:type="dxa"/>
          </w:tcPr>
          <w:p w:rsidR="000504A4" w:rsidRPr="00712FE8" w:rsidRDefault="000504A4" w:rsidP="00712FE8">
            <w:pPr>
              <w:pStyle w:val="a3"/>
              <w:numPr>
                <w:ilvl w:val="0"/>
                <w:numId w:val="9"/>
              </w:numPr>
              <w:suppressAutoHyphens/>
              <w:ind w:left="0" w:firstLine="34"/>
              <w:jc w:val="both"/>
              <w:rPr>
                <w:rFonts w:ascii="Times New Roman" w:hAnsi="Times New Roman" w:cs="Times New Roman"/>
                <w:color w:val="000000" w:themeColor="text1"/>
              </w:rPr>
            </w:pPr>
            <w:r w:rsidRPr="00712FE8">
              <w:rPr>
                <w:rFonts w:ascii="Times New Roman" w:hAnsi="Times New Roman" w:cs="Times New Roman"/>
                <w:color w:val="000000" w:themeColor="text1"/>
              </w:rPr>
              <w:t>Подведение итогов успеваемости за первое полугодие по родному(татарскому) языку и литературе</w:t>
            </w:r>
          </w:p>
          <w:p w:rsidR="000504A4" w:rsidRPr="00712FE8" w:rsidRDefault="000504A4" w:rsidP="00712FE8">
            <w:pPr>
              <w:pStyle w:val="a3"/>
              <w:framePr w:hSpace="180" w:wrap="around" w:vAnchor="text" w:hAnchor="margin" w:y="70"/>
              <w:numPr>
                <w:ilvl w:val="0"/>
                <w:numId w:val="9"/>
              </w:numPr>
              <w:ind w:left="0" w:firstLine="34"/>
              <w:suppressOverlap/>
              <w:jc w:val="both"/>
              <w:rPr>
                <w:rFonts w:ascii="Times New Roman" w:hAnsi="Times New Roman" w:cs="Times New Roman"/>
                <w:color w:val="000000" w:themeColor="text1"/>
                <w:lang w:val="tt-RU"/>
              </w:rPr>
            </w:pPr>
            <w:r w:rsidRPr="00712FE8">
              <w:rPr>
                <w:rFonts w:ascii="Times New Roman" w:hAnsi="Times New Roman" w:cs="Times New Roman"/>
                <w:color w:val="000000" w:themeColor="text1"/>
                <w:lang w:val="tt-RU"/>
              </w:rPr>
              <w:t xml:space="preserve">Подведение итогов </w:t>
            </w:r>
            <w:r w:rsidRPr="00712FE8">
              <w:rPr>
                <w:rFonts w:ascii="Times New Roman" w:hAnsi="Times New Roman" w:cs="Times New Roman"/>
                <w:color w:val="000000" w:themeColor="text1"/>
              </w:rPr>
              <w:t>муниципального этапа олимпиады школьников по родному(татарскому) языку и литературе</w:t>
            </w:r>
          </w:p>
          <w:p w:rsidR="000504A4" w:rsidRPr="00712FE8" w:rsidRDefault="000504A4" w:rsidP="00712FE8">
            <w:pPr>
              <w:pStyle w:val="a3"/>
              <w:numPr>
                <w:ilvl w:val="0"/>
                <w:numId w:val="9"/>
              </w:numPr>
              <w:ind w:left="0" w:firstLine="34"/>
              <w:jc w:val="both"/>
              <w:rPr>
                <w:rFonts w:ascii="Times New Roman" w:eastAsia="Times New Roman" w:hAnsi="Times New Roman" w:cs="Times New Roman"/>
                <w:color w:val="000000" w:themeColor="text1"/>
                <w:lang w:val="tt-RU"/>
              </w:rPr>
            </w:pPr>
            <w:r w:rsidRPr="00712FE8">
              <w:rPr>
                <w:rFonts w:ascii="Times New Roman" w:hAnsi="Times New Roman" w:cs="Times New Roman"/>
                <w:color w:val="000000" w:themeColor="text1"/>
                <w:lang w:val="tt-RU"/>
              </w:rPr>
              <w:t>Выполнение образовательной программы за первое полугодие.</w:t>
            </w:r>
          </w:p>
          <w:p w:rsidR="00814C30" w:rsidRPr="00712FE8" w:rsidRDefault="00814C30" w:rsidP="00712FE8">
            <w:pPr>
              <w:jc w:val="both"/>
              <w:rPr>
                <w:rFonts w:ascii="Times New Roman" w:eastAsia="Times New Roman" w:hAnsi="Times New Roman" w:cs="Times New Roman"/>
                <w:color w:val="000000" w:themeColor="text1"/>
                <w:lang w:val="tt-RU"/>
              </w:rPr>
            </w:pPr>
            <w:r w:rsidRPr="00712FE8">
              <w:rPr>
                <w:rFonts w:ascii="Times New Roman" w:eastAsia="Times New Roman" w:hAnsi="Times New Roman" w:cs="Times New Roman"/>
                <w:color w:val="000000" w:themeColor="text1"/>
                <w:lang w:val="tt-RU"/>
              </w:rPr>
              <w:t xml:space="preserve">Результативность методической работы ШМО за первое полугодие 2021/2022 учебного года: </w:t>
            </w:r>
          </w:p>
          <w:p w:rsidR="00814C30" w:rsidRPr="00712FE8" w:rsidRDefault="00814C30" w:rsidP="00712FE8">
            <w:pPr>
              <w:jc w:val="both"/>
              <w:rPr>
                <w:rFonts w:ascii="Times New Roman" w:eastAsia="Times New Roman" w:hAnsi="Times New Roman" w:cs="Times New Roman"/>
                <w:color w:val="000000" w:themeColor="text1"/>
                <w:lang w:val="tt-RU"/>
              </w:rPr>
            </w:pPr>
            <w:r w:rsidRPr="00712FE8">
              <w:rPr>
                <w:rFonts w:ascii="Times New Roman" w:eastAsia="Times New Roman" w:hAnsi="Times New Roman" w:cs="Times New Roman"/>
                <w:color w:val="000000" w:themeColor="text1"/>
                <w:lang w:val="tt-RU"/>
              </w:rPr>
              <w:t>-Основные показатели ШМО: успеваемость; качество обученности;</w:t>
            </w:r>
          </w:p>
          <w:p w:rsidR="00814C30" w:rsidRPr="00712FE8" w:rsidRDefault="00814C30" w:rsidP="00712FE8">
            <w:pPr>
              <w:jc w:val="both"/>
              <w:rPr>
                <w:rFonts w:ascii="Times New Roman" w:eastAsia="Times New Roman" w:hAnsi="Times New Roman" w:cs="Times New Roman"/>
                <w:color w:val="000000" w:themeColor="text1"/>
                <w:lang w:val="tt-RU"/>
              </w:rPr>
            </w:pPr>
            <w:r w:rsidRPr="00712FE8">
              <w:rPr>
                <w:rFonts w:ascii="Times New Roman" w:eastAsia="Times New Roman" w:hAnsi="Times New Roman" w:cs="Times New Roman"/>
                <w:color w:val="000000" w:themeColor="text1"/>
                <w:lang w:val="tt-RU"/>
              </w:rPr>
              <w:t xml:space="preserve">итоги 1 полугодия; итоги диагностических тестирований по предметам.  </w:t>
            </w:r>
          </w:p>
          <w:p w:rsidR="00814C30" w:rsidRPr="00712FE8" w:rsidRDefault="00814C30" w:rsidP="00712FE8">
            <w:pPr>
              <w:jc w:val="both"/>
              <w:rPr>
                <w:rFonts w:ascii="Times New Roman" w:eastAsia="Times New Roman" w:hAnsi="Times New Roman" w:cs="Times New Roman"/>
                <w:color w:val="000000" w:themeColor="text1"/>
                <w:lang w:val="tt-RU"/>
              </w:rPr>
            </w:pPr>
            <w:r w:rsidRPr="00712FE8">
              <w:rPr>
                <w:rFonts w:ascii="Times New Roman" w:eastAsia="Times New Roman" w:hAnsi="Times New Roman" w:cs="Times New Roman"/>
                <w:color w:val="000000" w:themeColor="text1"/>
                <w:lang w:val="tt-RU"/>
              </w:rPr>
              <w:t>Участие учителей и учащихся в творческих конкурсах.</w:t>
            </w:r>
          </w:p>
        </w:tc>
        <w:tc>
          <w:tcPr>
            <w:tcW w:w="1559" w:type="dxa"/>
          </w:tcPr>
          <w:p w:rsidR="00171F96" w:rsidRPr="00712FE8" w:rsidRDefault="00171F96" w:rsidP="00712FE8">
            <w:pPr>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Хайрова Р.Н.</w:t>
            </w:r>
          </w:p>
        </w:tc>
        <w:tc>
          <w:tcPr>
            <w:tcW w:w="3431" w:type="dxa"/>
          </w:tcPr>
          <w:p w:rsidR="00171F96" w:rsidRPr="00712FE8" w:rsidRDefault="00171F96" w:rsidP="00712FE8">
            <w:pPr>
              <w:jc w:val="both"/>
              <w:rPr>
                <w:rFonts w:ascii="Times New Roman" w:hAnsi="Times New Roman" w:cs="Times New Roman"/>
                <w:color w:val="000000" w:themeColor="text1"/>
              </w:rPr>
            </w:pPr>
            <w:r w:rsidRPr="00712FE8">
              <w:rPr>
                <w:rFonts w:ascii="Times New Roman" w:eastAsia="Times New Roman" w:hAnsi="Times New Roman" w:cs="Times New Roman"/>
                <w:color w:val="000000" w:themeColor="text1"/>
              </w:rPr>
              <w:t>руководитель ШМО учителей родного(татарского) языка и родной (татарской) литературы</w:t>
            </w:r>
          </w:p>
        </w:tc>
      </w:tr>
      <w:tr w:rsidR="00814C30" w:rsidRPr="00712FE8" w:rsidTr="00510056">
        <w:trPr>
          <w:trHeight w:val="1"/>
        </w:trPr>
        <w:tc>
          <w:tcPr>
            <w:tcW w:w="817" w:type="dxa"/>
          </w:tcPr>
          <w:p w:rsidR="00814C30" w:rsidRPr="00712FE8" w:rsidRDefault="00814C30" w:rsidP="00712FE8">
            <w:pPr>
              <w:pStyle w:val="a3"/>
              <w:numPr>
                <w:ilvl w:val="0"/>
                <w:numId w:val="8"/>
              </w:numPr>
              <w:ind w:left="0"/>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2</w:t>
            </w:r>
          </w:p>
        </w:tc>
        <w:tc>
          <w:tcPr>
            <w:tcW w:w="3970" w:type="dxa"/>
          </w:tcPr>
          <w:p w:rsidR="00814C30" w:rsidRPr="00712FE8" w:rsidRDefault="00814C30" w:rsidP="00712FE8">
            <w:pPr>
              <w:jc w:val="both"/>
              <w:rPr>
                <w:rFonts w:ascii="Times New Roman" w:eastAsia="Times New Roman" w:hAnsi="Times New Roman" w:cs="Times New Roman"/>
                <w:lang w:eastAsia="ru-RU"/>
              </w:rPr>
            </w:pPr>
            <w:r w:rsidRPr="00712FE8">
              <w:rPr>
                <w:rFonts w:ascii="Times New Roman" w:eastAsia="Times New Roman" w:hAnsi="Times New Roman" w:cs="Times New Roman"/>
                <w:lang w:eastAsia="ru-RU"/>
              </w:rPr>
              <w:t>Системно-деятельностный подход в современном уроке как механизм реализации обновленных ФГОС и формирования функциональной грамотности учащихся.</w:t>
            </w:r>
          </w:p>
        </w:tc>
        <w:tc>
          <w:tcPr>
            <w:tcW w:w="1559" w:type="dxa"/>
          </w:tcPr>
          <w:p w:rsidR="00814C30" w:rsidRPr="00712FE8" w:rsidRDefault="00814C30" w:rsidP="00712FE8">
            <w:pPr>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lang w:eastAsia="ru-RU"/>
              </w:rPr>
              <w:t>Нуртдинова Э.Ф</w:t>
            </w:r>
            <w:r w:rsidRPr="00712FE8">
              <w:rPr>
                <w:rFonts w:ascii="Times New Roman" w:eastAsia="Times New Roman" w:hAnsi="Times New Roman" w:cs="Times New Roman"/>
                <w:color w:val="000000" w:themeColor="text1"/>
              </w:rPr>
              <w:t>.</w:t>
            </w:r>
          </w:p>
        </w:tc>
        <w:tc>
          <w:tcPr>
            <w:tcW w:w="3431" w:type="dxa"/>
          </w:tcPr>
          <w:p w:rsidR="00814C30" w:rsidRPr="00712FE8" w:rsidRDefault="00814C30" w:rsidP="00712FE8">
            <w:pPr>
              <w:jc w:val="both"/>
              <w:rPr>
                <w:rFonts w:ascii="Times New Roman" w:eastAsia="Times New Roman" w:hAnsi="Times New Roman" w:cs="Times New Roman"/>
                <w:lang w:eastAsia="ru-RU"/>
              </w:rPr>
            </w:pPr>
            <w:r w:rsidRPr="00712FE8">
              <w:rPr>
                <w:rFonts w:ascii="Times New Roman" w:eastAsia="Times New Roman" w:hAnsi="Times New Roman" w:cs="Times New Roman"/>
                <w:lang w:eastAsia="ru-RU"/>
              </w:rPr>
              <w:t>Зам. директора по УВР</w:t>
            </w:r>
          </w:p>
          <w:p w:rsidR="00814C30" w:rsidRPr="00712FE8" w:rsidRDefault="00814C30" w:rsidP="00712FE8">
            <w:pPr>
              <w:jc w:val="both"/>
              <w:rPr>
                <w:rFonts w:ascii="Times New Roman" w:hAnsi="Times New Roman" w:cs="Times New Roman"/>
              </w:rPr>
            </w:pPr>
            <w:r w:rsidRPr="00712FE8">
              <w:rPr>
                <w:rFonts w:ascii="Times New Roman" w:eastAsia="Times New Roman" w:hAnsi="Times New Roman" w:cs="Times New Roman"/>
                <w:lang w:eastAsia="ru-RU"/>
              </w:rPr>
              <w:t>Нуртдинова Э.Ф.</w:t>
            </w:r>
          </w:p>
        </w:tc>
      </w:tr>
      <w:tr w:rsidR="00814C30" w:rsidRPr="00712FE8" w:rsidTr="00510056">
        <w:trPr>
          <w:trHeight w:val="1"/>
        </w:trPr>
        <w:tc>
          <w:tcPr>
            <w:tcW w:w="817" w:type="dxa"/>
          </w:tcPr>
          <w:p w:rsidR="00814C30" w:rsidRPr="00712FE8" w:rsidRDefault="00814C30" w:rsidP="00712FE8">
            <w:pPr>
              <w:pStyle w:val="a3"/>
              <w:numPr>
                <w:ilvl w:val="0"/>
                <w:numId w:val="8"/>
              </w:numPr>
              <w:ind w:left="0"/>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3</w:t>
            </w:r>
          </w:p>
        </w:tc>
        <w:tc>
          <w:tcPr>
            <w:tcW w:w="3970" w:type="dxa"/>
          </w:tcPr>
          <w:p w:rsidR="00814C30" w:rsidRPr="00712FE8" w:rsidRDefault="00814C30" w:rsidP="00712FE8">
            <w:pPr>
              <w:jc w:val="both"/>
              <w:rPr>
                <w:rFonts w:ascii="Times New Roman" w:eastAsia="Times New Roman" w:hAnsi="Times New Roman" w:cs="Times New Roman"/>
                <w:lang w:eastAsia="ru-RU"/>
              </w:rPr>
            </w:pPr>
            <w:r w:rsidRPr="00712FE8">
              <w:rPr>
                <w:rFonts w:ascii="Times New Roman" w:eastAsia="Times New Roman" w:hAnsi="Times New Roman" w:cs="Times New Roman"/>
                <w:lang w:eastAsia="ru-RU"/>
              </w:rPr>
              <w:t>Профессиональная компетентность педагога – одно из условий реализации требований обновленных ФГОС.</w:t>
            </w:r>
          </w:p>
        </w:tc>
        <w:tc>
          <w:tcPr>
            <w:tcW w:w="1559" w:type="dxa"/>
          </w:tcPr>
          <w:p w:rsidR="00814C30" w:rsidRPr="00712FE8" w:rsidRDefault="00814C30" w:rsidP="00712FE8">
            <w:pPr>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Хайрова Р.Н.</w:t>
            </w:r>
          </w:p>
        </w:tc>
        <w:tc>
          <w:tcPr>
            <w:tcW w:w="3431" w:type="dxa"/>
          </w:tcPr>
          <w:p w:rsidR="00814C30" w:rsidRPr="00712FE8" w:rsidRDefault="00814C30" w:rsidP="00712FE8">
            <w:pPr>
              <w:jc w:val="both"/>
              <w:rPr>
                <w:rFonts w:ascii="Times New Roman" w:eastAsia="Times New Roman" w:hAnsi="Times New Roman" w:cs="Times New Roman"/>
                <w:lang w:eastAsia="ru-RU"/>
              </w:rPr>
            </w:pPr>
            <w:r w:rsidRPr="00712FE8">
              <w:rPr>
                <w:rFonts w:ascii="Times New Roman" w:eastAsia="Times New Roman" w:hAnsi="Times New Roman" w:cs="Times New Roman"/>
                <w:lang w:eastAsia="ru-RU"/>
              </w:rPr>
              <w:t>Хайрова Р.Н., руководитель ШМО учителей родного(татарского) языка и литературы</w:t>
            </w:r>
          </w:p>
        </w:tc>
      </w:tr>
      <w:tr w:rsidR="00814C30" w:rsidRPr="00712FE8" w:rsidTr="00510056">
        <w:trPr>
          <w:trHeight w:val="1"/>
        </w:trPr>
        <w:tc>
          <w:tcPr>
            <w:tcW w:w="817" w:type="dxa"/>
          </w:tcPr>
          <w:p w:rsidR="00814C30" w:rsidRPr="00712FE8" w:rsidRDefault="00814C30" w:rsidP="00712FE8">
            <w:pPr>
              <w:pStyle w:val="a3"/>
              <w:numPr>
                <w:ilvl w:val="0"/>
                <w:numId w:val="8"/>
              </w:numPr>
              <w:ind w:left="0"/>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4</w:t>
            </w:r>
          </w:p>
        </w:tc>
        <w:tc>
          <w:tcPr>
            <w:tcW w:w="3970" w:type="dxa"/>
          </w:tcPr>
          <w:p w:rsidR="00814C30" w:rsidRPr="00712FE8" w:rsidRDefault="00814C30" w:rsidP="00712FE8">
            <w:pPr>
              <w:jc w:val="both"/>
              <w:rPr>
                <w:rFonts w:ascii="Times New Roman" w:eastAsia="Times New Roman" w:hAnsi="Times New Roman" w:cs="Times New Roman"/>
                <w:lang w:eastAsia="ru-RU"/>
              </w:rPr>
            </w:pPr>
            <w:r w:rsidRPr="00712FE8">
              <w:rPr>
                <w:rFonts w:ascii="Times New Roman" w:eastAsia="Times New Roman" w:hAnsi="Times New Roman" w:cs="Times New Roman"/>
                <w:lang w:eastAsia="ru-RU"/>
              </w:rPr>
              <w:t>Итоги взаимопосещения уроков у учителей – предметников с целью обмена опытом, педагогическим материалом учителя.</w:t>
            </w:r>
          </w:p>
        </w:tc>
        <w:tc>
          <w:tcPr>
            <w:tcW w:w="1559" w:type="dxa"/>
          </w:tcPr>
          <w:p w:rsidR="00814C30" w:rsidRPr="00712FE8" w:rsidRDefault="00814C30" w:rsidP="00712FE8">
            <w:pPr>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Хайрова Р.Н.</w:t>
            </w:r>
          </w:p>
        </w:tc>
        <w:tc>
          <w:tcPr>
            <w:tcW w:w="3431" w:type="dxa"/>
          </w:tcPr>
          <w:p w:rsidR="00814C30" w:rsidRPr="00712FE8" w:rsidRDefault="00814C30" w:rsidP="00712FE8">
            <w:pPr>
              <w:jc w:val="both"/>
              <w:rPr>
                <w:rFonts w:ascii="Times New Roman" w:eastAsia="Times New Roman" w:hAnsi="Times New Roman" w:cs="Times New Roman"/>
                <w:lang w:eastAsia="ru-RU"/>
              </w:rPr>
            </w:pPr>
            <w:r w:rsidRPr="00712FE8">
              <w:rPr>
                <w:rFonts w:ascii="Times New Roman" w:eastAsia="Times New Roman" w:hAnsi="Times New Roman" w:cs="Times New Roman"/>
                <w:lang w:eastAsia="ru-RU"/>
              </w:rPr>
              <w:t xml:space="preserve">Хайрова Р.Н., руководитель ШМО учителей родного(татарского) языка и литературы </w:t>
            </w:r>
          </w:p>
        </w:tc>
      </w:tr>
      <w:tr w:rsidR="00814C30" w:rsidRPr="00712FE8" w:rsidTr="00510056">
        <w:trPr>
          <w:trHeight w:val="1"/>
        </w:trPr>
        <w:tc>
          <w:tcPr>
            <w:tcW w:w="817" w:type="dxa"/>
          </w:tcPr>
          <w:p w:rsidR="00814C30" w:rsidRPr="00712FE8" w:rsidRDefault="00814C30" w:rsidP="00712FE8">
            <w:pPr>
              <w:pStyle w:val="a3"/>
              <w:numPr>
                <w:ilvl w:val="0"/>
                <w:numId w:val="8"/>
              </w:numPr>
              <w:ind w:left="0"/>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5</w:t>
            </w:r>
          </w:p>
        </w:tc>
        <w:tc>
          <w:tcPr>
            <w:tcW w:w="3970" w:type="dxa"/>
          </w:tcPr>
          <w:p w:rsidR="00814C30" w:rsidRPr="00712FE8" w:rsidRDefault="00814C30" w:rsidP="00712FE8">
            <w:pPr>
              <w:jc w:val="both"/>
              <w:rPr>
                <w:rFonts w:ascii="Times New Roman" w:hAnsi="Times New Roman" w:cs="Times New Roman"/>
                <w:bCs/>
              </w:rPr>
            </w:pPr>
            <w:r w:rsidRPr="00712FE8">
              <w:rPr>
                <w:rFonts w:ascii="Times New Roman" w:hAnsi="Times New Roman" w:cs="Times New Roman"/>
                <w:bCs/>
              </w:rPr>
              <w:t>Проектная деятельность - средство развития функциональной грамотности ученика (темы индивидуальных проектов учащихся 9-11 классов)</w:t>
            </w:r>
          </w:p>
        </w:tc>
        <w:tc>
          <w:tcPr>
            <w:tcW w:w="1559" w:type="dxa"/>
          </w:tcPr>
          <w:p w:rsidR="00814C30" w:rsidRPr="00712FE8" w:rsidRDefault="00814C30" w:rsidP="00712FE8">
            <w:pPr>
              <w:jc w:val="both"/>
              <w:rPr>
                <w:rFonts w:ascii="Times New Roman" w:eastAsia="Times New Roman" w:hAnsi="Times New Roman" w:cs="Times New Roman"/>
                <w:color w:val="000000" w:themeColor="text1"/>
              </w:rPr>
            </w:pPr>
          </w:p>
        </w:tc>
        <w:tc>
          <w:tcPr>
            <w:tcW w:w="3431" w:type="dxa"/>
          </w:tcPr>
          <w:p w:rsidR="00814C30" w:rsidRPr="00712FE8" w:rsidRDefault="00814C30" w:rsidP="00712FE8">
            <w:pPr>
              <w:jc w:val="both"/>
              <w:rPr>
                <w:rFonts w:ascii="Times New Roman" w:eastAsia="Times New Roman" w:hAnsi="Times New Roman" w:cs="Times New Roman"/>
                <w:lang w:eastAsia="ru-RU"/>
              </w:rPr>
            </w:pPr>
            <w:r w:rsidRPr="00712FE8">
              <w:rPr>
                <w:rFonts w:ascii="Times New Roman" w:eastAsia="Times New Roman" w:hAnsi="Times New Roman" w:cs="Times New Roman"/>
                <w:lang w:eastAsia="ru-RU"/>
              </w:rPr>
              <w:t>Все учителя</w:t>
            </w:r>
          </w:p>
        </w:tc>
      </w:tr>
      <w:tr w:rsidR="00814C30" w:rsidRPr="00712FE8" w:rsidTr="00510056">
        <w:trPr>
          <w:trHeight w:val="1"/>
        </w:trPr>
        <w:tc>
          <w:tcPr>
            <w:tcW w:w="817" w:type="dxa"/>
          </w:tcPr>
          <w:p w:rsidR="00814C30" w:rsidRPr="00712FE8" w:rsidRDefault="00814C30" w:rsidP="00712FE8">
            <w:pPr>
              <w:pStyle w:val="a3"/>
              <w:numPr>
                <w:ilvl w:val="0"/>
                <w:numId w:val="8"/>
              </w:numPr>
              <w:ind w:left="0"/>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6</w:t>
            </w:r>
          </w:p>
        </w:tc>
        <w:tc>
          <w:tcPr>
            <w:tcW w:w="3970" w:type="dxa"/>
          </w:tcPr>
          <w:p w:rsidR="00814C30" w:rsidRPr="00712FE8" w:rsidRDefault="00814C30" w:rsidP="00712FE8">
            <w:pPr>
              <w:jc w:val="both"/>
              <w:rPr>
                <w:rFonts w:ascii="Times New Roman" w:hAnsi="Times New Roman" w:cs="Times New Roman"/>
                <w:bCs/>
              </w:rPr>
            </w:pPr>
            <w:r w:rsidRPr="00712FE8">
              <w:rPr>
                <w:rFonts w:ascii="Times New Roman" w:eastAsia="Times New Roman" w:hAnsi="Times New Roman" w:cs="Times New Roman"/>
              </w:rPr>
              <w:t xml:space="preserve">Подготовка и </w:t>
            </w:r>
            <w:r w:rsidRPr="00712FE8">
              <w:rPr>
                <w:rFonts w:ascii="Times New Roman" w:eastAsia="Times New Roman" w:hAnsi="Times New Roman" w:cs="Times New Roman"/>
                <w:spacing w:val="1"/>
              </w:rPr>
              <w:t>п</w:t>
            </w:r>
            <w:r w:rsidRPr="00712FE8">
              <w:rPr>
                <w:rFonts w:ascii="Times New Roman" w:eastAsia="Times New Roman" w:hAnsi="Times New Roman" w:cs="Times New Roman"/>
              </w:rPr>
              <w:t>р</w:t>
            </w:r>
            <w:r w:rsidRPr="00712FE8">
              <w:rPr>
                <w:rFonts w:ascii="Times New Roman" w:eastAsia="Times New Roman" w:hAnsi="Times New Roman" w:cs="Times New Roman"/>
                <w:spacing w:val="1"/>
              </w:rPr>
              <w:t>и</w:t>
            </w:r>
            <w:r w:rsidRPr="00712FE8">
              <w:rPr>
                <w:rFonts w:ascii="Times New Roman" w:eastAsia="Times New Roman" w:hAnsi="Times New Roman" w:cs="Times New Roman"/>
              </w:rPr>
              <w:t>вле</w:t>
            </w:r>
            <w:r w:rsidRPr="00712FE8">
              <w:rPr>
                <w:rFonts w:ascii="Times New Roman" w:eastAsia="Times New Roman" w:hAnsi="Times New Roman" w:cs="Times New Roman"/>
                <w:spacing w:val="-1"/>
              </w:rPr>
              <w:t>че</w:t>
            </w:r>
            <w:r w:rsidRPr="00712FE8">
              <w:rPr>
                <w:rFonts w:ascii="Times New Roman" w:eastAsia="Times New Roman" w:hAnsi="Times New Roman" w:cs="Times New Roman"/>
              </w:rPr>
              <w:t>н</w:t>
            </w:r>
            <w:r w:rsidRPr="00712FE8">
              <w:rPr>
                <w:rFonts w:ascii="Times New Roman" w:eastAsia="Times New Roman" w:hAnsi="Times New Roman" w:cs="Times New Roman"/>
                <w:spacing w:val="1"/>
              </w:rPr>
              <w:t>и</w:t>
            </w:r>
            <w:r w:rsidRPr="00712FE8">
              <w:rPr>
                <w:rFonts w:ascii="Times New Roman" w:eastAsia="Times New Roman" w:hAnsi="Times New Roman" w:cs="Times New Roman"/>
              </w:rPr>
              <w:t xml:space="preserve">е </w:t>
            </w:r>
            <w:r w:rsidRPr="00712FE8">
              <w:rPr>
                <w:rFonts w:ascii="Times New Roman" w:eastAsia="Times New Roman" w:hAnsi="Times New Roman" w:cs="Times New Roman"/>
                <w:spacing w:val="-3"/>
              </w:rPr>
              <w:t>у</w:t>
            </w:r>
            <w:r w:rsidRPr="00712FE8">
              <w:rPr>
                <w:rFonts w:ascii="Times New Roman" w:eastAsia="Times New Roman" w:hAnsi="Times New Roman" w:cs="Times New Roman"/>
                <w:spacing w:val="-1"/>
              </w:rPr>
              <w:t>ча</w:t>
            </w:r>
            <w:r w:rsidRPr="00712FE8">
              <w:rPr>
                <w:rFonts w:ascii="Times New Roman" w:eastAsia="Times New Roman" w:hAnsi="Times New Roman" w:cs="Times New Roman"/>
              </w:rPr>
              <w:t>щи</w:t>
            </w:r>
            <w:r w:rsidRPr="00712FE8">
              <w:rPr>
                <w:rFonts w:ascii="Times New Roman" w:eastAsia="Times New Roman" w:hAnsi="Times New Roman" w:cs="Times New Roman"/>
                <w:spacing w:val="2"/>
              </w:rPr>
              <w:t>х</w:t>
            </w:r>
            <w:r w:rsidRPr="00712FE8">
              <w:rPr>
                <w:rFonts w:ascii="Times New Roman" w:eastAsia="Times New Roman" w:hAnsi="Times New Roman" w:cs="Times New Roman"/>
              </w:rPr>
              <w:t>ся к провед</w:t>
            </w:r>
            <w:r w:rsidRPr="00712FE8">
              <w:rPr>
                <w:rFonts w:ascii="Times New Roman" w:eastAsia="Times New Roman" w:hAnsi="Times New Roman" w:cs="Times New Roman"/>
                <w:spacing w:val="-1"/>
              </w:rPr>
              <w:t>е</w:t>
            </w:r>
            <w:r w:rsidRPr="00712FE8">
              <w:rPr>
                <w:rFonts w:ascii="Times New Roman" w:eastAsia="Times New Roman" w:hAnsi="Times New Roman" w:cs="Times New Roman"/>
              </w:rPr>
              <w:t>н</w:t>
            </w:r>
            <w:r w:rsidRPr="00712FE8">
              <w:rPr>
                <w:rFonts w:ascii="Times New Roman" w:eastAsia="Times New Roman" w:hAnsi="Times New Roman" w:cs="Times New Roman"/>
                <w:spacing w:val="1"/>
              </w:rPr>
              <w:t>и</w:t>
            </w:r>
            <w:r w:rsidRPr="00712FE8">
              <w:rPr>
                <w:rFonts w:ascii="Times New Roman" w:eastAsia="Times New Roman" w:hAnsi="Times New Roman" w:cs="Times New Roman"/>
              </w:rPr>
              <w:t>ю</w:t>
            </w:r>
            <w:r w:rsidRPr="00712FE8">
              <w:rPr>
                <w:rFonts w:ascii="Times New Roman" w:eastAsia="Times New Roman" w:hAnsi="Times New Roman" w:cs="Times New Roman"/>
                <w:spacing w:val="1"/>
              </w:rPr>
              <w:t xml:space="preserve"> п</w:t>
            </w:r>
            <w:r w:rsidRPr="00712FE8">
              <w:rPr>
                <w:rFonts w:ascii="Times New Roman" w:eastAsia="Times New Roman" w:hAnsi="Times New Roman" w:cs="Times New Roman"/>
              </w:rPr>
              <w:t>редм</w:t>
            </w:r>
            <w:r w:rsidRPr="00712FE8">
              <w:rPr>
                <w:rFonts w:ascii="Times New Roman" w:eastAsia="Times New Roman" w:hAnsi="Times New Roman" w:cs="Times New Roman"/>
                <w:spacing w:val="-2"/>
              </w:rPr>
              <w:t>е</w:t>
            </w:r>
            <w:r w:rsidRPr="00712FE8">
              <w:rPr>
                <w:rFonts w:ascii="Times New Roman" w:eastAsia="Times New Roman" w:hAnsi="Times New Roman" w:cs="Times New Roman"/>
              </w:rPr>
              <w:t>т</w:t>
            </w:r>
            <w:r w:rsidRPr="00712FE8">
              <w:rPr>
                <w:rFonts w:ascii="Times New Roman" w:eastAsia="Times New Roman" w:hAnsi="Times New Roman" w:cs="Times New Roman"/>
                <w:spacing w:val="1"/>
              </w:rPr>
              <w:t>н</w:t>
            </w:r>
            <w:r w:rsidRPr="00712FE8">
              <w:rPr>
                <w:rFonts w:ascii="Times New Roman" w:eastAsia="Times New Roman" w:hAnsi="Times New Roman" w:cs="Times New Roman"/>
                <w:spacing w:val="-2"/>
              </w:rPr>
              <w:t>о</w:t>
            </w:r>
            <w:r w:rsidRPr="00712FE8">
              <w:rPr>
                <w:rFonts w:ascii="Times New Roman" w:eastAsia="Times New Roman" w:hAnsi="Times New Roman" w:cs="Times New Roman"/>
              </w:rPr>
              <w:t xml:space="preserve">й </w:t>
            </w:r>
            <w:r w:rsidRPr="00712FE8">
              <w:rPr>
                <w:rFonts w:ascii="Times New Roman" w:eastAsia="Times New Roman" w:hAnsi="Times New Roman" w:cs="Times New Roman"/>
                <w:spacing w:val="1"/>
              </w:rPr>
              <w:t>н</w:t>
            </w:r>
            <w:r w:rsidRPr="00712FE8">
              <w:rPr>
                <w:rFonts w:ascii="Times New Roman" w:eastAsia="Times New Roman" w:hAnsi="Times New Roman" w:cs="Times New Roman"/>
              </w:rPr>
              <w:t xml:space="preserve">едели </w:t>
            </w:r>
            <w:r w:rsidRPr="00712FE8">
              <w:rPr>
                <w:rFonts w:ascii="Times New Roman" w:hAnsi="Times New Roman" w:cs="Times New Roman"/>
              </w:rPr>
              <w:t xml:space="preserve"> по родному(татарскому) языку  и родной(татарской)литературе («21 февраля-День родного языка»)</w:t>
            </w:r>
          </w:p>
        </w:tc>
        <w:tc>
          <w:tcPr>
            <w:tcW w:w="1559" w:type="dxa"/>
          </w:tcPr>
          <w:p w:rsidR="00814C30" w:rsidRPr="00712FE8" w:rsidRDefault="00814C30" w:rsidP="00712FE8">
            <w:pPr>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lang w:eastAsia="ru-RU"/>
              </w:rPr>
              <w:t>Хайрова Р.Н.</w:t>
            </w:r>
          </w:p>
        </w:tc>
        <w:tc>
          <w:tcPr>
            <w:tcW w:w="3431" w:type="dxa"/>
          </w:tcPr>
          <w:p w:rsidR="00814C30" w:rsidRPr="00712FE8" w:rsidRDefault="00814C30" w:rsidP="00712FE8">
            <w:pPr>
              <w:jc w:val="both"/>
              <w:rPr>
                <w:rFonts w:ascii="Times New Roman" w:eastAsia="Times New Roman" w:hAnsi="Times New Roman" w:cs="Times New Roman"/>
                <w:lang w:eastAsia="ru-RU"/>
              </w:rPr>
            </w:pPr>
            <w:r w:rsidRPr="00712FE8">
              <w:rPr>
                <w:rFonts w:ascii="Times New Roman" w:eastAsia="Times New Roman" w:hAnsi="Times New Roman" w:cs="Times New Roman"/>
                <w:lang w:eastAsia="ru-RU"/>
              </w:rPr>
              <w:t>Хайрова Р.Н., руководитель ШМО учителей родного(татарского) языка и литературы</w:t>
            </w:r>
          </w:p>
        </w:tc>
      </w:tr>
    </w:tbl>
    <w:p w:rsidR="00A50452" w:rsidRPr="00712FE8" w:rsidRDefault="00A50452" w:rsidP="00712FE8">
      <w:pPr>
        <w:spacing w:after="0" w:line="240" w:lineRule="auto"/>
        <w:jc w:val="both"/>
        <w:rPr>
          <w:rFonts w:ascii="Times New Roman" w:hAnsi="Times New Roman" w:cs="Times New Roman"/>
          <w:color w:val="000000" w:themeColor="text1"/>
        </w:rPr>
      </w:pPr>
    </w:p>
    <w:p w:rsidR="00A50452" w:rsidRPr="00712FE8" w:rsidRDefault="00A50452" w:rsidP="00712FE8">
      <w:pPr>
        <w:framePr w:hSpace="180" w:wrap="around" w:vAnchor="text" w:hAnchor="margin" w:y="70"/>
        <w:spacing w:after="0" w:line="240" w:lineRule="auto"/>
        <w:suppressOverlap/>
        <w:jc w:val="both"/>
        <w:rPr>
          <w:rFonts w:ascii="Times New Roman" w:hAnsi="Times New Roman" w:cs="Times New Roman"/>
          <w:color w:val="000000" w:themeColor="text1"/>
          <w:lang w:val="tt-RU"/>
        </w:rPr>
      </w:pPr>
    </w:p>
    <w:p w:rsidR="00B9320B" w:rsidRPr="00712FE8" w:rsidRDefault="00EC42AA" w:rsidP="00712FE8">
      <w:pPr>
        <w:spacing w:after="0" w:line="240" w:lineRule="auto"/>
        <w:jc w:val="both"/>
        <w:rPr>
          <w:rFonts w:ascii="Times New Roman" w:hAnsi="Times New Roman" w:cs="Times New Roman"/>
          <w:color w:val="000000" w:themeColor="text1"/>
          <w:lang w:val="tt-RU"/>
        </w:rPr>
      </w:pPr>
      <w:r w:rsidRPr="00712FE8">
        <w:rPr>
          <w:rFonts w:ascii="Times New Roman" w:hAnsi="Times New Roman" w:cs="Times New Roman"/>
          <w:color w:val="000000" w:themeColor="text1"/>
          <w:lang w:val="tt-RU"/>
        </w:rPr>
        <w:t>Слушали:</w:t>
      </w:r>
    </w:p>
    <w:p w:rsidR="000C407E" w:rsidRPr="00712FE8" w:rsidRDefault="003B2748" w:rsidP="00712FE8">
      <w:pPr>
        <w:tabs>
          <w:tab w:val="left" w:pos="2145"/>
        </w:tabs>
        <w:spacing w:after="0" w:line="240" w:lineRule="auto"/>
        <w:jc w:val="both"/>
        <w:rPr>
          <w:rFonts w:ascii="Times New Roman" w:hAnsi="Times New Roman" w:cs="Times New Roman"/>
          <w:color w:val="000000" w:themeColor="text1"/>
        </w:rPr>
      </w:pPr>
      <w:r w:rsidRPr="00712FE8">
        <w:rPr>
          <w:rFonts w:ascii="Times New Roman" w:hAnsi="Times New Roman" w:cs="Times New Roman"/>
          <w:color w:val="000000" w:themeColor="text1"/>
        </w:rPr>
        <w:t xml:space="preserve">   По 1</w:t>
      </w:r>
      <w:r w:rsidR="000C407E" w:rsidRPr="00712FE8">
        <w:rPr>
          <w:rFonts w:ascii="Times New Roman" w:hAnsi="Times New Roman" w:cs="Times New Roman"/>
          <w:color w:val="000000" w:themeColor="text1"/>
        </w:rPr>
        <w:t xml:space="preserve"> вопросу выступила заместитель директора по УВР по </w:t>
      </w:r>
      <w:r w:rsidR="0068178D" w:rsidRPr="00712FE8">
        <w:rPr>
          <w:rFonts w:ascii="Times New Roman" w:hAnsi="Times New Roman" w:cs="Times New Roman"/>
          <w:color w:val="000000" w:themeColor="text1"/>
        </w:rPr>
        <w:t xml:space="preserve">НО и В </w:t>
      </w:r>
      <w:r w:rsidR="000C407E" w:rsidRPr="00712FE8">
        <w:rPr>
          <w:rFonts w:ascii="Times New Roman" w:hAnsi="Times New Roman" w:cs="Times New Roman"/>
          <w:color w:val="000000" w:themeColor="text1"/>
        </w:rPr>
        <w:t xml:space="preserve">Хайрова Р.Н. ознакомила с итогами </w:t>
      </w:r>
      <w:r w:rsidR="000C407E" w:rsidRPr="00712FE8">
        <w:rPr>
          <w:rFonts w:ascii="Times New Roman" w:hAnsi="Times New Roman" w:cs="Times New Roman"/>
          <w:color w:val="000000" w:themeColor="text1"/>
        </w:rPr>
        <w:lastRenderedPageBreak/>
        <w:t xml:space="preserve">успеваемости за первое полугодие по родному(татарскому) языку и литературе . </w:t>
      </w:r>
    </w:p>
    <w:p w:rsidR="00814C30" w:rsidRPr="00712FE8" w:rsidRDefault="00814C30" w:rsidP="00712FE8">
      <w:pPr>
        <w:spacing w:after="0" w:line="240" w:lineRule="auto"/>
        <w:jc w:val="both"/>
        <w:rPr>
          <w:rFonts w:ascii="Times New Roman" w:eastAsia="Times New Roman" w:hAnsi="Times New Roman" w:cs="Times New Roman"/>
          <w:lang w:val="tt-RU"/>
        </w:rPr>
      </w:pPr>
      <w:r w:rsidRPr="00712FE8">
        <w:rPr>
          <w:rFonts w:ascii="Times New Roman" w:eastAsia="Times New Roman" w:hAnsi="Times New Roman" w:cs="Times New Roman"/>
        </w:rPr>
        <w:t>Итоги работы ШМО учителей</w:t>
      </w:r>
      <w:r w:rsidRPr="00712FE8">
        <w:rPr>
          <w:rFonts w:ascii="Times New Roman" w:eastAsia="Times New Roman" w:hAnsi="Times New Roman" w:cs="Times New Roman"/>
          <w:lang w:val="tt-RU"/>
        </w:rPr>
        <w:t xml:space="preserve"> родного (татарского) языка и литературы </w:t>
      </w:r>
      <w:r w:rsidRPr="00712FE8">
        <w:rPr>
          <w:rFonts w:ascii="Times New Roman" w:eastAsia="Times New Roman" w:hAnsi="Times New Roman" w:cs="Times New Roman"/>
        </w:rPr>
        <w:t xml:space="preserve">за 1-ое полугодие </w:t>
      </w:r>
    </w:p>
    <w:p w:rsidR="00814C30" w:rsidRPr="00712FE8" w:rsidRDefault="00814C30"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2022-2023 учебного года</w:t>
      </w:r>
    </w:p>
    <w:tbl>
      <w:tblPr>
        <w:tblW w:w="0" w:type="auto"/>
        <w:tblInd w:w="98" w:type="dxa"/>
        <w:tblCellMar>
          <w:left w:w="10" w:type="dxa"/>
          <w:right w:w="10" w:type="dxa"/>
        </w:tblCellMar>
        <w:tblLook w:val="04A0"/>
      </w:tblPr>
      <w:tblGrid>
        <w:gridCol w:w="1428"/>
        <w:gridCol w:w="1701"/>
        <w:gridCol w:w="1843"/>
        <w:gridCol w:w="5012"/>
      </w:tblGrid>
      <w:tr w:rsidR="00814C30" w:rsidRPr="00712FE8" w:rsidTr="002F2571">
        <w:trPr>
          <w:trHeight w:val="1"/>
        </w:trPr>
        <w:tc>
          <w:tcPr>
            <w:tcW w:w="14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14C30" w:rsidRPr="00712FE8" w:rsidRDefault="00814C30" w:rsidP="00712FE8">
            <w:pPr>
              <w:spacing w:after="0" w:line="240" w:lineRule="auto"/>
              <w:jc w:val="both"/>
              <w:rPr>
                <w:rFonts w:ascii="Times New Roman" w:hAnsi="Times New Roman" w:cs="Times New Roman"/>
              </w:rPr>
            </w:pPr>
            <w:r w:rsidRPr="00712FE8">
              <w:rPr>
                <w:rFonts w:ascii="Times New Roman" w:eastAsia="Times New Roman" w:hAnsi="Times New Roman" w:cs="Times New Roman"/>
              </w:rPr>
              <w:t xml:space="preserve">Предмет </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14C30" w:rsidRPr="00712FE8" w:rsidRDefault="00814C30" w:rsidP="00712FE8">
            <w:pPr>
              <w:spacing w:after="0" w:line="240" w:lineRule="auto"/>
              <w:jc w:val="both"/>
              <w:rPr>
                <w:rFonts w:ascii="Times New Roman" w:hAnsi="Times New Roman" w:cs="Times New Roman"/>
              </w:rPr>
            </w:pPr>
            <w:r w:rsidRPr="00712FE8">
              <w:rPr>
                <w:rFonts w:ascii="Times New Roman" w:eastAsia="Times New Roman" w:hAnsi="Times New Roman" w:cs="Times New Roman"/>
              </w:rPr>
              <w:t xml:space="preserve">Успеваемость </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14C30" w:rsidRPr="00712FE8" w:rsidRDefault="00814C30" w:rsidP="00712FE8">
            <w:pPr>
              <w:spacing w:after="0" w:line="240" w:lineRule="auto"/>
              <w:jc w:val="both"/>
              <w:rPr>
                <w:rFonts w:ascii="Times New Roman" w:hAnsi="Times New Roman" w:cs="Times New Roman"/>
              </w:rPr>
            </w:pPr>
            <w:r w:rsidRPr="00712FE8">
              <w:rPr>
                <w:rFonts w:ascii="Times New Roman" w:eastAsia="Times New Roman" w:hAnsi="Times New Roman" w:cs="Times New Roman"/>
              </w:rPr>
              <w:t xml:space="preserve">Качество </w:t>
            </w:r>
          </w:p>
        </w:tc>
        <w:tc>
          <w:tcPr>
            <w:tcW w:w="50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14C30" w:rsidRPr="00712FE8" w:rsidRDefault="00814C30" w:rsidP="00712FE8">
            <w:pPr>
              <w:spacing w:after="0" w:line="240" w:lineRule="auto"/>
              <w:jc w:val="both"/>
              <w:rPr>
                <w:rFonts w:ascii="Times New Roman" w:hAnsi="Times New Roman" w:cs="Times New Roman"/>
              </w:rPr>
            </w:pPr>
            <w:r w:rsidRPr="00712FE8">
              <w:rPr>
                <w:rFonts w:ascii="Times New Roman" w:eastAsia="Times New Roman" w:hAnsi="Times New Roman" w:cs="Times New Roman"/>
              </w:rPr>
              <w:t>Победители, призёры, кол-во (мун. этап ВШО)</w:t>
            </w:r>
          </w:p>
        </w:tc>
      </w:tr>
      <w:tr w:rsidR="00814C30" w:rsidRPr="00712FE8" w:rsidTr="002F2571">
        <w:trPr>
          <w:trHeight w:val="1"/>
        </w:trPr>
        <w:tc>
          <w:tcPr>
            <w:tcW w:w="14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14C30" w:rsidRPr="00712FE8" w:rsidRDefault="00814C30" w:rsidP="00712FE8">
            <w:pPr>
              <w:spacing w:after="0" w:line="240" w:lineRule="auto"/>
              <w:jc w:val="both"/>
              <w:rPr>
                <w:rFonts w:ascii="Times New Roman" w:hAnsi="Times New Roman" w:cs="Times New Roman"/>
              </w:rPr>
            </w:pPr>
            <w:r w:rsidRPr="00712FE8">
              <w:rPr>
                <w:rFonts w:ascii="Times New Roman" w:hAnsi="Times New Roman" w:cs="Times New Roman"/>
              </w:rPr>
              <w:t>Татарский язык</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14C30" w:rsidRPr="00712FE8" w:rsidRDefault="00814C30" w:rsidP="00712FE8">
            <w:pPr>
              <w:spacing w:after="0" w:line="240" w:lineRule="auto"/>
              <w:jc w:val="both"/>
              <w:rPr>
                <w:rFonts w:ascii="Times New Roman" w:hAnsi="Times New Roman" w:cs="Times New Roman"/>
              </w:rPr>
            </w:pPr>
            <w:r w:rsidRPr="00712FE8">
              <w:rPr>
                <w:rFonts w:ascii="Times New Roman" w:hAnsi="Times New Roman" w:cs="Times New Roman"/>
              </w:rPr>
              <w:t>100%</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14C30" w:rsidRPr="00712FE8" w:rsidRDefault="00814C30" w:rsidP="00712FE8">
            <w:pPr>
              <w:spacing w:after="0" w:line="240" w:lineRule="auto"/>
              <w:jc w:val="both"/>
              <w:rPr>
                <w:rFonts w:ascii="Times New Roman" w:hAnsi="Times New Roman" w:cs="Times New Roman"/>
              </w:rPr>
            </w:pPr>
            <w:r w:rsidRPr="00712FE8">
              <w:rPr>
                <w:rFonts w:ascii="Times New Roman" w:hAnsi="Times New Roman" w:cs="Times New Roman"/>
              </w:rPr>
              <w:t>89,23%</w:t>
            </w:r>
          </w:p>
        </w:tc>
        <w:tc>
          <w:tcPr>
            <w:tcW w:w="50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14C30" w:rsidRPr="00712FE8" w:rsidRDefault="00814C30" w:rsidP="00712FE8">
            <w:pPr>
              <w:spacing w:after="0" w:line="240" w:lineRule="auto"/>
              <w:jc w:val="both"/>
              <w:rPr>
                <w:rFonts w:ascii="Times New Roman" w:hAnsi="Times New Roman" w:cs="Times New Roman"/>
              </w:rPr>
            </w:pPr>
            <w:r w:rsidRPr="00712FE8">
              <w:rPr>
                <w:rFonts w:ascii="Times New Roman" w:hAnsi="Times New Roman" w:cs="Times New Roman"/>
              </w:rPr>
              <w:t>1 победитель(4 класс), 9 призёров (4,5, 6,7,8,9,10,11)</w:t>
            </w:r>
          </w:p>
        </w:tc>
      </w:tr>
      <w:tr w:rsidR="00814C30" w:rsidRPr="00712FE8" w:rsidTr="002F2571">
        <w:trPr>
          <w:trHeight w:val="1"/>
        </w:trPr>
        <w:tc>
          <w:tcPr>
            <w:tcW w:w="14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14C30" w:rsidRPr="00712FE8" w:rsidRDefault="00814C30" w:rsidP="00712FE8">
            <w:pPr>
              <w:spacing w:after="0" w:line="240" w:lineRule="auto"/>
              <w:jc w:val="both"/>
              <w:rPr>
                <w:rFonts w:ascii="Times New Roman" w:hAnsi="Times New Roman" w:cs="Times New Roman"/>
              </w:rPr>
            </w:pPr>
            <w:r w:rsidRPr="00712FE8">
              <w:rPr>
                <w:rFonts w:ascii="Times New Roman" w:hAnsi="Times New Roman" w:cs="Times New Roman"/>
              </w:rPr>
              <w:t>Татарская литература</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14C30" w:rsidRPr="00712FE8" w:rsidRDefault="00814C30" w:rsidP="00712FE8">
            <w:pPr>
              <w:spacing w:after="0" w:line="240" w:lineRule="auto"/>
              <w:jc w:val="both"/>
              <w:rPr>
                <w:rFonts w:ascii="Times New Roman" w:hAnsi="Times New Roman" w:cs="Times New Roman"/>
              </w:rPr>
            </w:pPr>
            <w:r w:rsidRPr="00712FE8">
              <w:rPr>
                <w:rFonts w:ascii="Times New Roman" w:hAnsi="Times New Roman" w:cs="Times New Roman"/>
              </w:rPr>
              <w:t>100%</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14C30" w:rsidRPr="00712FE8" w:rsidRDefault="00814C30" w:rsidP="00712FE8">
            <w:pPr>
              <w:spacing w:after="0" w:line="240" w:lineRule="auto"/>
              <w:jc w:val="both"/>
              <w:rPr>
                <w:rFonts w:ascii="Times New Roman" w:hAnsi="Times New Roman" w:cs="Times New Roman"/>
              </w:rPr>
            </w:pPr>
            <w:r w:rsidRPr="00712FE8">
              <w:rPr>
                <w:rFonts w:ascii="Times New Roman" w:hAnsi="Times New Roman" w:cs="Times New Roman"/>
              </w:rPr>
              <w:t>99%</w:t>
            </w:r>
          </w:p>
        </w:tc>
        <w:tc>
          <w:tcPr>
            <w:tcW w:w="50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14C30" w:rsidRPr="00712FE8" w:rsidRDefault="00814C30" w:rsidP="00712FE8">
            <w:pPr>
              <w:spacing w:after="0" w:line="240" w:lineRule="auto"/>
              <w:jc w:val="both"/>
              <w:rPr>
                <w:rFonts w:ascii="Times New Roman" w:hAnsi="Times New Roman" w:cs="Times New Roman"/>
              </w:rPr>
            </w:pPr>
            <w:r w:rsidRPr="00712FE8">
              <w:rPr>
                <w:rFonts w:ascii="Times New Roman" w:hAnsi="Times New Roman" w:cs="Times New Roman"/>
              </w:rPr>
              <w:t>1 призёр (10класс)</w:t>
            </w:r>
          </w:p>
        </w:tc>
      </w:tr>
    </w:tbl>
    <w:p w:rsidR="00814C30" w:rsidRPr="00712FE8" w:rsidRDefault="00814C30" w:rsidP="00712FE8">
      <w:pPr>
        <w:spacing w:after="0" w:line="240" w:lineRule="auto"/>
        <w:jc w:val="both"/>
        <w:rPr>
          <w:rFonts w:ascii="Times New Roman" w:eastAsia="Times New Roman" w:hAnsi="Times New Roman" w:cs="Times New Roman"/>
        </w:rPr>
      </w:pPr>
    </w:p>
    <w:p w:rsidR="00814C30" w:rsidRPr="00712FE8" w:rsidRDefault="00814C30"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Участие учеников в конкурсах, конференциях</w:t>
      </w:r>
    </w:p>
    <w:tbl>
      <w:tblPr>
        <w:tblW w:w="9508" w:type="dxa"/>
        <w:tblInd w:w="98" w:type="dxa"/>
        <w:tblLayout w:type="fixed"/>
        <w:tblCellMar>
          <w:left w:w="10" w:type="dxa"/>
          <w:right w:w="10" w:type="dxa"/>
        </w:tblCellMar>
        <w:tblLook w:val="04A0"/>
      </w:tblPr>
      <w:tblGrid>
        <w:gridCol w:w="1428"/>
        <w:gridCol w:w="1701"/>
        <w:gridCol w:w="1843"/>
        <w:gridCol w:w="4536"/>
      </w:tblGrid>
      <w:tr w:rsidR="00814C30" w:rsidRPr="00712FE8" w:rsidTr="00D06DD2">
        <w:trPr>
          <w:trHeight w:val="1"/>
        </w:trPr>
        <w:tc>
          <w:tcPr>
            <w:tcW w:w="14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14C30" w:rsidRPr="00712FE8" w:rsidRDefault="00814C30" w:rsidP="00712FE8">
            <w:pPr>
              <w:spacing w:after="0" w:line="240" w:lineRule="auto"/>
              <w:jc w:val="both"/>
              <w:rPr>
                <w:rFonts w:ascii="Times New Roman" w:hAnsi="Times New Roman" w:cs="Times New Roman"/>
              </w:rPr>
            </w:pPr>
            <w:r w:rsidRPr="00712FE8">
              <w:rPr>
                <w:rFonts w:ascii="Times New Roman" w:eastAsia="Times New Roman" w:hAnsi="Times New Roman" w:cs="Times New Roman"/>
              </w:rPr>
              <w:t xml:space="preserve">Предмет </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14C30" w:rsidRPr="00712FE8" w:rsidRDefault="00814C30" w:rsidP="00712FE8">
            <w:pPr>
              <w:spacing w:after="0" w:line="240" w:lineRule="auto"/>
              <w:jc w:val="both"/>
              <w:rPr>
                <w:rFonts w:ascii="Times New Roman" w:hAnsi="Times New Roman" w:cs="Times New Roman"/>
              </w:rPr>
            </w:pPr>
            <w:r w:rsidRPr="00712FE8">
              <w:rPr>
                <w:rFonts w:ascii="Times New Roman" w:eastAsia="Times New Roman" w:hAnsi="Times New Roman" w:cs="Times New Roman"/>
              </w:rPr>
              <w:t xml:space="preserve">Учитель </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14C30" w:rsidRPr="00712FE8" w:rsidRDefault="00814C30" w:rsidP="00712FE8">
            <w:pPr>
              <w:spacing w:after="0" w:line="240" w:lineRule="auto"/>
              <w:jc w:val="both"/>
              <w:rPr>
                <w:rFonts w:ascii="Times New Roman" w:hAnsi="Times New Roman" w:cs="Times New Roman"/>
              </w:rPr>
            </w:pPr>
            <w:r w:rsidRPr="00712FE8">
              <w:rPr>
                <w:rFonts w:ascii="Times New Roman" w:eastAsia="Times New Roman" w:hAnsi="Times New Roman" w:cs="Times New Roman"/>
              </w:rPr>
              <w:t xml:space="preserve">Учащийся </w:t>
            </w:r>
          </w:p>
        </w:tc>
        <w:tc>
          <w:tcPr>
            <w:tcW w:w="45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14C30" w:rsidRPr="00712FE8" w:rsidRDefault="00814C30" w:rsidP="00712FE8">
            <w:pPr>
              <w:spacing w:after="0" w:line="240" w:lineRule="auto"/>
              <w:jc w:val="both"/>
              <w:rPr>
                <w:rFonts w:ascii="Times New Roman" w:hAnsi="Times New Roman" w:cs="Times New Roman"/>
              </w:rPr>
            </w:pPr>
            <w:r w:rsidRPr="00712FE8">
              <w:rPr>
                <w:rFonts w:ascii="Times New Roman" w:eastAsia="Times New Roman" w:hAnsi="Times New Roman" w:cs="Times New Roman"/>
              </w:rPr>
              <w:t xml:space="preserve">Мероприятие </w:t>
            </w:r>
          </w:p>
        </w:tc>
      </w:tr>
      <w:tr w:rsidR="00814C30" w:rsidRPr="00712FE8" w:rsidTr="00D06DD2">
        <w:trPr>
          <w:trHeight w:val="1"/>
        </w:trPr>
        <w:tc>
          <w:tcPr>
            <w:tcW w:w="14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14C30" w:rsidRPr="00712FE8" w:rsidRDefault="00814C30" w:rsidP="00712FE8">
            <w:pPr>
              <w:spacing w:after="0" w:line="240" w:lineRule="auto"/>
              <w:jc w:val="both"/>
              <w:rPr>
                <w:rFonts w:ascii="Times New Roman" w:hAnsi="Times New Roman" w:cs="Times New Roman"/>
              </w:rPr>
            </w:pPr>
            <w:r w:rsidRPr="00712FE8">
              <w:rPr>
                <w:rFonts w:ascii="Times New Roman" w:hAnsi="Times New Roman" w:cs="Times New Roman"/>
              </w:rPr>
              <w:t>Татарская литература</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14C30" w:rsidRPr="00712FE8" w:rsidRDefault="00814C30" w:rsidP="00712FE8">
            <w:pPr>
              <w:spacing w:after="0" w:line="240" w:lineRule="auto"/>
              <w:jc w:val="both"/>
              <w:rPr>
                <w:rFonts w:ascii="Times New Roman" w:hAnsi="Times New Roman" w:cs="Times New Roman"/>
              </w:rPr>
            </w:pPr>
            <w:r w:rsidRPr="00712FE8">
              <w:rPr>
                <w:rFonts w:ascii="Times New Roman" w:hAnsi="Times New Roman" w:cs="Times New Roman"/>
              </w:rPr>
              <w:t>Хаертдинова Р.Х.</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14C30" w:rsidRPr="00712FE8" w:rsidRDefault="00814C30" w:rsidP="00712FE8">
            <w:pPr>
              <w:spacing w:after="0" w:line="240" w:lineRule="auto"/>
              <w:jc w:val="both"/>
              <w:rPr>
                <w:rFonts w:ascii="Times New Roman" w:hAnsi="Times New Roman" w:cs="Times New Roman"/>
              </w:rPr>
            </w:pPr>
            <w:r w:rsidRPr="00712FE8">
              <w:rPr>
                <w:rFonts w:ascii="Times New Roman" w:hAnsi="Times New Roman" w:cs="Times New Roman"/>
              </w:rPr>
              <w:t xml:space="preserve">10класс, </w:t>
            </w:r>
          </w:p>
          <w:p w:rsidR="00814C30" w:rsidRPr="00712FE8" w:rsidRDefault="00814C30" w:rsidP="00712FE8">
            <w:pPr>
              <w:spacing w:after="0" w:line="240" w:lineRule="auto"/>
              <w:jc w:val="both"/>
              <w:rPr>
                <w:rFonts w:ascii="Times New Roman" w:hAnsi="Times New Roman" w:cs="Times New Roman"/>
              </w:rPr>
            </w:pPr>
            <w:r w:rsidRPr="00712FE8">
              <w:rPr>
                <w:rFonts w:ascii="Times New Roman" w:hAnsi="Times New Roman" w:cs="Times New Roman"/>
              </w:rPr>
              <w:t>Вафина Л.Ф., участник</w:t>
            </w: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8" w:type="dxa"/>
              <w:right w:w="108" w:type="dxa"/>
            </w:tcMar>
          </w:tcPr>
          <w:p w:rsidR="00814C30" w:rsidRPr="00712FE8" w:rsidRDefault="00814C30" w:rsidP="00712FE8">
            <w:pPr>
              <w:spacing w:after="0" w:line="240" w:lineRule="auto"/>
              <w:jc w:val="both"/>
              <w:rPr>
                <w:rFonts w:ascii="Times New Roman" w:hAnsi="Times New Roman" w:cs="Times New Roman"/>
                <w:color w:val="000000" w:themeColor="text1"/>
              </w:rPr>
            </w:pPr>
            <w:r w:rsidRPr="00712FE8">
              <w:rPr>
                <w:rFonts w:ascii="Times New Roman" w:hAnsi="Times New Roman" w:cs="Times New Roman"/>
                <w:color w:val="000000" w:themeColor="text1"/>
                <w:lang w:val="en-US"/>
              </w:rPr>
              <w:t>IV</w:t>
            </w:r>
            <w:r w:rsidRPr="00712FE8">
              <w:rPr>
                <w:rFonts w:ascii="Times New Roman" w:hAnsi="Times New Roman" w:cs="Times New Roman"/>
                <w:bCs/>
                <w:color w:val="000000" w:themeColor="text1"/>
                <w:bdr w:val="none" w:sz="0" w:space="0" w:color="auto" w:frame="1"/>
                <w:shd w:val="clear" w:color="auto" w:fill="FFFFFF" w:themeFill="background1"/>
              </w:rPr>
              <w:t>Международный литературный конкурс чтецов</w:t>
            </w:r>
            <w:r w:rsidRPr="00712FE8">
              <w:rPr>
                <w:rFonts w:ascii="Times New Roman" w:hAnsi="Times New Roman" w:cs="Times New Roman"/>
                <w:color w:val="000000" w:themeColor="text1"/>
              </w:rPr>
              <w:t xml:space="preserve"> «Джалиловские чтения»</w:t>
            </w:r>
          </w:p>
        </w:tc>
      </w:tr>
      <w:tr w:rsidR="00814C30" w:rsidRPr="00712FE8" w:rsidTr="00D06DD2">
        <w:trPr>
          <w:trHeight w:val="1"/>
        </w:trPr>
        <w:tc>
          <w:tcPr>
            <w:tcW w:w="14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14C30" w:rsidRPr="00712FE8" w:rsidRDefault="00814C30" w:rsidP="00712FE8">
            <w:pPr>
              <w:spacing w:after="0" w:line="240" w:lineRule="auto"/>
              <w:jc w:val="both"/>
              <w:rPr>
                <w:rFonts w:ascii="Times New Roman" w:hAnsi="Times New Roman" w:cs="Times New Roman"/>
              </w:rPr>
            </w:pPr>
            <w:r w:rsidRPr="00712FE8">
              <w:rPr>
                <w:rFonts w:ascii="Times New Roman" w:hAnsi="Times New Roman" w:cs="Times New Roman"/>
              </w:rPr>
              <w:t>Татарский язык</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14C30" w:rsidRPr="00712FE8" w:rsidRDefault="00814C30" w:rsidP="00712FE8">
            <w:pPr>
              <w:spacing w:after="0" w:line="240" w:lineRule="auto"/>
              <w:jc w:val="both"/>
              <w:rPr>
                <w:rFonts w:ascii="Times New Roman" w:hAnsi="Times New Roman" w:cs="Times New Roman"/>
              </w:rPr>
            </w:pPr>
            <w:r w:rsidRPr="00712FE8">
              <w:rPr>
                <w:rFonts w:ascii="Times New Roman" w:hAnsi="Times New Roman" w:cs="Times New Roman"/>
              </w:rPr>
              <w:t>Хаертдинова Р.Х.</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14C30" w:rsidRPr="00712FE8" w:rsidRDefault="00814C30" w:rsidP="00712FE8">
            <w:pPr>
              <w:spacing w:after="0" w:line="240" w:lineRule="auto"/>
              <w:jc w:val="both"/>
              <w:rPr>
                <w:rFonts w:ascii="Times New Roman" w:hAnsi="Times New Roman" w:cs="Times New Roman"/>
              </w:rPr>
            </w:pPr>
            <w:r w:rsidRPr="00712FE8">
              <w:rPr>
                <w:rFonts w:ascii="Times New Roman" w:hAnsi="Times New Roman" w:cs="Times New Roman"/>
                <w:lang w:val="tt-RU"/>
              </w:rPr>
              <w:t>1.</w:t>
            </w:r>
            <w:r w:rsidRPr="00712FE8">
              <w:rPr>
                <w:rFonts w:ascii="Times New Roman" w:hAnsi="Times New Roman" w:cs="Times New Roman"/>
              </w:rPr>
              <w:t>5 класс, Низамов А.Р., победитель</w:t>
            </w:r>
          </w:p>
          <w:p w:rsidR="00814C30" w:rsidRPr="00712FE8" w:rsidRDefault="00814C30" w:rsidP="00712FE8">
            <w:pPr>
              <w:spacing w:after="0" w:line="240" w:lineRule="auto"/>
              <w:jc w:val="both"/>
              <w:rPr>
                <w:rFonts w:ascii="Times New Roman" w:hAnsi="Times New Roman" w:cs="Times New Roman"/>
              </w:rPr>
            </w:pPr>
            <w:r w:rsidRPr="00712FE8">
              <w:rPr>
                <w:rFonts w:ascii="Times New Roman" w:hAnsi="Times New Roman" w:cs="Times New Roman"/>
                <w:lang w:val="tt-RU"/>
              </w:rPr>
              <w:t>2.</w:t>
            </w:r>
            <w:r w:rsidRPr="00712FE8">
              <w:rPr>
                <w:rFonts w:ascii="Times New Roman" w:hAnsi="Times New Roman" w:cs="Times New Roman"/>
              </w:rPr>
              <w:t>5 класс, Хаматшина Д., призёр</w:t>
            </w:r>
          </w:p>
          <w:p w:rsidR="00814C30" w:rsidRPr="00712FE8" w:rsidRDefault="00814C30" w:rsidP="00712FE8">
            <w:pPr>
              <w:spacing w:after="0" w:line="240" w:lineRule="auto"/>
              <w:jc w:val="both"/>
              <w:rPr>
                <w:rFonts w:ascii="Times New Roman" w:hAnsi="Times New Roman" w:cs="Times New Roman"/>
              </w:rPr>
            </w:pPr>
            <w:r w:rsidRPr="00712FE8">
              <w:rPr>
                <w:rFonts w:ascii="Times New Roman" w:hAnsi="Times New Roman" w:cs="Times New Roman"/>
                <w:lang w:val="tt-RU"/>
              </w:rPr>
              <w:t>3.</w:t>
            </w:r>
            <w:r w:rsidRPr="00712FE8">
              <w:rPr>
                <w:rFonts w:ascii="Times New Roman" w:hAnsi="Times New Roman" w:cs="Times New Roman"/>
              </w:rPr>
              <w:t xml:space="preserve">6 класс, </w:t>
            </w:r>
            <w:r w:rsidRPr="00712FE8">
              <w:rPr>
                <w:rFonts w:ascii="Times New Roman" w:hAnsi="Times New Roman" w:cs="Times New Roman"/>
                <w:lang w:val="tt-RU"/>
              </w:rPr>
              <w:t>Ф</w:t>
            </w:r>
            <w:r w:rsidRPr="00712FE8">
              <w:rPr>
                <w:rFonts w:ascii="Times New Roman" w:hAnsi="Times New Roman" w:cs="Times New Roman"/>
              </w:rPr>
              <w:t>атхутдинов Адель, призёр</w:t>
            </w: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8" w:type="dxa"/>
              <w:right w:w="108" w:type="dxa"/>
            </w:tcMar>
          </w:tcPr>
          <w:p w:rsidR="00814C30" w:rsidRPr="00712FE8" w:rsidRDefault="00814C30" w:rsidP="00712FE8">
            <w:pPr>
              <w:spacing w:after="0" w:line="240" w:lineRule="auto"/>
              <w:jc w:val="both"/>
              <w:rPr>
                <w:rFonts w:ascii="Times New Roman" w:hAnsi="Times New Roman" w:cs="Times New Roman"/>
                <w:color w:val="000000" w:themeColor="text1"/>
              </w:rPr>
            </w:pPr>
            <w:r w:rsidRPr="00712FE8">
              <w:rPr>
                <w:rFonts w:ascii="Times New Roman" w:hAnsi="Times New Roman" w:cs="Times New Roman"/>
                <w:color w:val="000000" w:themeColor="text1"/>
                <w:lang w:val="tt-RU"/>
              </w:rPr>
              <w:t xml:space="preserve">Муниципальная онлайн-олимпиада </w:t>
            </w:r>
            <w:r w:rsidRPr="00712FE8">
              <w:rPr>
                <w:rFonts w:ascii="Times New Roman" w:hAnsi="Times New Roman" w:cs="Times New Roman"/>
                <w:color w:val="000000" w:themeColor="text1"/>
              </w:rPr>
              <w:t>«</w:t>
            </w:r>
            <w:r w:rsidRPr="00712FE8">
              <w:rPr>
                <w:rFonts w:ascii="Times New Roman" w:hAnsi="Times New Roman" w:cs="Times New Roman"/>
                <w:color w:val="000000" w:themeColor="text1"/>
                <w:lang w:val="tt-RU"/>
              </w:rPr>
              <w:t xml:space="preserve">Мавыктыргыч </w:t>
            </w:r>
            <w:r w:rsidRPr="00712FE8">
              <w:rPr>
                <w:rFonts w:ascii="Times New Roman" w:hAnsi="Times New Roman" w:cs="Times New Roman"/>
                <w:color w:val="000000" w:themeColor="text1"/>
                <w:lang w:val="en-US"/>
              </w:rPr>
              <w:t>TATARTELE</w:t>
            </w:r>
            <w:r w:rsidRPr="00712FE8">
              <w:rPr>
                <w:rFonts w:ascii="Times New Roman" w:hAnsi="Times New Roman" w:cs="Times New Roman"/>
                <w:color w:val="000000" w:themeColor="text1"/>
              </w:rPr>
              <w:t xml:space="preserve">» </w:t>
            </w:r>
          </w:p>
          <w:p w:rsidR="00814C30" w:rsidRPr="00712FE8" w:rsidRDefault="00814C30" w:rsidP="00712FE8">
            <w:pPr>
              <w:spacing w:after="0" w:line="240" w:lineRule="auto"/>
              <w:jc w:val="both"/>
              <w:rPr>
                <w:rFonts w:ascii="Times New Roman" w:hAnsi="Times New Roman" w:cs="Times New Roman"/>
                <w:color w:val="000000" w:themeColor="text1"/>
              </w:rPr>
            </w:pPr>
            <w:r w:rsidRPr="00712FE8">
              <w:rPr>
                <w:rFonts w:ascii="Times New Roman" w:hAnsi="Times New Roman" w:cs="Times New Roman"/>
                <w:color w:val="000000" w:themeColor="text1"/>
              </w:rPr>
              <w:t>1 –победитель (5кл.), 2 призёра(5,6 кл.)</w:t>
            </w:r>
          </w:p>
          <w:p w:rsidR="00814C30" w:rsidRPr="00712FE8" w:rsidRDefault="00814C30" w:rsidP="00712FE8">
            <w:pPr>
              <w:spacing w:after="0" w:line="240" w:lineRule="auto"/>
              <w:jc w:val="both"/>
              <w:rPr>
                <w:rFonts w:ascii="Times New Roman" w:hAnsi="Times New Roman" w:cs="Times New Roman"/>
                <w:color w:val="000000" w:themeColor="text1"/>
              </w:rPr>
            </w:pPr>
          </w:p>
        </w:tc>
      </w:tr>
      <w:tr w:rsidR="00814C30" w:rsidRPr="00712FE8" w:rsidTr="00D06DD2">
        <w:trPr>
          <w:trHeight w:val="1"/>
        </w:trPr>
        <w:tc>
          <w:tcPr>
            <w:tcW w:w="1428" w:type="dxa"/>
            <w:tcBorders>
              <w:top w:val="single" w:sz="4" w:space="0" w:color="000000"/>
              <w:left w:val="single" w:sz="4" w:space="0" w:color="000000"/>
              <w:right w:val="single" w:sz="4" w:space="0" w:color="000000"/>
            </w:tcBorders>
            <w:shd w:val="clear" w:color="000000" w:fill="FFFFFF"/>
            <w:tcMar>
              <w:left w:w="108" w:type="dxa"/>
              <w:right w:w="108" w:type="dxa"/>
            </w:tcMar>
          </w:tcPr>
          <w:p w:rsidR="00814C30" w:rsidRPr="00712FE8" w:rsidRDefault="00814C30" w:rsidP="00712FE8">
            <w:pPr>
              <w:spacing w:after="0" w:line="240" w:lineRule="auto"/>
              <w:jc w:val="both"/>
              <w:rPr>
                <w:rFonts w:ascii="Times New Roman" w:hAnsi="Times New Roman" w:cs="Times New Roman"/>
              </w:rPr>
            </w:pPr>
            <w:r w:rsidRPr="00712FE8">
              <w:rPr>
                <w:rFonts w:ascii="Times New Roman" w:hAnsi="Times New Roman" w:cs="Times New Roman"/>
              </w:rPr>
              <w:t>Татарский язык</w:t>
            </w:r>
          </w:p>
        </w:tc>
        <w:tc>
          <w:tcPr>
            <w:tcW w:w="1701" w:type="dxa"/>
            <w:tcBorders>
              <w:top w:val="single" w:sz="4" w:space="0" w:color="000000"/>
              <w:left w:val="single" w:sz="4" w:space="0" w:color="000000"/>
              <w:right w:val="single" w:sz="4" w:space="0" w:color="000000"/>
            </w:tcBorders>
            <w:shd w:val="clear" w:color="000000" w:fill="FFFFFF"/>
            <w:tcMar>
              <w:left w:w="108" w:type="dxa"/>
              <w:right w:w="108" w:type="dxa"/>
            </w:tcMar>
          </w:tcPr>
          <w:p w:rsidR="00814C30" w:rsidRPr="00712FE8" w:rsidRDefault="00814C30" w:rsidP="00712FE8">
            <w:pPr>
              <w:spacing w:after="0" w:line="240" w:lineRule="auto"/>
              <w:jc w:val="both"/>
              <w:rPr>
                <w:rFonts w:ascii="Times New Roman" w:hAnsi="Times New Roman" w:cs="Times New Roman"/>
              </w:rPr>
            </w:pPr>
            <w:r w:rsidRPr="00712FE8">
              <w:rPr>
                <w:rFonts w:ascii="Times New Roman" w:hAnsi="Times New Roman" w:cs="Times New Roman"/>
              </w:rPr>
              <w:t>Гарифуллина</w:t>
            </w:r>
            <w:r w:rsidRPr="00712FE8">
              <w:rPr>
                <w:rFonts w:ascii="Times New Roman" w:hAnsi="Times New Roman" w:cs="Times New Roman"/>
                <w:lang w:val="tt-RU"/>
              </w:rPr>
              <w:t>М</w:t>
            </w:r>
            <w:r w:rsidRPr="00712FE8">
              <w:rPr>
                <w:rFonts w:ascii="Times New Roman" w:hAnsi="Times New Roman" w:cs="Times New Roman"/>
              </w:rPr>
              <w:t>.А.</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14C30" w:rsidRPr="00712FE8" w:rsidRDefault="00814C30" w:rsidP="00712FE8">
            <w:pPr>
              <w:spacing w:after="0" w:line="240" w:lineRule="auto"/>
              <w:jc w:val="both"/>
              <w:rPr>
                <w:rFonts w:ascii="Times New Roman" w:hAnsi="Times New Roman" w:cs="Times New Roman"/>
              </w:rPr>
            </w:pPr>
            <w:r w:rsidRPr="00712FE8">
              <w:rPr>
                <w:rFonts w:ascii="Times New Roman" w:hAnsi="Times New Roman" w:cs="Times New Roman"/>
              </w:rPr>
              <w:t xml:space="preserve">8 класс, </w:t>
            </w:r>
          </w:p>
          <w:p w:rsidR="00814C30" w:rsidRPr="00712FE8" w:rsidRDefault="00814C30" w:rsidP="00712FE8">
            <w:pPr>
              <w:spacing w:after="0" w:line="240" w:lineRule="auto"/>
              <w:jc w:val="both"/>
              <w:rPr>
                <w:rFonts w:ascii="Times New Roman" w:hAnsi="Times New Roman" w:cs="Times New Roman"/>
              </w:rPr>
            </w:pPr>
            <w:r w:rsidRPr="00712FE8">
              <w:rPr>
                <w:rFonts w:ascii="Times New Roman" w:hAnsi="Times New Roman" w:cs="Times New Roman"/>
              </w:rPr>
              <w:t>Сахаув И.И., участник</w:t>
            </w:r>
          </w:p>
        </w:tc>
        <w:tc>
          <w:tcPr>
            <w:tcW w:w="45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14C30" w:rsidRPr="00712FE8" w:rsidRDefault="00814C30" w:rsidP="00712FE8">
            <w:pPr>
              <w:spacing w:after="0" w:line="240" w:lineRule="auto"/>
              <w:jc w:val="both"/>
              <w:rPr>
                <w:rFonts w:ascii="Times New Roman" w:hAnsi="Times New Roman" w:cs="Times New Roman"/>
                <w:color w:val="000000" w:themeColor="text1"/>
              </w:rPr>
            </w:pPr>
            <w:r w:rsidRPr="00712FE8">
              <w:rPr>
                <w:rFonts w:ascii="Times New Roman" w:hAnsi="Times New Roman" w:cs="Times New Roman"/>
                <w:color w:val="000000" w:themeColor="text1"/>
                <w:lang w:val="tt-RU"/>
              </w:rPr>
              <w:t xml:space="preserve">Муниципальная онлайн-олимпиада </w:t>
            </w:r>
            <w:r w:rsidRPr="00712FE8">
              <w:rPr>
                <w:rFonts w:ascii="Times New Roman" w:hAnsi="Times New Roman" w:cs="Times New Roman"/>
                <w:color w:val="000000" w:themeColor="text1"/>
              </w:rPr>
              <w:t>«</w:t>
            </w:r>
            <w:r w:rsidRPr="00712FE8">
              <w:rPr>
                <w:rFonts w:ascii="Times New Roman" w:hAnsi="Times New Roman" w:cs="Times New Roman"/>
                <w:color w:val="000000" w:themeColor="text1"/>
                <w:lang w:val="tt-RU"/>
              </w:rPr>
              <w:t xml:space="preserve">Мавыктыргыч </w:t>
            </w:r>
            <w:r w:rsidRPr="00712FE8">
              <w:rPr>
                <w:rFonts w:ascii="Times New Roman" w:hAnsi="Times New Roman" w:cs="Times New Roman"/>
                <w:color w:val="000000" w:themeColor="text1"/>
                <w:lang w:val="en-US"/>
              </w:rPr>
              <w:t>TATARTELE</w:t>
            </w:r>
            <w:r w:rsidRPr="00712FE8">
              <w:rPr>
                <w:rFonts w:ascii="Times New Roman" w:hAnsi="Times New Roman" w:cs="Times New Roman"/>
                <w:color w:val="000000" w:themeColor="text1"/>
              </w:rPr>
              <w:t xml:space="preserve">» </w:t>
            </w:r>
          </w:p>
          <w:p w:rsidR="00814C30" w:rsidRPr="00712FE8" w:rsidRDefault="00814C30" w:rsidP="00712FE8">
            <w:pPr>
              <w:spacing w:after="0" w:line="240" w:lineRule="auto"/>
              <w:jc w:val="both"/>
              <w:rPr>
                <w:rFonts w:ascii="Times New Roman" w:hAnsi="Times New Roman" w:cs="Times New Roman"/>
              </w:rPr>
            </w:pPr>
          </w:p>
        </w:tc>
      </w:tr>
      <w:tr w:rsidR="00814C30" w:rsidRPr="00712FE8" w:rsidTr="00D06DD2">
        <w:trPr>
          <w:trHeight w:val="1"/>
        </w:trPr>
        <w:tc>
          <w:tcPr>
            <w:tcW w:w="1428" w:type="dxa"/>
            <w:tcBorders>
              <w:top w:val="single" w:sz="4" w:space="0" w:color="auto"/>
              <w:left w:val="single" w:sz="4" w:space="0" w:color="auto"/>
              <w:bottom w:val="single" w:sz="4" w:space="0" w:color="auto"/>
              <w:right w:val="single" w:sz="4" w:space="0" w:color="auto"/>
            </w:tcBorders>
            <w:shd w:val="clear" w:color="000000" w:fill="FFFFFF"/>
            <w:tcMar>
              <w:left w:w="108" w:type="dxa"/>
              <w:right w:w="108" w:type="dxa"/>
            </w:tcMar>
          </w:tcPr>
          <w:p w:rsidR="00814C30" w:rsidRPr="00712FE8" w:rsidRDefault="00814C30" w:rsidP="00712FE8">
            <w:pPr>
              <w:spacing w:after="0" w:line="240" w:lineRule="auto"/>
              <w:jc w:val="both"/>
              <w:rPr>
                <w:rFonts w:ascii="Times New Roman" w:hAnsi="Times New Roman" w:cs="Times New Roman"/>
              </w:rPr>
            </w:pPr>
            <w:r w:rsidRPr="00712FE8">
              <w:rPr>
                <w:rFonts w:ascii="Times New Roman" w:hAnsi="Times New Roman" w:cs="Times New Roman"/>
              </w:rPr>
              <w:t>Татарская литература</w:t>
            </w:r>
          </w:p>
        </w:tc>
        <w:tc>
          <w:tcPr>
            <w:tcW w:w="1701" w:type="dxa"/>
            <w:tcBorders>
              <w:top w:val="single" w:sz="4" w:space="0" w:color="auto"/>
              <w:left w:val="single" w:sz="4" w:space="0" w:color="auto"/>
              <w:bottom w:val="single" w:sz="4" w:space="0" w:color="auto"/>
              <w:right w:val="single" w:sz="4" w:space="0" w:color="auto"/>
            </w:tcBorders>
            <w:shd w:val="clear" w:color="000000" w:fill="FFFFFF"/>
            <w:tcMar>
              <w:left w:w="108" w:type="dxa"/>
              <w:right w:w="108" w:type="dxa"/>
            </w:tcMar>
          </w:tcPr>
          <w:p w:rsidR="00814C30" w:rsidRPr="00712FE8" w:rsidRDefault="00814C30" w:rsidP="00712FE8">
            <w:pPr>
              <w:spacing w:after="0" w:line="240" w:lineRule="auto"/>
              <w:jc w:val="both"/>
              <w:rPr>
                <w:rFonts w:ascii="Times New Roman" w:hAnsi="Times New Roman" w:cs="Times New Roman"/>
              </w:rPr>
            </w:pPr>
            <w:r w:rsidRPr="00712FE8">
              <w:rPr>
                <w:rFonts w:ascii="Times New Roman" w:hAnsi="Times New Roman" w:cs="Times New Roman"/>
              </w:rPr>
              <w:t>Хайрова Р.Н.</w:t>
            </w:r>
          </w:p>
          <w:p w:rsidR="00814C30" w:rsidRPr="00712FE8" w:rsidRDefault="00814C30" w:rsidP="00712FE8">
            <w:pPr>
              <w:spacing w:after="0" w:line="240" w:lineRule="auto"/>
              <w:jc w:val="both"/>
              <w:rPr>
                <w:rFonts w:ascii="Times New Roman" w:hAnsi="Times New Roman" w:cs="Times New Roman"/>
              </w:rPr>
            </w:pPr>
            <w:r w:rsidRPr="00712FE8">
              <w:rPr>
                <w:rFonts w:ascii="Times New Roman" w:hAnsi="Times New Roman" w:cs="Times New Roman"/>
              </w:rPr>
              <w:t>Хаертдинова Р.Х.</w:t>
            </w:r>
          </w:p>
        </w:tc>
        <w:tc>
          <w:tcPr>
            <w:tcW w:w="1843" w:type="dxa"/>
            <w:tcBorders>
              <w:top w:val="single" w:sz="4" w:space="0" w:color="000000"/>
              <w:left w:val="single" w:sz="4" w:space="0" w:color="auto"/>
              <w:bottom w:val="single" w:sz="4" w:space="0" w:color="000000"/>
              <w:right w:val="single" w:sz="4" w:space="0" w:color="000000"/>
            </w:tcBorders>
            <w:shd w:val="clear" w:color="000000" w:fill="FFFFFF"/>
            <w:tcMar>
              <w:left w:w="108" w:type="dxa"/>
              <w:right w:w="108" w:type="dxa"/>
            </w:tcMar>
          </w:tcPr>
          <w:p w:rsidR="00814C30" w:rsidRPr="00712FE8" w:rsidRDefault="00814C30" w:rsidP="00712FE8">
            <w:pPr>
              <w:spacing w:after="0" w:line="240" w:lineRule="auto"/>
              <w:jc w:val="both"/>
              <w:rPr>
                <w:rFonts w:ascii="Times New Roman" w:hAnsi="Times New Roman" w:cs="Times New Roman"/>
                <w:lang w:val="tt-RU"/>
              </w:rPr>
            </w:pPr>
            <w:r w:rsidRPr="00712FE8">
              <w:rPr>
                <w:rFonts w:ascii="Times New Roman" w:hAnsi="Times New Roman" w:cs="Times New Roman"/>
              </w:rPr>
              <w:t>Коллектив учащихся</w:t>
            </w:r>
            <w:r w:rsidRPr="00712FE8">
              <w:rPr>
                <w:rFonts w:ascii="Times New Roman" w:hAnsi="Times New Roman" w:cs="Times New Roman"/>
                <w:lang w:val="tt-RU"/>
              </w:rPr>
              <w:t xml:space="preserve"> (8-9 классов)</w:t>
            </w:r>
          </w:p>
          <w:p w:rsidR="00814C30" w:rsidRPr="00712FE8" w:rsidRDefault="00814C30" w:rsidP="00712FE8">
            <w:pPr>
              <w:spacing w:after="0" w:line="240" w:lineRule="auto"/>
              <w:jc w:val="both"/>
              <w:rPr>
                <w:rFonts w:ascii="Times New Roman" w:hAnsi="Times New Roman" w:cs="Times New Roman"/>
                <w:lang w:val="tt-RU"/>
              </w:rPr>
            </w:pPr>
            <w:r w:rsidRPr="00712FE8">
              <w:rPr>
                <w:rFonts w:ascii="Times New Roman" w:hAnsi="Times New Roman" w:cs="Times New Roman"/>
              </w:rPr>
              <w:t xml:space="preserve">«Милли </w:t>
            </w:r>
            <w:r w:rsidRPr="00712FE8">
              <w:rPr>
                <w:rFonts w:ascii="Times New Roman" w:hAnsi="Times New Roman" w:cs="Times New Roman"/>
                <w:lang w:val="tt-RU"/>
              </w:rPr>
              <w:t xml:space="preserve"> җәүһәрләр”</w:t>
            </w:r>
          </w:p>
        </w:tc>
        <w:tc>
          <w:tcPr>
            <w:tcW w:w="45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14C30" w:rsidRPr="00712FE8" w:rsidRDefault="00814C30" w:rsidP="00712FE8">
            <w:pPr>
              <w:spacing w:after="0" w:line="240" w:lineRule="auto"/>
              <w:jc w:val="both"/>
              <w:rPr>
                <w:rFonts w:ascii="Times New Roman" w:eastAsiaTheme="minorHAnsi" w:hAnsi="Times New Roman" w:cs="Times New Roman"/>
                <w:lang w:val="tt-RU" w:eastAsia="en-US"/>
              </w:rPr>
            </w:pPr>
            <w:r w:rsidRPr="00712FE8">
              <w:rPr>
                <w:rFonts w:ascii="Times New Roman" w:eastAsiaTheme="minorHAnsi" w:hAnsi="Times New Roman" w:cs="Times New Roman"/>
                <w:lang w:val="en-US" w:eastAsia="en-US"/>
              </w:rPr>
              <w:t>II</w:t>
            </w:r>
            <w:r w:rsidRPr="00712FE8">
              <w:rPr>
                <w:rFonts w:ascii="Times New Roman" w:eastAsiaTheme="minorHAnsi" w:hAnsi="Times New Roman" w:cs="Times New Roman"/>
                <w:lang w:eastAsia="en-US"/>
              </w:rPr>
              <w:t xml:space="preserve"> Межрегиональный фестиваль-конкурс «Родной язык-богатство народа»,</w:t>
            </w:r>
          </w:p>
          <w:p w:rsidR="00814C30" w:rsidRPr="00712FE8" w:rsidRDefault="00814C30" w:rsidP="00712FE8">
            <w:pPr>
              <w:spacing w:after="0" w:line="240" w:lineRule="auto"/>
              <w:jc w:val="both"/>
              <w:rPr>
                <w:rFonts w:ascii="Times New Roman" w:eastAsiaTheme="minorHAnsi" w:hAnsi="Times New Roman" w:cs="Times New Roman"/>
                <w:lang w:eastAsia="en-US"/>
              </w:rPr>
            </w:pPr>
            <w:r w:rsidRPr="00712FE8">
              <w:rPr>
                <w:rFonts w:ascii="Times New Roman" w:eastAsiaTheme="minorHAnsi" w:hAnsi="Times New Roman" w:cs="Times New Roman"/>
                <w:lang w:eastAsia="en-US"/>
              </w:rPr>
              <w:t xml:space="preserve">Диплом </w:t>
            </w:r>
            <w:r w:rsidRPr="00712FE8">
              <w:rPr>
                <w:rFonts w:ascii="Times New Roman" w:eastAsiaTheme="minorHAnsi" w:hAnsi="Times New Roman" w:cs="Times New Roman"/>
                <w:lang w:val="en-US" w:eastAsia="en-US"/>
              </w:rPr>
              <w:t>II</w:t>
            </w:r>
            <w:r w:rsidRPr="00712FE8">
              <w:rPr>
                <w:rFonts w:ascii="Times New Roman" w:eastAsiaTheme="minorHAnsi" w:hAnsi="Times New Roman" w:cs="Times New Roman"/>
                <w:lang w:eastAsia="en-US"/>
              </w:rPr>
              <w:t xml:space="preserve"> степени</w:t>
            </w:r>
          </w:p>
        </w:tc>
      </w:tr>
    </w:tbl>
    <w:p w:rsidR="00814C30" w:rsidRPr="00712FE8" w:rsidRDefault="00814C30" w:rsidP="00712FE8">
      <w:pPr>
        <w:spacing w:after="0" w:line="240" w:lineRule="auto"/>
        <w:jc w:val="both"/>
        <w:rPr>
          <w:rFonts w:ascii="Times New Roman" w:eastAsia="Times New Roman" w:hAnsi="Times New Roman" w:cs="Times New Roman"/>
          <w:lang w:val="tt-RU"/>
        </w:rPr>
      </w:pPr>
      <w:r w:rsidRPr="00712FE8">
        <w:rPr>
          <w:rFonts w:ascii="Times New Roman" w:eastAsia="Times New Roman" w:hAnsi="Times New Roman" w:cs="Times New Roman"/>
        </w:rPr>
        <w:t>Методические конкурсы:</w:t>
      </w:r>
    </w:p>
    <w:p w:rsidR="00814C30" w:rsidRPr="00712FE8" w:rsidRDefault="00814C30" w:rsidP="00712FE8">
      <w:pPr>
        <w:spacing w:after="0" w:line="240" w:lineRule="auto"/>
        <w:jc w:val="both"/>
        <w:rPr>
          <w:rFonts w:ascii="Times New Roman" w:eastAsia="Times New Roman" w:hAnsi="Times New Roman" w:cs="Times New Roman"/>
          <w:lang w:val="tt-RU"/>
        </w:rPr>
      </w:pPr>
      <w:r w:rsidRPr="00712FE8">
        <w:rPr>
          <w:rFonts w:ascii="Times New Roman" w:eastAsia="Times New Roman" w:hAnsi="Times New Roman" w:cs="Times New Roman"/>
          <w:lang w:val="tt-RU"/>
        </w:rPr>
        <w:t>Гарифуллина М.А.:</w:t>
      </w:r>
    </w:p>
    <w:p w:rsidR="003E09AE" w:rsidRPr="00712FE8" w:rsidRDefault="00814C30" w:rsidP="00712FE8">
      <w:pPr>
        <w:numPr>
          <w:ilvl w:val="0"/>
          <w:numId w:val="20"/>
        </w:numPr>
        <w:spacing w:after="0" w:line="240" w:lineRule="auto"/>
        <w:ind w:left="0"/>
        <w:contextualSpacing/>
        <w:jc w:val="both"/>
        <w:rPr>
          <w:rFonts w:ascii="Times New Roman" w:eastAsia="Times New Roman" w:hAnsi="Times New Roman" w:cs="Times New Roman"/>
          <w:color w:val="000000"/>
        </w:rPr>
      </w:pPr>
      <w:r w:rsidRPr="00712FE8">
        <w:rPr>
          <w:rFonts w:ascii="Times New Roman" w:eastAsia="Times New Roman" w:hAnsi="Times New Roman" w:cs="Times New Roman"/>
        </w:rPr>
        <w:t>Номинация «Педагогик талант» в муниципальном конкурсе «Лучший учитель татарского языка и литературы»</w:t>
      </w:r>
    </w:p>
    <w:p w:rsidR="00814C30" w:rsidRPr="00712FE8" w:rsidRDefault="003E09AE" w:rsidP="00712FE8">
      <w:pPr>
        <w:spacing w:after="0" w:line="240" w:lineRule="auto"/>
        <w:contextualSpacing/>
        <w:jc w:val="both"/>
        <w:rPr>
          <w:rFonts w:ascii="Times New Roman" w:eastAsia="Times New Roman" w:hAnsi="Times New Roman" w:cs="Times New Roman"/>
          <w:color w:val="000000"/>
        </w:rPr>
      </w:pPr>
      <w:r w:rsidRPr="00712FE8">
        <w:rPr>
          <w:rFonts w:ascii="Times New Roman" w:eastAsia="Times New Roman" w:hAnsi="Times New Roman" w:cs="Times New Roman"/>
          <w:lang w:val="tt-RU"/>
        </w:rPr>
        <w:t>Хаертдинова Р.Х.:</w:t>
      </w:r>
    </w:p>
    <w:p w:rsidR="00814C30" w:rsidRPr="00712FE8" w:rsidRDefault="00814C30" w:rsidP="00712FE8">
      <w:pPr>
        <w:numPr>
          <w:ilvl w:val="0"/>
          <w:numId w:val="21"/>
        </w:numPr>
        <w:spacing w:after="0" w:line="240" w:lineRule="auto"/>
        <w:ind w:left="0"/>
        <w:contextualSpacing/>
        <w:jc w:val="both"/>
        <w:rPr>
          <w:rFonts w:ascii="Times New Roman" w:eastAsia="Times New Roman" w:hAnsi="Times New Roman" w:cs="Times New Roman"/>
          <w:color w:val="000000"/>
        </w:rPr>
      </w:pPr>
      <w:r w:rsidRPr="00712FE8">
        <w:rPr>
          <w:rFonts w:ascii="Times New Roman" w:eastAsia="Times New Roman" w:hAnsi="Times New Roman" w:cs="Times New Roman"/>
          <w:color w:val="000000"/>
        </w:rPr>
        <w:t xml:space="preserve">Участие  и выступление  </w:t>
      </w:r>
      <w:r w:rsidRPr="00712FE8">
        <w:rPr>
          <w:rFonts w:ascii="Times New Roman" w:hAnsi="Times New Roman" w:cs="Times New Roman"/>
          <w:color w:val="000000"/>
        </w:rPr>
        <w:t>в межрегиональном  форуме « Обеспечение развития родных языков в системе поликультурного образования</w:t>
      </w:r>
      <w:r w:rsidRPr="00712FE8">
        <w:rPr>
          <w:rFonts w:ascii="Times New Roman" w:eastAsia="Times New Roman" w:hAnsi="Times New Roman" w:cs="Times New Roman"/>
          <w:color w:val="000000"/>
        </w:rPr>
        <w:t>»</w:t>
      </w:r>
    </w:p>
    <w:p w:rsidR="00814C30" w:rsidRPr="00712FE8" w:rsidRDefault="00814C30" w:rsidP="00712FE8">
      <w:pPr>
        <w:numPr>
          <w:ilvl w:val="0"/>
          <w:numId w:val="21"/>
        </w:numPr>
        <w:spacing w:after="0" w:line="240" w:lineRule="auto"/>
        <w:ind w:left="0"/>
        <w:contextualSpacing/>
        <w:jc w:val="both"/>
        <w:rPr>
          <w:rFonts w:ascii="Times New Roman" w:eastAsia="Times New Roman" w:hAnsi="Times New Roman" w:cs="Times New Roman"/>
          <w:u w:val="single"/>
        </w:rPr>
      </w:pPr>
      <w:r w:rsidRPr="00712FE8">
        <w:rPr>
          <w:rFonts w:ascii="Times New Roman" w:eastAsia="Times New Roman" w:hAnsi="Times New Roman" w:cs="Times New Roman"/>
          <w:color w:val="000000"/>
        </w:rPr>
        <w:t>Публикация статьи в сборнике</w:t>
      </w:r>
      <w:r w:rsidRPr="00712FE8">
        <w:rPr>
          <w:rFonts w:ascii="Times New Roman" w:hAnsi="Times New Roman" w:cs="Times New Roman"/>
          <w:color w:val="000000"/>
        </w:rPr>
        <w:t>« Обеспечение развития родных языков в системе поликультурного образования»</w:t>
      </w:r>
    </w:p>
    <w:p w:rsidR="00814C30" w:rsidRPr="00712FE8" w:rsidRDefault="00814C30" w:rsidP="00712FE8">
      <w:pPr>
        <w:spacing w:after="0" w:line="240" w:lineRule="auto"/>
        <w:contextualSpacing/>
        <w:jc w:val="both"/>
        <w:rPr>
          <w:rFonts w:ascii="Times New Roman" w:hAnsi="Times New Roman" w:cs="Times New Roman"/>
          <w:color w:val="000000"/>
          <w:lang w:val="tt-RU"/>
        </w:rPr>
      </w:pPr>
      <w:r w:rsidRPr="00712FE8">
        <w:rPr>
          <w:rFonts w:ascii="Times New Roman" w:hAnsi="Times New Roman" w:cs="Times New Roman"/>
          <w:color w:val="000000"/>
          <w:lang w:val="tt-RU"/>
        </w:rPr>
        <w:t>Хайрова Р.Н.:</w:t>
      </w:r>
    </w:p>
    <w:p w:rsidR="00814C30" w:rsidRPr="00712FE8" w:rsidRDefault="00814C30" w:rsidP="00712FE8">
      <w:pPr>
        <w:numPr>
          <w:ilvl w:val="0"/>
          <w:numId w:val="23"/>
        </w:numPr>
        <w:spacing w:after="0" w:line="240" w:lineRule="auto"/>
        <w:ind w:left="0"/>
        <w:contextualSpacing/>
        <w:jc w:val="both"/>
        <w:rPr>
          <w:rFonts w:ascii="Times New Roman" w:eastAsia="Times New Roman" w:hAnsi="Times New Roman" w:cs="Times New Roman"/>
          <w:u w:val="single"/>
        </w:rPr>
      </w:pPr>
      <w:r w:rsidRPr="00712FE8">
        <w:rPr>
          <w:rFonts w:ascii="Times New Roman" w:hAnsi="Times New Roman" w:cs="Times New Roman"/>
          <w:color w:val="000000"/>
          <w:lang w:val="tt-RU"/>
        </w:rPr>
        <w:t>Республиканская научно-практическая конференция посвящённой учёному, религиозному деятелю, просветителю Габдурахиму Утыз Имяни по названием “Дөньяда эзең калсын, укучылар укып аннан өлеш алсын...”</w:t>
      </w:r>
    </w:p>
    <w:p w:rsidR="00814C30" w:rsidRPr="00712FE8" w:rsidRDefault="00814C30"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 xml:space="preserve">Внеклассная работа: </w:t>
      </w:r>
    </w:p>
    <w:p w:rsidR="00814C30" w:rsidRPr="00712FE8" w:rsidRDefault="00814C30" w:rsidP="00712FE8">
      <w:pPr>
        <w:numPr>
          <w:ilvl w:val="0"/>
          <w:numId w:val="22"/>
        </w:numPr>
        <w:spacing w:after="0" w:line="240" w:lineRule="auto"/>
        <w:ind w:left="0"/>
        <w:contextualSpacing/>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 xml:space="preserve">Акция «Письмо солдату»; </w:t>
      </w:r>
    </w:p>
    <w:p w:rsidR="00814C30" w:rsidRPr="00712FE8" w:rsidRDefault="00814C30" w:rsidP="00712FE8">
      <w:pPr>
        <w:numPr>
          <w:ilvl w:val="0"/>
          <w:numId w:val="22"/>
        </w:numPr>
        <w:spacing w:after="0" w:line="240" w:lineRule="auto"/>
        <w:ind w:left="0"/>
        <w:contextualSpacing/>
        <w:jc w:val="both"/>
        <w:rPr>
          <w:rFonts w:ascii="Times New Roman" w:eastAsia="Times New Roman" w:hAnsi="Times New Roman" w:cs="Times New Roman"/>
          <w:color w:val="000000" w:themeColor="text1"/>
          <w:lang w:val="tt-RU"/>
        </w:rPr>
      </w:pPr>
      <w:r w:rsidRPr="00712FE8">
        <w:rPr>
          <w:rFonts w:ascii="Times New Roman" w:eastAsia="Times New Roman" w:hAnsi="Times New Roman" w:cs="Times New Roman"/>
          <w:color w:val="000000" w:themeColor="text1"/>
          <w:lang w:val="tt-RU"/>
        </w:rPr>
        <w:t xml:space="preserve">Участие во </w:t>
      </w:r>
      <w:r w:rsidRPr="00712FE8">
        <w:rPr>
          <w:rFonts w:ascii="Times New Roman" w:eastAsia="Times New Roman" w:hAnsi="Times New Roman" w:cs="Times New Roman"/>
          <w:color w:val="000000" w:themeColor="text1"/>
        </w:rPr>
        <w:t>Всемирн</w:t>
      </w:r>
      <w:r w:rsidRPr="00712FE8">
        <w:rPr>
          <w:rFonts w:ascii="Times New Roman" w:eastAsia="Times New Roman" w:hAnsi="Times New Roman" w:cs="Times New Roman"/>
          <w:color w:val="000000" w:themeColor="text1"/>
          <w:lang w:val="tt-RU"/>
        </w:rPr>
        <w:t>ой</w:t>
      </w:r>
      <w:r w:rsidRPr="00712FE8">
        <w:rPr>
          <w:rFonts w:ascii="Times New Roman" w:eastAsia="Times New Roman" w:hAnsi="Times New Roman" w:cs="Times New Roman"/>
          <w:color w:val="000000" w:themeColor="text1"/>
        </w:rPr>
        <w:t xml:space="preserve"> образовательной акции«Татарча диктант»</w:t>
      </w:r>
      <w:r w:rsidRPr="00712FE8">
        <w:rPr>
          <w:rFonts w:ascii="Times New Roman" w:eastAsia="Times New Roman" w:hAnsi="Times New Roman" w:cs="Times New Roman"/>
          <w:color w:val="000000" w:themeColor="text1"/>
          <w:lang w:val="tt-RU"/>
        </w:rPr>
        <w:t xml:space="preserve"> в 2022 году;</w:t>
      </w:r>
    </w:p>
    <w:p w:rsidR="00814C30" w:rsidRPr="00712FE8" w:rsidRDefault="00814C30" w:rsidP="00712FE8">
      <w:pPr>
        <w:numPr>
          <w:ilvl w:val="0"/>
          <w:numId w:val="22"/>
        </w:numPr>
        <w:spacing w:after="0" w:line="240" w:lineRule="auto"/>
        <w:ind w:left="0"/>
        <w:contextualSpacing/>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 xml:space="preserve">Акция «Экологический субботник»; </w:t>
      </w:r>
    </w:p>
    <w:p w:rsidR="00814C30" w:rsidRPr="00712FE8" w:rsidRDefault="00814C30" w:rsidP="00712FE8">
      <w:pPr>
        <w:numPr>
          <w:ilvl w:val="0"/>
          <w:numId w:val="22"/>
        </w:numPr>
        <w:spacing w:after="0" w:line="240" w:lineRule="auto"/>
        <w:ind w:left="0"/>
        <w:contextualSpacing/>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 xml:space="preserve">Работа на пришкольном участке, сбор урожая и другие мероприятия; </w:t>
      </w:r>
    </w:p>
    <w:p w:rsidR="00814C30" w:rsidRPr="00712FE8" w:rsidRDefault="00814C30" w:rsidP="00712FE8">
      <w:pPr>
        <w:numPr>
          <w:ilvl w:val="0"/>
          <w:numId w:val="22"/>
        </w:numPr>
        <w:spacing w:after="0" w:line="240" w:lineRule="auto"/>
        <w:ind w:left="0"/>
        <w:contextualSpacing/>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 xml:space="preserve">Работа кружка «Юные инспектора дорожного движения»; </w:t>
      </w:r>
    </w:p>
    <w:p w:rsidR="00814C30" w:rsidRPr="00712FE8" w:rsidRDefault="00814C30" w:rsidP="00712FE8">
      <w:pPr>
        <w:numPr>
          <w:ilvl w:val="0"/>
          <w:numId w:val="22"/>
        </w:numPr>
        <w:spacing w:after="0" w:line="240" w:lineRule="auto"/>
        <w:ind w:left="0"/>
        <w:contextualSpacing/>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работа кружка «Язык-душа моя»</w:t>
      </w:r>
    </w:p>
    <w:p w:rsidR="00932895" w:rsidRPr="00712FE8" w:rsidRDefault="00932895" w:rsidP="00712FE8">
      <w:pPr>
        <w:spacing w:after="0" w:line="240" w:lineRule="auto"/>
        <w:contextualSpacing/>
        <w:jc w:val="both"/>
        <w:rPr>
          <w:rFonts w:ascii="Times New Roman" w:eastAsia="Times New Roman" w:hAnsi="Times New Roman" w:cs="Times New Roman"/>
          <w:color w:val="000000" w:themeColor="text1"/>
        </w:rPr>
      </w:pPr>
    </w:p>
    <w:p w:rsidR="00932895" w:rsidRPr="00712FE8" w:rsidRDefault="00932895" w:rsidP="00712FE8">
      <w:pPr>
        <w:spacing w:after="0" w:line="240" w:lineRule="auto"/>
        <w:ind w:hanging="284"/>
        <w:jc w:val="both"/>
        <w:rPr>
          <w:rFonts w:ascii="Times New Roman" w:hAnsi="Times New Roman" w:cs="Times New Roman"/>
          <w:color w:val="000000" w:themeColor="text1"/>
        </w:rPr>
      </w:pPr>
      <w:r w:rsidRPr="00712FE8">
        <w:rPr>
          <w:rFonts w:ascii="Times New Roman" w:hAnsi="Times New Roman" w:cs="Times New Roman"/>
          <w:color w:val="000000" w:themeColor="text1"/>
        </w:rPr>
        <w:t xml:space="preserve">     Руководитель ШМО Хайрова Р.Н. озвучила результаты  </w:t>
      </w:r>
      <w:r w:rsidRPr="00712FE8">
        <w:rPr>
          <w:rFonts w:ascii="Times New Roman" w:hAnsi="Times New Roman" w:cs="Times New Roman"/>
          <w:color w:val="000000" w:themeColor="text1"/>
          <w:lang w:val="tt-RU"/>
        </w:rPr>
        <w:t xml:space="preserve">итогов </w:t>
      </w:r>
      <w:r w:rsidRPr="00712FE8">
        <w:rPr>
          <w:rFonts w:ascii="Times New Roman" w:hAnsi="Times New Roman" w:cs="Times New Roman"/>
          <w:color w:val="000000" w:themeColor="text1"/>
        </w:rPr>
        <w:t>муниципального этапа олимпиады по родному(татарскому) языку и литературе</w:t>
      </w:r>
      <w:r w:rsidRPr="00712FE8">
        <w:rPr>
          <w:rFonts w:ascii="Times New Roman" w:hAnsi="Times New Roman" w:cs="Times New Roman"/>
          <w:color w:val="000000" w:themeColor="text1"/>
          <w:lang w:val="tt-RU"/>
        </w:rPr>
        <w:t xml:space="preserve">. </w:t>
      </w:r>
    </w:p>
    <w:p w:rsidR="00932895" w:rsidRPr="00712FE8" w:rsidRDefault="00932895" w:rsidP="00712FE8">
      <w:pPr>
        <w:tabs>
          <w:tab w:val="left" w:pos="993"/>
        </w:tabs>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Результаты участия в олимпиадах за 2022-2023 учебный год:</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57"/>
        <w:gridCol w:w="1740"/>
        <w:gridCol w:w="692"/>
        <w:gridCol w:w="3316"/>
        <w:gridCol w:w="1511"/>
        <w:gridCol w:w="2105"/>
      </w:tblGrid>
      <w:tr w:rsidR="00932895" w:rsidRPr="00712FE8" w:rsidTr="002F2571">
        <w:tc>
          <w:tcPr>
            <w:tcW w:w="507" w:type="pct"/>
            <w:tcBorders>
              <w:top w:val="single" w:sz="4" w:space="0" w:color="auto"/>
              <w:left w:val="single" w:sz="4" w:space="0" w:color="auto"/>
              <w:bottom w:val="single" w:sz="4" w:space="0" w:color="auto"/>
              <w:right w:val="single" w:sz="4" w:space="0" w:color="auto"/>
            </w:tcBorders>
            <w:hideMark/>
          </w:tcPr>
          <w:p w:rsidR="00932895" w:rsidRPr="00712FE8" w:rsidRDefault="00932895" w:rsidP="00712FE8">
            <w:pPr>
              <w:spacing w:after="0" w:line="240" w:lineRule="auto"/>
              <w:jc w:val="right"/>
              <w:rPr>
                <w:rFonts w:ascii="Times New Roman" w:eastAsia="Calibri" w:hAnsi="Times New Roman" w:cs="Times New Roman"/>
                <w:lang w:val="tt-RU" w:eastAsia="en-US"/>
              </w:rPr>
            </w:pPr>
            <w:r w:rsidRPr="00712FE8">
              <w:rPr>
                <w:rFonts w:ascii="Times New Roman" w:eastAsia="Times New Roman" w:hAnsi="Times New Roman" w:cs="Times New Roman"/>
                <w:lang w:val="tt-RU"/>
              </w:rPr>
              <w:t>№</w:t>
            </w:r>
          </w:p>
        </w:tc>
        <w:tc>
          <w:tcPr>
            <w:tcW w:w="835" w:type="pct"/>
            <w:tcBorders>
              <w:top w:val="single" w:sz="4" w:space="0" w:color="auto"/>
              <w:left w:val="single" w:sz="4" w:space="0" w:color="auto"/>
              <w:bottom w:val="single" w:sz="4" w:space="0" w:color="auto"/>
              <w:right w:val="single" w:sz="4" w:space="0" w:color="auto"/>
            </w:tcBorders>
            <w:hideMark/>
          </w:tcPr>
          <w:p w:rsidR="00932895" w:rsidRPr="00712FE8" w:rsidRDefault="00932895" w:rsidP="00712FE8">
            <w:pPr>
              <w:spacing w:after="0" w:line="240" w:lineRule="auto"/>
              <w:jc w:val="both"/>
              <w:rPr>
                <w:rFonts w:ascii="Times New Roman" w:eastAsia="Calibri" w:hAnsi="Times New Roman" w:cs="Times New Roman"/>
                <w:lang w:val="tt-RU" w:eastAsia="en-US"/>
              </w:rPr>
            </w:pPr>
            <w:r w:rsidRPr="00712FE8">
              <w:rPr>
                <w:rFonts w:ascii="Times New Roman" w:eastAsia="Times New Roman" w:hAnsi="Times New Roman" w:cs="Times New Roman"/>
                <w:lang w:val="tt-RU"/>
              </w:rPr>
              <w:t>Ф.И.О. участника</w:t>
            </w:r>
          </w:p>
        </w:tc>
        <w:tc>
          <w:tcPr>
            <w:tcW w:w="332" w:type="pct"/>
            <w:tcBorders>
              <w:top w:val="single" w:sz="4" w:space="0" w:color="auto"/>
              <w:left w:val="single" w:sz="4" w:space="0" w:color="auto"/>
              <w:bottom w:val="single" w:sz="4" w:space="0" w:color="auto"/>
              <w:right w:val="single" w:sz="4" w:space="0" w:color="auto"/>
            </w:tcBorders>
            <w:hideMark/>
          </w:tcPr>
          <w:p w:rsidR="00932895" w:rsidRPr="00712FE8" w:rsidRDefault="00932895" w:rsidP="00712FE8">
            <w:pPr>
              <w:spacing w:after="0" w:line="240" w:lineRule="auto"/>
              <w:jc w:val="both"/>
              <w:rPr>
                <w:rFonts w:ascii="Times New Roman" w:eastAsia="Calibri" w:hAnsi="Times New Roman" w:cs="Times New Roman"/>
                <w:lang w:val="tt-RU" w:eastAsia="en-US"/>
              </w:rPr>
            </w:pPr>
            <w:r w:rsidRPr="00712FE8">
              <w:rPr>
                <w:rFonts w:ascii="Times New Roman" w:eastAsia="Times New Roman" w:hAnsi="Times New Roman" w:cs="Times New Roman"/>
                <w:lang w:val="tt-RU"/>
              </w:rPr>
              <w:t>Класс</w:t>
            </w:r>
          </w:p>
        </w:tc>
        <w:tc>
          <w:tcPr>
            <w:tcW w:w="1591" w:type="pct"/>
            <w:tcBorders>
              <w:top w:val="single" w:sz="4" w:space="0" w:color="auto"/>
              <w:left w:val="single" w:sz="4" w:space="0" w:color="auto"/>
              <w:bottom w:val="single" w:sz="4" w:space="0" w:color="auto"/>
              <w:right w:val="single" w:sz="4" w:space="0" w:color="auto"/>
            </w:tcBorders>
            <w:hideMark/>
          </w:tcPr>
          <w:p w:rsidR="00932895" w:rsidRPr="00712FE8" w:rsidRDefault="00932895" w:rsidP="00712FE8">
            <w:pPr>
              <w:spacing w:after="0" w:line="240" w:lineRule="auto"/>
              <w:jc w:val="both"/>
              <w:rPr>
                <w:rFonts w:ascii="Times New Roman" w:eastAsia="Calibri" w:hAnsi="Times New Roman" w:cs="Times New Roman"/>
                <w:lang w:val="tt-RU" w:eastAsia="en-US"/>
              </w:rPr>
            </w:pPr>
            <w:r w:rsidRPr="00712FE8">
              <w:rPr>
                <w:rFonts w:ascii="Times New Roman" w:eastAsia="Times New Roman" w:hAnsi="Times New Roman" w:cs="Times New Roman"/>
                <w:lang w:val="tt-RU"/>
              </w:rPr>
              <w:t xml:space="preserve">Предмет </w:t>
            </w:r>
          </w:p>
        </w:tc>
        <w:tc>
          <w:tcPr>
            <w:tcW w:w="725" w:type="pct"/>
            <w:tcBorders>
              <w:top w:val="single" w:sz="4" w:space="0" w:color="auto"/>
              <w:left w:val="single" w:sz="4" w:space="0" w:color="auto"/>
              <w:bottom w:val="single" w:sz="4" w:space="0" w:color="auto"/>
              <w:right w:val="single" w:sz="4" w:space="0" w:color="auto"/>
            </w:tcBorders>
            <w:hideMark/>
          </w:tcPr>
          <w:p w:rsidR="00932895" w:rsidRPr="00712FE8" w:rsidRDefault="00932895" w:rsidP="00712FE8">
            <w:pPr>
              <w:spacing w:after="0" w:line="240" w:lineRule="auto"/>
              <w:jc w:val="both"/>
              <w:rPr>
                <w:rFonts w:ascii="Times New Roman" w:eastAsia="Calibri" w:hAnsi="Times New Roman" w:cs="Times New Roman"/>
                <w:lang w:val="tt-RU" w:eastAsia="en-US"/>
              </w:rPr>
            </w:pPr>
            <w:r w:rsidRPr="00712FE8">
              <w:rPr>
                <w:rFonts w:ascii="Times New Roman" w:eastAsia="Times New Roman" w:hAnsi="Times New Roman" w:cs="Times New Roman"/>
                <w:lang w:val="tt-RU"/>
              </w:rPr>
              <w:t xml:space="preserve">Результат </w:t>
            </w:r>
          </w:p>
        </w:tc>
        <w:tc>
          <w:tcPr>
            <w:tcW w:w="1011" w:type="pct"/>
            <w:tcBorders>
              <w:top w:val="single" w:sz="4" w:space="0" w:color="auto"/>
              <w:left w:val="single" w:sz="4" w:space="0" w:color="auto"/>
              <w:bottom w:val="single" w:sz="4" w:space="0" w:color="auto"/>
              <w:right w:val="single" w:sz="4" w:space="0" w:color="auto"/>
            </w:tcBorders>
            <w:hideMark/>
          </w:tcPr>
          <w:p w:rsidR="00932895" w:rsidRPr="00712FE8" w:rsidRDefault="00932895" w:rsidP="00712FE8">
            <w:pPr>
              <w:spacing w:after="0" w:line="240" w:lineRule="auto"/>
              <w:jc w:val="both"/>
              <w:rPr>
                <w:rFonts w:ascii="Times New Roman" w:eastAsia="Calibri" w:hAnsi="Times New Roman" w:cs="Times New Roman"/>
                <w:lang w:val="tt-RU" w:eastAsia="en-US"/>
              </w:rPr>
            </w:pPr>
            <w:r w:rsidRPr="00712FE8">
              <w:rPr>
                <w:rFonts w:ascii="Times New Roman" w:eastAsia="Times New Roman" w:hAnsi="Times New Roman" w:cs="Times New Roman"/>
                <w:lang w:val="tt-RU"/>
              </w:rPr>
              <w:t>Учитель</w:t>
            </w:r>
          </w:p>
        </w:tc>
      </w:tr>
      <w:tr w:rsidR="00932895" w:rsidRPr="00712FE8" w:rsidTr="002F2571">
        <w:tc>
          <w:tcPr>
            <w:tcW w:w="507" w:type="pct"/>
            <w:tcBorders>
              <w:top w:val="single" w:sz="4" w:space="0" w:color="auto"/>
              <w:left w:val="single" w:sz="4" w:space="0" w:color="auto"/>
              <w:bottom w:val="single" w:sz="4" w:space="0" w:color="auto"/>
              <w:right w:val="single" w:sz="4" w:space="0" w:color="auto"/>
            </w:tcBorders>
          </w:tcPr>
          <w:p w:rsidR="00932895" w:rsidRPr="00712FE8" w:rsidRDefault="00932895" w:rsidP="00712FE8">
            <w:pPr>
              <w:widowControl w:val="0"/>
              <w:numPr>
                <w:ilvl w:val="0"/>
                <w:numId w:val="10"/>
              </w:numPr>
              <w:autoSpaceDE w:val="0"/>
              <w:autoSpaceDN w:val="0"/>
              <w:adjustRightInd w:val="0"/>
              <w:spacing w:after="0" w:line="240" w:lineRule="auto"/>
              <w:ind w:left="0"/>
              <w:jc w:val="right"/>
              <w:rPr>
                <w:rFonts w:ascii="Times New Roman" w:eastAsia="Calibri" w:hAnsi="Times New Roman" w:cs="Times New Roman"/>
                <w:lang w:eastAsia="en-US"/>
              </w:rPr>
            </w:pPr>
          </w:p>
        </w:tc>
        <w:tc>
          <w:tcPr>
            <w:tcW w:w="835" w:type="pct"/>
            <w:tcBorders>
              <w:top w:val="single" w:sz="4" w:space="0" w:color="auto"/>
              <w:left w:val="single" w:sz="4" w:space="0" w:color="auto"/>
              <w:bottom w:val="single" w:sz="4" w:space="0" w:color="auto"/>
              <w:right w:val="single" w:sz="4" w:space="0" w:color="auto"/>
            </w:tcBorders>
          </w:tcPr>
          <w:p w:rsidR="00932895" w:rsidRPr="00712FE8" w:rsidRDefault="00932895" w:rsidP="00712FE8">
            <w:pPr>
              <w:spacing w:after="0" w:line="240" w:lineRule="auto"/>
              <w:jc w:val="both"/>
              <w:rPr>
                <w:rFonts w:ascii="Times New Roman" w:eastAsia="Calibri" w:hAnsi="Times New Roman" w:cs="Times New Roman"/>
                <w:lang w:val="tt-RU" w:eastAsia="en-US"/>
              </w:rPr>
            </w:pPr>
            <w:r w:rsidRPr="00712FE8">
              <w:rPr>
                <w:rFonts w:ascii="Times New Roman" w:eastAsia="Calibri" w:hAnsi="Times New Roman" w:cs="Times New Roman"/>
                <w:lang w:val="tt-RU" w:eastAsia="en-US"/>
              </w:rPr>
              <w:t>Шамсутдинов Тимур</w:t>
            </w:r>
          </w:p>
        </w:tc>
        <w:tc>
          <w:tcPr>
            <w:tcW w:w="332" w:type="pct"/>
            <w:tcBorders>
              <w:top w:val="single" w:sz="4" w:space="0" w:color="auto"/>
              <w:left w:val="single" w:sz="4" w:space="0" w:color="auto"/>
              <w:bottom w:val="single" w:sz="4" w:space="0" w:color="auto"/>
              <w:right w:val="single" w:sz="4" w:space="0" w:color="auto"/>
            </w:tcBorders>
          </w:tcPr>
          <w:p w:rsidR="00932895" w:rsidRPr="00712FE8" w:rsidRDefault="00932895" w:rsidP="00712FE8">
            <w:pPr>
              <w:spacing w:after="0" w:line="240" w:lineRule="auto"/>
              <w:jc w:val="both"/>
              <w:rPr>
                <w:rFonts w:ascii="Times New Roman" w:eastAsia="Calibri" w:hAnsi="Times New Roman" w:cs="Times New Roman"/>
                <w:lang w:val="tt-RU" w:eastAsia="en-US"/>
              </w:rPr>
            </w:pPr>
            <w:r w:rsidRPr="00712FE8">
              <w:rPr>
                <w:rFonts w:ascii="Times New Roman" w:eastAsia="Calibri" w:hAnsi="Times New Roman" w:cs="Times New Roman"/>
                <w:lang w:val="tt-RU" w:eastAsia="en-US"/>
              </w:rPr>
              <w:t xml:space="preserve">4б </w:t>
            </w:r>
          </w:p>
        </w:tc>
        <w:tc>
          <w:tcPr>
            <w:tcW w:w="1591" w:type="pct"/>
            <w:tcBorders>
              <w:top w:val="single" w:sz="4" w:space="0" w:color="auto"/>
              <w:left w:val="single" w:sz="4" w:space="0" w:color="auto"/>
              <w:bottom w:val="single" w:sz="4" w:space="0" w:color="auto"/>
              <w:right w:val="single" w:sz="4" w:space="0" w:color="auto"/>
            </w:tcBorders>
          </w:tcPr>
          <w:p w:rsidR="00932895" w:rsidRPr="00712FE8" w:rsidRDefault="00932895" w:rsidP="00712FE8">
            <w:pPr>
              <w:spacing w:after="0" w:line="240" w:lineRule="auto"/>
              <w:jc w:val="both"/>
              <w:rPr>
                <w:rFonts w:ascii="Times New Roman" w:eastAsia="Times New Roman" w:hAnsi="Times New Roman" w:cs="Times New Roman"/>
                <w:bCs/>
                <w:lang w:val="tt-RU"/>
              </w:rPr>
            </w:pPr>
            <w:r w:rsidRPr="00712FE8">
              <w:rPr>
                <w:rFonts w:ascii="Times New Roman" w:eastAsia="Calibri" w:hAnsi="Times New Roman" w:cs="Times New Roman"/>
                <w:lang w:val="tt-RU" w:eastAsia="en-US"/>
              </w:rPr>
              <w:t>Муниципальный этап республиканской олимпиады школьников. Родной (татарский ) язык</w:t>
            </w:r>
            <w:r w:rsidRPr="00712FE8">
              <w:rPr>
                <w:rFonts w:ascii="Times New Roman" w:eastAsia="Times New Roman" w:hAnsi="Times New Roman" w:cs="Times New Roman"/>
                <w:bCs/>
                <w:lang w:val="tt-RU"/>
              </w:rPr>
              <w:t xml:space="preserve"> для учащихся-татар школ </w:t>
            </w:r>
            <w:r w:rsidRPr="00712FE8">
              <w:rPr>
                <w:rFonts w:ascii="Times New Roman" w:eastAsia="Times New Roman" w:hAnsi="Times New Roman" w:cs="Times New Roman"/>
                <w:bCs/>
                <w:lang w:val="tt-RU"/>
              </w:rPr>
              <w:lastRenderedPageBreak/>
              <w:t>с русским языком</w:t>
            </w:r>
          </w:p>
        </w:tc>
        <w:tc>
          <w:tcPr>
            <w:tcW w:w="725" w:type="pct"/>
            <w:tcBorders>
              <w:top w:val="single" w:sz="4" w:space="0" w:color="auto"/>
              <w:left w:val="single" w:sz="4" w:space="0" w:color="auto"/>
              <w:bottom w:val="single" w:sz="4" w:space="0" w:color="auto"/>
              <w:right w:val="single" w:sz="4" w:space="0" w:color="auto"/>
            </w:tcBorders>
          </w:tcPr>
          <w:p w:rsidR="00932895" w:rsidRPr="00712FE8" w:rsidRDefault="00932895" w:rsidP="00712FE8">
            <w:pPr>
              <w:spacing w:after="0" w:line="240" w:lineRule="auto"/>
              <w:jc w:val="both"/>
              <w:rPr>
                <w:rFonts w:ascii="Times New Roman" w:eastAsia="Calibri" w:hAnsi="Times New Roman" w:cs="Times New Roman"/>
                <w:lang w:eastAsia="en-US"/>
              </w:rPr>
            </w:pPr>
            <w:r w:rsidRPr="00712FE8">
              <w:rPr>
                <w:rFonts w:ascii="Times New Roman" w:eastAsia="Calibri" w:hAnsi="Times New Roman" w:cs="Times New Roman"/>
                <w:lang w:eastAsia="en-US"/>
              </w:rPr>
              <w:lastRenderedPageBreak/>
              <w:t>победитель</w:t>
            </w:r>
          </w:p>
        </w:tc>
        <w:tc>
          <w:tcPr>
            <w:tcW w:w="1011" w:type="pct"/>
            <w:tcBorders>
              <w:top w:val="single" w:sz="4" w:space="0" w:color="auto"/>
              <w:left w:val="single" w:sz="4" w:space="0" w:color="auto"/>
              <w:bottom w:val="single" w:sz="4" w:space="0" w:color="auto"/>
              <w:right w:val="single" w:sz="4" w:space="0" w:color="auto"/>
            </w:tcBorders>
          </w:tcPr>
          <w:p w:rsidR="00932895" w:rsidRPr="00712FE8" w:rsidRDefault="00932895" w:rsidP="00712FE8">
            <w:pPr>
              <w:spacing w:after="0" w:line="240" w:lineRule="auto"/>
              <w:jc w:val="both"/>
              <w:rPr>
                <w:rFonts w:ascii="Times New Roman" w:eastAsia="Calibri" w:hAnsi="Times New Roman" w:cs="Times New Roman"/>
                <w:lang w:val="tt-RU" w:eastAsia="en-US"/>
              </w:rPr>
            </w:pPr>
            <w:r w:rsidRPr="00712FE8">
              <w:rPr>
                <w:rFonts w:ascii="Times New Roman" w:eastAsia="Calibri" w:hAnsi="Times New Roman" w:cs="Times New Roman"/>
                <w:lang w:val="tt-RU" w:eastAsia="en-US"/>
              </w:rPr>
              <w:t>Гафиятуллина Р.Э.</w:t>
            </w:r>
          </w:p>
        </w:tc>
      </w:tr>
      <w:tr w:rsidR="00932895" w:rsidRPr="00712FE8" w:rsidTr="002F2571">
        <w:tc>
          <w:tcPr>
            <w:tcW w:w="507" w:type="pct"/>
            <w:tcBorders>
              <w:top w:val="single" w:sz="4" w:space="0" w:color="auto"/>
              <w:left w:val="single" w:sz="4" w:space="0" w:color="auto"/>
              <w:bottom w:val="single" w:sz="4" w:space="0" w:color="auto"/>
              <w:right w:val="single" w:sz="4" w:space="0" w:color="auto"/>
            </w:tcBorders>
          </w:tcPr>
          <w:p w:rsidR="00932895" w:rsidRPr="00712FE8" w:rsidRDefault="00932895" w:rsidP="00712FE8">
            <w:pPr>
              <w:widowControl w:val="0"/>
              <w:numPr>
                <w:ilvl w:val="0"/>
                <w:numId w:val="10"/>
              </w:numPr>
              <w:autoSpaceDE w:val="0"/>
              <w:autoSpaceDN w:val="0"/>
              <w:adjustRightInd w:val="0"/>
              <w:spacing w:after="0" w:line="240" w:lineRule="auto"/>
              <w:ind w:left="0"/>
              <w:jc w:val="right"/>
              <w:rPr>
                <w:rFonts w:ascii="Times New Roman" w:eastAsia="Calibri" w:hAnsi="Times New Roman" w:cs="Times New Roman"/>
                <w:lang w:eastAsia="en-US"/>
              </w:rPr>
            </w:pPr>
          </w:p>
        </w:tc>
        <w:tc>
          <w:tcPr>
            <w:tcW w:w="835" w:type="pct"/>
            <w:tcBorders>
              <w:top w:val="single" w:sz="4" w:space="0" w:color="auto"/>
              <w:left w:val="single" w:sz="4" w:space="0" w:color="auto"/>
              <w:bottom w:val="single" w:sz="4" w:space="0" w:color="auto"/>
              <w:right w:val="single" w:sz="4" w:space="0" w:color="auto"/>
            </w:tcBorders>
          </w:tcPr>
          <w:p w:rsidR="00932895" w:rsidRPr="00712FE8" w:rsidRDefault="00932895" w:rsidP="00712FE8">
            <w:pPr>
              <w:spacing w:after="0" w:line="240" w:lineRule="auto"/>
              <w:jc w:val="both"/>
              <w:rPr>
                <w:rFonts w:ascii="Times New Roman" w:eastAsia="Calibri" w:hAnsi="Times New Roman" w:cs="Times New Roman"/>
                <w:lang w:val="tt-RU" w:eastAsia="en-US"/>
              </w:rPr>
            </w:pPr>
            <w:r w:rsidRPr="00712FE8">
              <w:rPr>
                <w:rFonts w:ascii="Times New Roman" w:eastAsia="Calibri" w:hAnsi="Times New Roman" w:cs="Times New Roman"/>
                <w:lang w:val="tt-RU" w:eastAsia="en-US"/>
              </w:rPr>
              <w:t>Шарифуллин Ильназ</w:t>
            </w:r>
          </w:p>
        </w:tc>
        <w:tc>
          <w:tcPr>
            <w:tcW w:w="332" w:type="pct"/>
            <w:tcBorders>
              <w:top w:val="single" w:sz="4" w:space="0" w:color="auto"/>
              <w:left w:val="single" w:sz="4" w:space="0" w:color="auto"/>
              <w:bottom w:val="single" w:sz="4" w:space="0" w:color="auto"/>
              <w:right w:val="single" w:sz="4" w:space="0" w:color="auto"/>
            </w:tcBorders>
          </w:tcPr>
          <w:p w:rsidR="00932895" w:rsidRPr="00712FE8" w:rsidRDefault="00932895" w:rsidP="00712FE8">
            <w:pPr>
              <w:spacing w:after="0" w:line="240" w:lineRule="auto"/>
              <w:jc w:val="both"/>
              <w:rPr>
                <w:rFonts w:ascii="Times New Roman" w:eastAsia="Calibri" w:hAnsi="Times New Roman" w:cs="Times New Roman"/>
                <w:lang w:val="tt-RU" w:eastAsia="en-US"/>
              </w:rPr>
            </w:pPr>
            <w:r w:rsidRPr="00712FE8">
              <w:rPr>
                <w:rFonts w:ascii="Times New Roman" w:eastAsia="Calibri" w:hAnsi="Times New Roman" w:cs="Times New Roman"/>
                <w:lang w:val="tt-RU" w:eastAsia="en-US"/>
              </w:rPr>
              <w:t>4а</w:t>
            </w:r>
          </w:p>
        </w:tc>
        <w:tc>
          <w:tcPr>
            <w:tcW w:w="1591" w:type="pct"/>
            <w:tcBorders>
              <w:top w:val="single" w:sz="4" w:space="0" w:color="auto"/>
              <w:left w:val="single" w:sz="4" w:space="0" w:color="auto"/>
              <w:bottom w:val="single" w:sz="4" w:space="0" w:color="auto"/>
              <w:right w:val="single" w:sz="4" w:space="0" w:color="auto"/>
            </w:tcBorders>
          </w:tcPr>
          <w:p w:rsidR="00932895" w:rsidRPr="00712FE8" w:rsidRDefault="00932895" w:rsidP="00712FE8">
            <w:pPr>
              <w:spacing w:after="0" w:line="240" w:lineRule="auto"/>
              <w:jc w:val="both"/>
              <w:rPr>
                <w:rFonts w:ascii="Times New Roman" w:eastAsia="Times New Roman" w:hAnsi="Times New Roman" w:cs="Times New Roman"/>
                <w:bCs/>
                <w:lang w:val="tt-RU"/>
              </w:rPr>
            </w:pPr>
            <w:r w:rsidRPr="00712FE8">
              <w:rPr>
                <w:rFonts w:ascii="Times New Roman" w:eastAsia="Calibri" w:hAnsi="Times New Roman" w:cs="Times New Roman"/>
                <w:lang w:val="tt-RU" w:eastAsia="en-US"/>
              </w:rPr>
              <w:t>Муниципальный этап республиканской олимпиады школьников. Родной (татарский ) язык</w:t>
            </w:r>
            <w:r w:rsidRPr="00712FE8">
              <w:rPr>
                <w:rFonts w:ascii="Times New Roman" w:eastAsia="Times New Roman" w:hAnsi="Times New Roman" w:cs="Times New Roman"/>
                <w:bCs/>
                <w:lang w:val="tt-RU"/>
              </w:rPr>
              <w:t xml:space="preserve"> для учащихся-татар школ с русским языком</w:t>
            </w:r>
          </w:p>
        </w:tc>
        <w:tc>
          <w:tcPr>
            <w:tcW w:w="725" w:type="pct"/>
            <w:tcBorders>
              <w:top w:val="single" w:sz="4" w:space="0" w:color="auto"/>
              <w:left w:val="single" w:sz="4" w:space="0" w:color="auto"/>
              <w:bottom w:val="single" w:sz="4" w:space="0" w:color="auto"/>
              <w:right w:val="single" w:sz="4" w:space="0" w:color="auto"/>
            </w:tcBorders>
          </w:tcPr>
          <w:p w:rsidR="00932895" w:rsidRPr="00712FE8" w:rsidRDefault="00932895" w:rsidP="00712FE8">
            <w:pPr>
              <w:spacing w:after="0" w:line="240" w:lineRule="auto"/>
              <w:jc w:val="both"/>
              <w:rPr>
                <w:rFonts w:ascii="Times New Roman" w:eastAsia="Calibri" w:hAnsi="Times New Roman" w:cs="Times New Roman"/>
                <w:lang w:eastAsia="en-US"/>
              </w:rPr>
            </w:pPr>
            <w:r w:rsidRPr="00712FE8">
              <w:rPr>
                <w:rFonts w:ascii="Times New Roman" w:eastAsia="Calibri" w:hAnsi="Times New Roman" w:cs="Times New Roman"/>
                <w:lang w:eastAsia="en-US"/>
              </w:rPr>
              <w:t>призёр</w:t>
            </w:r>
          </w:p>
        </w:tc>
        <w:tc>
          <w:tcPr>
            <w:tcW w:w="1011" w:type="pct"/>
            <w:tcBorders>
              <w:top w:val="single" w:sz="4" w:space="0" w:color="auto"/>
              <w:left w:val="single" w:sz="4" w:space="0" w:color="auto"/>
              <w:bottom w:val="single" w:sz="4" w:space="0" w:color="auto"/>
              <w:right w:val="single" w:sz="4" w:space="0" w:color="auto"/>
            </w:tcBorders>
          </w:tcPr>
          <w:p w:rsidR="00932895" w:rsidRPr="00712FE8" w:rsidRDefault="00932895" w:rsidP="00712FE8">
            <w:pPr>
              <w:spacing w:after="0" w:line="240" w:lineRule="auto"/>
              <w:jc w:val="both"/>
              <w:rPr>
                <w:rFonts w:ascii="Times New Roman" w:eastAsia="Calibri" w:hAnsi="Times New Roman" w:cs="Times New Roman"/>
                <w:lang w:val="tt-RU" w:eastAsia="en-US"/>
              </w:rPr>
            </w:pPr>
            <w:r w:rsidRPr="00712FE8">
              <w:rPr>
                <w:rFonts w:ascii="Times New Roman" w:eastAsia="Calibri" w:hAnsi="Times New Roman" w:cs="Times New Roman"/>
                <w:lang w:val="tt-RU" w:eastAsia="en-US"/>
              </w:rPr>
              <w:t>Кашипова Л.И.</w:t>
            </w:r>
          </w:p>
        </w:tc>
      </w:tr>
      <w:tr w:rsidR="00932895" w:rsidRPr="00712FE8" w:rsidTr="002F2571">
        <w:tc>
          <w:tcPr>
            <w:tcW w:w="507" w:type="pct"/>
            <w:tcBorders>
              <w:top w:val="single" w:sz="4" w:space="0" w:color="auto"/>
              <w:left w:val="single" w:sz="4" w:space="0" w:color="auto"/>
              <w:bottom w:val="single" w:sz="4" w:space="0" w:color="auto"/>
              <w:right w:val="single" w:sz="4" w:space="0" w:color="auto"/>
            </w:tcBorders>
          </w:tcPr>
          <w:p w:rsidR="00932895" w:rsidRPr="00712FE8" w:rsidRDefault="00932895" w:rsidP="00712FE8">
            <w:pPr>
              <w:widowControl w:val="0"/>
              <w:numPr>
                <w:ilvl w:val="0"/>
                <w:numId w:val="10"/>
              </w:numPr>
              <w:autoSpaceDE w:val="0"/>
              <w:autoSpaceDN w:val="0"/>
              <w:adjustRightInd w:val="0"/>
              <w:spacing w:after="0" w:line="240" w:lineRule="auto"/>
              <w:ind w:left="0"/>
              <w:jc w:val="right"/>
              <w:rPr>
                <w:rFonts w:ascii="Times New Roman" w:eastAsia="Calibri" w:hAnsi="Times New Roman" w:cs="Times New Roman"/>
                <w:lang w:eastAsia="en-US"/>
              </w:rPr>
            </w:pPr>
          </w:p>
        </w:tc>
        <w:tc>
          <w:tcPr>
            <w:tcW w:w="835" w:type="pct"/>
            <w:tcBorders>
              <w:top w:val="single" w:sz="4" w:space="0" w:color="auto"/>
              <w:left w:val="single" w:sz="4" w:space="0" w:color="auto"/>
              <w:bottom w:val="single" w:sz="4" w:space="0" w:color="auto"/>
              <w:right w:val="single" w:sz="4" w:space="0" w:color="auto"/>
            </w:tcBorders>
          </w:tcPr>
          <w:p w:rsidR="00932895" w:rsidRPr="00712FE8" w:rsidRDefault="00932895" w:rsidP="00712FE8">
            <w:pPr>
              <w:spacing w:after="0" w:line="240" w:lineRule="auto"/>
              <w:jc w:val="both"/>
              <w:rPr>
                <w:rFonts w:ascii="Times New Roman" w:eastAsia="Calibri" w:hAnsi="Times New Roman" w:cs="Times New Roman"/>
                <w:lang w:val="tt-RU" w:eastAsia="en-US"/>
              </w:rPr>
            </w:pPr>
            <w:r w:rsidRPr="00712FE8">
              <w:rPr>
                <w:rFonts w:ascii="Times New Roman" w:eastAsia="Calibri" w:hAnsi="Times New Roman" w:cs="Times New Roman"/>
                <w:lang w:val="tt-RU" w:eastAsia="en-US"/>
              </w:rPr>
              <w:t>Аюпова Ильсия</w:t>
            </w:r>
          </w:p>
        </w:tc>
        <w:tc>
          <w:tcPr>
            <w:tcW w:w="332" w:type="pct"/>
            <w:tcBorders>
              <w:top w:val="single" w:sz="4" w:space="0" w:color="auto"/>
              <w:left w:val="single" w:sz="4" w:space="0" w:color="auto"/>
              <w:bottom w:val="single" w:sz="4" w:space="0" w:color="auto"/>
              <w:right w:val="single" w:sz="4" w:space="0" w:color="auto"/>
            </w:tcBorders>
          </w:tcPr>
          <w:p w:rsidR="00932895" w:rsidRPr="00712FE8" w:rsidRDefault="00932895" w:rsidP="00712FE8">
            <w:pPr>
              <w:spacing w:after="0" w:line="240" w:lineRule="auto"/>
              <w:jc w:val="both"/>
              <w:rPr>
                <w:rFonts w:ascii="Times New Roman" w:eastAsia="Calibri" w:hAnsi="Times New Roman" w:cs="Times New Roman"/>
                <w:lang w:val="tt-RU" w:eastAsia="en-US"/>
              </w:rPr>
            </w:pPr>
            <w:r w:rsidRPr="00712FE8">
              <w:rPr>
                <w:rFonts w:ascii="Times New Roman" w:eastAsia="Calibri" w:hAnsi="Times New Roman" w:cs="Times New Roman"/>
                <w:lang w:val="tt-RU" w:eastAsia="en-US"/>
              </w:rPr>
              <w:t>5а</w:t>
            </w:r>
          </w:p>
        </w:tc>
        <w:tc>
          <w:tcPr>
            <w:tcW w:w="1591" w:type="pct"/>
            <w:tcBorders>
              <w:top w:val="single" w:sz="4" w:space="0" w:color="auto"/>
              <w:left w:val="single" w:sz="4" w:space="0" w:color="auto"/>
              <w:bottom w:val="single" w:sz="4" w:space="0" w:color="auto"/>
              <w:right w:val="single" w:sz="4" w:space="0" w:color="auto"/>
            </w:tcBorders>
          </w:tcPr>
          <w:p w:rsidR="00932895" w:rsidRPr="00712FE8" w:rsidRDefault="00932895" w:rsidP="00712FE8">
            <w:pPr>
              <w:spacing w:after="0" w:line="240" w:lineRule="auto"/>
              <w:jc w:val="both"/>
              <w:rPr>
                <w:rFonts w:ascii="Times New Roman" w:eastAsia="Times New Roman" w:hAnsi="Times New Roman" w:cs="Times New Roman"/>
                <w:bCs/>
                <w:lang w:val="tt-RU"/>
              </w:rPr>
            </w:pPr>
            <w:r w:rsidRPr="00712FE8">
              <w:rPr>
                <w:rFonts w:ascii="Times New Roman" w:eastAsia="Calibri" w:hAnsi="Times New Roman" w:cs="Times New Roman"/>
                <w:lang w:val="tt-RU" w:eastAsia="en-US"/>
              </w:rPr>
              <w:t>Муниципальный этап республиканской олимпиады школьников. Родной (татарский ) язык</w:t>
            </w:r>
            <w:r w:rsidRPr="00712FE8">
              <w:rPr>
                <w:rFonts w:ascii="Times New Roman" w:eastAsia="Times New Roman" w:hAnsi="Times New Roman" w:cs="Times New Roman"/>
                <w:bCs/>
                <w:lang w:val="tt-RU"/>
              </w:rPr>
              <w:t xml:space="preserve"> для учащихся-татар школ с русским языком</w:t>
            </w:r>
          </w:p>
        </w:tc>
        <w:tc>
          <w:tcPr>
            <w:tcW w:w="725" w:type="pct"/>
            <w:tcBorders>
              <w:top w:val="single" w:sz="4" w:space="0" w:color="auto"/>
              <w:left w:val="single" w:sz="4" w:space="0" w:color="auto"/>
              <w:bottom w:val="single" w:sz="4" w:space="0" w:color="auto"/>
              <w:right w:val="single" w:sz="4" w:space="0" w:color="auto"/>
            </w:tcBorders>
          </w:tcPr>
          <w:p w:rsidR="00932895" w:rsidRPr="00712FE8" w:rsidRDefault="00932895" w:rsidP="00712FE8">
            <w:pPr>
              <w:spacing w:after="0" w:line="240" w:lineRule="auto"/>
              <w:jc w:val="both"/>
              <w:rPr>
                <w:rFonts w:ascii="Times New Roman" w:eastAsia="Calibri" w:hAnsi="Times New Roman" w:cs="Times New Roman"/>
                <w:lang w:eastAsia="en-US"/>
              </w:rPr>
            </w:pPr>
            <w:r w:rsidRPr="00712FE8">
              <w:rPr>
                <w:rFonts w:ascii="Times New Roman" w:eastAsia="Calibri" w:hAnsi="Times New Roman" w:cs="Times New Roman"/>
                <w:lang w:eastAsia="en-US"/>
              </w:rPr>
              <w:t>призёр</w:t>
            </w:r>
          </w:p>
        </w:tc>
        <w:tc>
          <w:tcPr>
            <w:tcW w:w="1011" w:type="pct"/>
            <w:tcBorders>
              <w:top w:val="single" w:sz="4" w:space="0" w:color="auto"/>
              <w:left w:val="single" w:sz="4" w:space="0" w:color="auto"/>
              <w:bottom w:val="single" w:sz="4" w:space="0" w:color="auto"/>
              <w:right w:val="single" w:sz="4" w:space="0" w:color="auto"/>
            </w:tcBorders>
          </w:tcPr>
          <w:p w:rsidR="00932895" w:rsidRPr="00712FE8" w:rsidRDefault="00932895" w:rsidP="00712FE8">
            <w:pPr>
              <w:spacing w:after="0" w:line="240" w:lineRule="auto"/>
              <w:jc w:val="both"/>
              <w:rPr>
                <w:rFonts w:ascii="Times New Roman" w:eastAsia="Calibri" w:hAnsi="Times New Roman" w:cs="Times New Roman"/>
                <w:lang w:val="tt-RU" w:eastAsia="en-US"/>
              </w:rPr>
            </w:pPr>
            <w:r w:rsidRPr="00712FE8">
              <w:rPr>
                <w:rFonts w:ascii="Times New Roman" w:eastAsia="Calibri" w:hAnsi="Times New Roman" w:cs="Times New Roman"/>
                <w:lang w:val="tt-RU" w:eastAsia="en-US"/>
              </w:rPr>
              <w:t>Хаертдинова Р.Х.</w:t>
            </w:r>
          </w:p>
        </w:tc>
      </w:tr>
      <w:tr w:rsidR="00932895" w:rsidRPr="00712FE8" w:rsidTr="002F2571">
        <w:tc>
          <w:tcPr>
            <w:tcW w:w="507" w:type="pct"/>
            <w:tcBorders>
              <w:top w:val="single" w:sz="4" w:space="0" w:color="auto"/>
              <w:left w:val="single" w:sz="4" w:space="0" w:color="auto"/>
              <w:bottom w:val="single" w:sz="4" w:space="0" w:color="auto"/>
              <w:right w:val="single" w:sz="4" w:space="0" w:color="auto"/>
            </w:tcBorders>
          </w:tcPr>
          <w:p w:rsidR="00932895" w:rsidRPr="00712FE8" w:rsidRDefault="00932895" w:rsidP="00712FE8">
            <w:pPr>
              <w:widowControl w:val="0"/>
              <w:numPr>
                <w:ilvl w:val="0"/>
                <w:numId w:val="10"/>
              </w:numPr>
              <w:autoSpaceDE w:val="0"/>
              <w:autoSpaceDN w:val="0"/>
              <w:adjustRightInd w:val="0"/>
              <w:spacing w:after="0" w:line="240" w:lineRule="auto"/>
              <w:ind w:left="0"/>
              <w:jc w:val="right"/>
              <w:rPr>
                <w:rFonts w:ascii="Times New Roman" w:eastAsia="Calibri" w:hAnsi="Times New Roman" w:cs="Times New Roman"/>
                <w:lang w:eastAsia="en-US"/>
              </w:rPr>
            </w:pPr>
          </w:p>
        </w:tc>
        <w:tc>
          <w:tcPr>
            <w:tcW w:w="835" w:type="pct"/>
            <w:tcBorders>
              <w:top w:val="single" w:sz="4" w:space="0" w:color="auto"/>
              <w:left w:val="single" w:sz="4" w:space="0" w:color="auto"/>
              <w:bottom w:val="single" w:sz="4" w:space="0" w:color="auto"/>
              <w:right w:val="single" w:sz="4" w:space="0" w:color="auto"/>
            </w:tcBorders>
          </w:tcPr>
          <w:p w:rsidR="00932895" w:rsidRPr="00712FE8" w:rsidRDefault="00932895" w:rsidP="00712FE8">
            <w:pPr>
              <w:spacing w:after="0" w:line="240" w:lineRule="auto"/>
              <w:jc w:val="both"/>
              <w:rPr>
                <w:rFonts w:ascii="Times New Roman" w:eastAsia="Calibri" w:hAnsi="Times New Roman" w:cs="Times New Roman"/>
                <w:lang w:val="tt-RU" w:eastAsia="en-US"/>
              </w:rPr>
            </w:pPr>
            <w:r w:rsidRPr="00712FE8">
              <w:rPr>
                <w:rFonts w:ascii="Times New Roman" w:eastAsia="Calibri" w:hAnsi="Times New Roman" w:cs="Times New Roman"/>
                <w:lang w:val="tt-RU" w:eastAsia="en-US"/>
              </w:rPr>
              <w:t>Хасанов Камиль</w:t>
            </w:r>
          </w:p>
        </w:tc>
        <w:tc>
          <w:tcPr>
            <w:tcW w:w="332" w:type="pct"/>
            <w:tcBorders>
              <w:top w:val="single" w:sz="4" w:space="0" w:color="auto"/>
              <w:left w:val="single" w:sz="4" w:space="0" w:color="auto"/>
              <w:bottom w:val="single" w:sz="4" w:space="0" w:color="auto"/>
              <w:right w:val="single" w:sz="4" w:space="0" w:color="auto"/>
            </w:tcBorders>
          </w:tcPr>
          <w:p w:rsidR="00932895" w:rsidRPr="00712FE8" w:rsidRDefault="00932895" w:rsidP="00712FE8">
            <w:pPr>
              <w:spacing w:after="0" w:line="240" w:lineRule="auto"/>
              <w:jc w:val="both"/>
              <w:rPr>
                <w:rFonts w:ascii="Times New Roman" w:eastAsia="Calibri" w:hAnsi="Times New Roman" w:cs="Times New Roman"/>
                <w:lang w:val="tt-RU" w:eastAsia="en-US"/>
              </w:rPr>
            </w:pPr>
            <w:r w:rsidRPr="00712FE8">
              <w:rPr>
                <w:rFonts w:ascii="Times New Roman" w:eastAsia="Calibri" w:hAnsi="Times New Roman" w:cs="Times New Roman"/>
                <w:lang w:val="tt-RU" w:eastAsia="en-US"/>
              </w:rPr>
              <w:t>6а</w:t>
            </w:r>
          </w:p>
        </w:tc>
        <w:tc>
          <w:tcPr>
            <w:tcW w:w="1591" w:type="pct"/>
            <w:tcBorders>
              <w:top w:val="single" w:sz="4" w:space="0" w:color="auto"/>
              <w:left w:val="single" w:sz="4" w:space="0" w:color="auto"/>
              <w:bottom w:val="single" w:sz="4" w:space="0" w:color="auto"/>
              <w:right w:val="single" w:sz="4" w:space="0" w:color="auto"/>
            </w:tcBorders>
          </w:tcPr>
          <w:p w:rsidR="00932895" w:rsidRPr="00712FE8" w:rsidRDefault="00932895" w:rsidP="00712FE8">
            <w:pPr>
              <w:spacing w:after="0" w:line="240" w:lineRule="auto"/>
              <w:jc w:val="both"/>
              <w:rPr>
                <w:rFonts w:ascii="Times New Roman" w:eastAsia="Times New Roman" w:hAnsi="Times New Roman" w:cs="Times New Roman"/>
                <w:bCs/>
                <w:lang w:val="tt-RU"/>
              </w:rPr>
            </w:pPr>
            <w:r w:rsidRPr="00712FE8">
              <w:rPr>
                <w:rFonts w:ascii="Times New Roman" w:eastAsia="Calibri" w:hAnsi="Times New Roman" w:cs="Times New Roman"/>
                <w:lang w:val="tt-RU" w:eastAsia="en-US"/>
              </w:rPr>
              <w:t>Муниципальный этап республиканской олимпиады школьников. Родной (татарский ) язык</w:t>
            </w:r>
            <w:r w:rsidRPr="00712FE8">
              <w:rPr>
                <w:rFonts w:ascii="Times New Roman" w:eastAsia="Times New Roman" w:hAnsi="Times New Roman" w:cs="Times New Roman"/>
                <w:bCs/>
                <w:lang w:val="tt-RU"/>
              </w:rPr>
              <w:t xml:space="preserve"> для учащихся-татар школ с русским языком</w:t>
            </w:r>
          </w:p>
        </w:tc>
        <w:tc>
          <w:tcPr>
            <w:tcW w:w="725" w:type="pct"/>
            <w:tcBorders>
              <w:top w:val="single" w:sz="4" w:space="0" w:color="auto"/>
              <w:left w:val="single" w:sz="4" w:space="0" w:color="auto"/>
              <w:bottom w:val="single" w:sz="4" w:space="0" w:color="auto"/>
              <w:right w:val="single" w:sz="4" w:space="0" w:color="auto"/>
            </w:tcBorders>
          </w:tcPr>
          <w:p w:rsidR="00932895" w:rsidRPr="00712FE8" w:rsidRDefault="00932895" w:rsidP="00712FE8">
            <w:pPr>
              <w:spacing w:after="0" w:line="240" w:lineRule="auto"/>
              <w:jc w:val="both"/>
              <w:rPr>
                <w:rFonts w:ascii="Times New Roman" w:eastAsia="Calibri" w:hAnsi="Times New Roman" w:cs="Times New Roman"/>
                <w:lang w:eastAsia="en-US"/>
              </w:rPr>
            </w:pPr>
            <w:r w:rsidRPr="00712FE8">
              <w:rPr>
                <w:rFonts w:ascii="Times New Roman" w:eastAsia="Calibri" w:hAnsi="Times New Roman" w:cs="Times New Roman"/>
                <w:lang w:eastAsia="en-US"/>
              </w:rPr>
              <w:t>призер</w:t>
            </w:r>
          </w:p>
        </w:tc>
        <w:tc>
          <w:tcPr>
            <w:tcW w:w="1011" w:type="pct"/>
            <w:tcBorders>
              <w:top w:val="single" w:sz="4" w:space="0" w:color="auto"/>
              <w:left w:val="single" w:sz="4" w:space="0" w:color="auto"/>
              <w:bottom w:val="single" w:sz="4" w:space="0" w:color="auto"/>
              <w:right w:val="single" w:sz="4" w:space="0" w:color="auto"/>
            </w:tcBorders>
          </w:tcPr>
          <w:p w:rsidR="00932895" w:rsidRPr="00712FE8" w:rsidRDefault="00932895" w:rsidP="00712FE8">
            <w:pPr>
              <w:spacing w:after="0" w:line="240" w:lineRule="auto"/>
              <w:jc w:val="both"/>
              <w:rPr>
                <w:rFonts w:ascii="Times New Roman" w:eastAsia="Calibri" w:hAnsi="Times New Roman" w:cs="Times New Roman"/>
                <w:lang w:val="tt-RU" w:eastAsia="en-US"/>
              </w:rPr>
            </w:pPr>
            <w:r w:rsidRPr="00712FE8">
              <w:rPr>
                <w:rFonts w:ascii="Times New Roman" w:eastAsia="Calibri" w:hAnsi="Times New Roman" w:cs="Times New Roman"/>
                <w:lang w:val="tt-RU" w:eastAsia="en-US"/>
              </w:rPr>
              <w:t>Гарифуллина М.А.</w:t>
            </w:r>
          </w:p>
        </w:tc>
      </w:tr>
      <w:tr w:rsidR="00932895" w:rsidRPr="00712FE8" w:rsidTr="002F2571">
        <w:tc>
          <w:tcPr>
            <w:tcW w:w="507" w:type="pct"/>
            <w:tcBorders>
              <w:top w:val="single" w:sz="4" w:space="0" w:color="auto"/>
              <w:left w:val="single" w:sz="4" w:space="0" w:color="auto"/>
              <w:bottom w:val="single" w:sz="4" w:space="0" w:color="auto"/>
              <w:right w:val="single" w:sz="4" w:space="0" w:color="auto"/>
            </w:tcBorders>
          </w:tcPr>
          <w:p w:rsidR="00932895" w:rsidRPr="00712FE8" w:rsidRDefault="00932895" w:rsidP="00712FE8">
            <w:pPr>
              <w:widowControl w:val="0"/>
              <w:numPr>
                <w:ilvl w:val="0"/>
                <w:numId w:val="10"/>
              </w:numPr>
              <w:autoSpaceDE w:val="0"/>
              <w:autoSpaceDN w:val="0"/>
              <w:adjustRightInd w:val="0"/>
              <w:spacing w:after="0" w:line="240" w:lineRule="auto"/>
              <w:ind w:left="0"/>
              <w:jc w:val="right"/>
              <w:rPr>
                <w:rFonts w:ascii="Times New Roman" w:eastAsia="Calibri" w:hAnsi="Times New Roman" w:cs="Times New Roman"/>
                <w:lang w:val="tt-RU" w:eastAsia="en-US"/>
              </w:rPr>
            </w:pPr>
          </w:p>
        </w:tc>
        <w:tc>
          <w:tcPr>
            <w:tcW w:w="835" w:type="pct"/>
            <w:tcBorders>
              <w:top w:val="single" w:sz="4" w:space="0" w:color="auto"/>
              <w:left w:val="single" w:sz="4" w:space="0" w:color="auto"/>
              <w:bottom w:val="single" w:sz="4" w:space="0" w:color="auto"/>
              <w:right w:val="single" w:sz="4" w:space="0" w:color="auto"/>
            </w:tcBorders>
          </w:tcPr>
          <w:p w:rsidR="00932895" w:rsidRPr="00712FE8" w:rsidRDefault="00932895" w:rsidP="00712FE8">
            <w:pPr>
              <w:spacing w:after="0" w:line="240" w:lineRule="auto"/>
              <w:jc w:val="both"/>
              <w:rPr>
                <w:rFonts w:ascii="Times New Roman" w:eastAsia="Calibri" w:hAnsi="Times New Roman" w:cs="Times New Roman"/>
                <w:lang w:val="tt-RU" w:eastAsia="en-US"/>
              </w:rPr>
            </w:pPr>
            <w:r w:rsidRPr="00712FE8">
              <w:rPr>
                <w:rFonts w:ascii="Times New Roman" w:eastAsia="Calibri" w:hAnsi="Times New Roman" w:cs="Times New Roman"/>
                <w:lang w:val="tt-RU" w:eastAsia="en-US"/>
              </w:rPr>
              <w:t>Сахаув Ильгиз</w:t>
            </w:r>
          </w:p>
        </w:tc>
        <w:tc>
          <w:tcPr>
            <w:tcW w:w="332" w:type="pct"/>
            <w:tcBorders>
              <w:top w:val="single" w:sz="4" w:space="0" w:color="auto"/>
              <w:left w:val="single" w:sz="4" w:space="0" w:color="auto"/>
              <w:bottom w:val="single" w:sz="4" w:space="0" w:color="auto"/>
              <w:right w:val="single" w:sz="4" w:space="0" w:color="auto"/>
            </w:tcBorders>
          </w:tcPr>
          <w:p w:rsidR="00932895" w:rsidRPr="00712FE8" w:rsidRDefault="00932895" w:rsidP="00712FE8">
            <w:pPr>
              <w:spacing w:after="0" w:line="240" w:lineRule="auto"/>
              <w:jc w:val="both"/>
              <w:rPr>
                <w:rFonts w:ascii="Times New Roman" w:eastAsia="Calibri" w:hAnsi="Times New Roman" w:cs="Times New Roman"/>
                <w:lang w:val="tt-RU" w:eastAsia="en-US"/>
              </w:rPr>
            </w:pPr>
            <w:r w:rsidRPr="00712FE8">
              <w:rPr>
                <w:rFonts w:ascii="Times New Roman" w:eastAsia="Calibri" w:hAnsi="Times New Roman" w:cs="Times New Roman"/>
                <w:lang w:val="tt-RU" w:eastAsia="en-US"/>
              </w:rPr>
              <w:t>8а</w:t>
            </w:r>
          </w:p>
        </w:tc>
        <w:tc>
          <w:tcPr>
            <w:tcW w:w="1591" w:type="pct"/>
            <w:tcBorders>
              <w:top w:val="single" w:sz="4" w:space="0" w:color="auto"/>
              <w:left w:val="single" w:sz="4" w:space="0" w:color="auto"/>
              <w:bottom w:val="single" w:sz="4" w:space="0" w:color="auto"/>
              <w:right w:val="single" w:sz="4" w:space="0" w:color="auto"/>
            </w:tcBorders>
          </w:tcPr>
          <w:p w:rsidR="00932895" w:rsidRPr="00712FE8" w:rsidRDefault="00932895" w:rsidP="00712FE8">
            <w:pPr>
              <w:spacing w:after="0" w:line="240" w:lineRule="auto"/>
              <w:jc w:val="both"/>
              <w:rPr>
                <w:rFonts w:ascii="Times New Roman" w:eastAsia="Times New Roman" w:hAnsi="Times New Roman" w:cs="Times New Roman"/>
              </w:rPr>
            </w:pPr>
            <w:r w:rsidRPr="00712FE8">
              <w:rPr>
                <w:rFonts w:ascii="Times New Roman" w:eastAsia="Calibri" w:hAnsi="Times New Roman" w:cs="Times New Roman"/>
                <w:lang w:val="tt-RU" w:eastAsia="en-US"/>
              </w:rPr>
              <w:t>Муниципальный этап республиканской олимпиады школьников. Родной (татарский ) язык</w:t>
            </w:r>
            <w:r w:rsidRPr="00712FE8">
              <w:rPr>
                <w:rFonts w:ascii="Times New Roman" w:eastAsia="Times New Roman" w:hAnsi="Times New Roman" w:cs="Times New Roman"/>
                <w:bCs/>
                <w:lang w:val="tt-RU"/>
              </w:rPr>
              <w:t xml:space="preserve"> для учащихся-татар школ с русским языком</w:t>
            </w:r>
          </w:p>
        </w:tc>
        <w:tc>
          <w:tcPr>
            <w:tcW w:w="725" w:type="pct"/>
            <w:tcBorders>
              <w:top w:val="single" w:sz="4" w:space="0" w:color="auto"/>
              <w:left w:val="single" w:sz="4" w:space="0" w:color="auto"/>
              <w:bottom w:val="single" w:sz="4" w:space="0" w:color="auto"/>
              <w:right w:val="single" w:sz="4" w:space="0" w:color="auto"/>
            </w:tcBorders>
          </w:tcPr>
          <w:p w:rsidR="00932895" w:rsidRPr="00712FE8" w:rsidRDefault="0093289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призер</w:t>
            </w:r>
          </w:p>
        </w:tc>
        <w:tc>
          <w:tcPr>
            <w:tcW w:w="1011" w:type="pct"/>
            <w:tcBorders>
              <w:top w:val="single" w:sz="4" w:space="0" w:color="auto"/>
              <w:left w:val="single" w:sz="4" w:space="0" w:color="auto"/>
              <w:bottom w:val="single" w:sz="4" w:space="0" w:color="auto"/>
              <w:right w:val="single" w:sz="4" w:space="0" w:color="auto"/>
            </w:tcBorders>
          </w:tcPr>
          <w:p w:rsidR="00932895" w:rsidRPr="00712FE8" w:rsidRDefault="0093289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Гарифуллина М.А.</w:t>
            </w:r>
          </w:p>
        </w:tc>
      </w:tr>
      <w:tr w:rsidR="00932895" w:rsidRPr="00712FE8" w:rsidTr="002F2571">
        <w:tc>
          <w:tcPr>
            <w:tcW w:w="507" w:type="pct"/>
            <w:tcBorders>
              <w:top w:val="single" w:sz="4" w:space="0" w:color="auto"/>
              <w:left w:val="single" w:sz="4" w:space="0" w:color="auto"/>
              <w:bottom w:val="single" w:sz="4" w:space="0" w:color="auto"/>
              <w:right w:val="single" w:sz="4" w:space="0" w:color="auto"/>
            </w:tcBorders>
          </w:tcPr>
          <w:p w:rsidR="00932895" w:rsidRPr="00712FE8" w:rsidRDefault="00932895" w:rsidP="00712FE8">
            <w:pPr>
              <w:widowControl w:val="0"/>
              <w:numPr>
                <w:ilvl w:val="0"/>
                <w:numId w:val="10"/>
              </w:numPr>
              <w:autoSpaceDE w:val="0"/>
              <w:autoSpaceDN w:val="0"/>
              <w:adjustRightInd w:val="0"/>
              <w:spacing w:after="0" w:line="240" w:lineRule="auto"/>
              <w:ind w:left="0"/>
              <w:jc w:val="right"/>
              <w:rPr>
                <w:rFonts w:ascii="Times New Roman" w:eastAsia="Calibri" w:hAnsi="Times New Roman" w:cs="Times New Roman"/>
                <w:lang w:val="tt-RU" w:eastAsia="en-US"/>
              </w:rPr>
            </w:pPr>
          </w:p>
        </w:tc>
        <w:tc>
          <w:tcPr>
            <w:tcW w:w="835" w:type="pct"/>
            <w:tcBorders>
              <w:top w:val="single" w:sz="4" w:space="0" w:color="auto"/>
              <w:left w:val="single" w:sz="4" w:space="0" w:color="auto"/>
              <w:bottom w:val="single" w:sz="4" w:space="0" w:color="auto"/>
              <w:right w:val="single" w:sz="4" w:space="0" w:color="auto"/>
            </w:tcBorders>
          </w:tcPr>
          <w:p w:rsidR="00932895" w:rsidRPr="00712FE8" w:rsidRDefault="00932895" w:rsidP="00712FE8">
            <w:pPr>
              <w:spacing w:after="0" w:line="240" w:lineRule="auto"/>
              <w:jc w:val="both"/>
              <w:rPr>
                <w:rFonts w:ascii="Times New Roman" w:eastAsia="Calibri" w:hAnsi="Times New Roman" w:cs="Times New Roman"/>
                <w:lang w:val="tt-RU" w:eastAsia="en-US"/>
              </w:rPr>
            </w:pPr>
            <w:r w:rsidRPr="00712FE8">
              <w:rPr>
                <w:rFonts w:ascii="Times New Roman" w:eastAsia="Calibri" w:hAnsi="Times New Roman" w:cs="Times New Roman"/>
                <w:lang w:val="tt-RU" w:eastAsia="en-US"/>
              </w:rPr>
              <w:t>Муртазина</w:t>
            </w:r>
          </w:p>
          <w:p w:rsidR="00932895" w:rsidRPr="00712FE8" w:rsidRDefault="00932895" w:rsidP="00712FE8">
            <w:pPr>
              <w:spacing w:after="0" w:line="240" w:lineRule="auto"/>
              <w:jc w:val="both"/>
              <w:rPr>
                <w:rFonts w:ascii="Times New Roman" w:eastAsia="Calibri" w:hAnsi="Times New Roman" w:cs="Times New Roman"/>
                <w:lang w:val="tt-RU" w:eastAsia="en-US"/>
              </w:rPr>
            </w:pPr>
            <w:r w:rsidRPr="00712FE8">
              <w:rPr>
                <w:rFonts w:ascii="Times New Roman" w:eastAsia="Calibri" w:hAnsi="Times New Roman" w:cs="Times New Roman"/>
                <w:lang w:val="tt-RU" w:eastAsia="en-US"/>
              </w:rPr>
              <w:t xml:space="preserve"> Назиля </w:t>
            </w:r>
          </w:p>
        </w:tc>
        <w:tc>
          <w:tcPr>
            <w:tcW w:w="332" w:type="pct"/>
            <w:tcBorders>
              <w:top w:val="single" w:sz="4" w:space="0" w:color="auto"/>
              <w:left w:val="single" w:sz="4" w:space="0" w:color="auto"/>
              <w:bottom w:val="single" w:sz="4" w:space="0" w:color="auto"/>
              <w:right w:val="single" w:sz="4" w:space="0" w:color="auto"/>
            </w:tcBorders>
          </w:tcPr>
          <w:p w:rsidR="00932895" w:rsidRPr="00712FE8" w:rsidRDefault="00932895" w:rsidP="00712FE8">
            <w:pPr>
              <w:spacing w:after="0" w:line="240" w:lineRule="auto"/>
              <w:jc w:val="both"/>
              <w:rPr>
                <w:rFonts w:ascii="Times New Roman" w:eastAsia="Calibri" w:hAnsi="Times New Roman" w:cs="Times New Roman"/>
                <w:lang w:val="tt-RU" w:eastAsia="en-US"/>
              </w:rPr>
            </w:pPr>
            <w:r w:rsidRPr="00712FE8">
              <w:rPr>
                <w:rFonts w:ascii="Times New Roman" w:eastAsia="Calibri" w:hAnsi="Times New Roman" w:cs="Times New Roman"/>
                <w:lang w:val="tt-RU" w:eastAsia="en-US"/>
              </w:rPr>
              <w:t>6б</w:t>
            </w:r>
          </w:p>
        </w:tc>
        <w:tc>
          <w:tcPr>
            <w:tcW w:w="1591" w:type="pct"/>
            <w:tcBorders>
              <w:top w:val="single" w:sz="4" w:space="0" w:color="auto"/>
              <w:left w:val="single" w:sz="4" w:space="0" w:color="auto"/>
              <w:bottom w:val="single" w:sz="4" w:space="0" w:color="auto"/>
              <w:right w:val="single" w:sz="4" w:space="0" w:color="auto"/>
            </w:tcBorders>
          </w:tcPr>
          <w:p w:rsidR="00932895" w:rsidRPr="00712FE8" w:rsidRDefault="00932895" w:rsidP="00712FE8">
            <w:pPr>
              <w:spacing w:after="0" w:line="240" w:lineRule="auto"/>
              <w:jc w:val="both"/>
              <w:rPr>
                <w:rFonts w:ascii="Times New Roman" w:eastAsia="Times New Roman" w:hAnsi="Times New Roman" w:cs="Times New Roman"/>
                <w:bCs/>
                <w:lang w:val="tt-RU"/>
              </w:rPr>
            </w:pPr>
            <w:r w:rsidRPr="00712FE8">
              <w:rPr>
                <w:rFonts w:ascii="Times New Roman" w:eastAsia="Calibri" w:hAnsi="Times New Roman" w:cs="Times New Roman"/>
                <w:lang w:val="tt-RU" w:eastAsia="en-US"/>
              </w:rPr>
              <w:t>Муниципальный этап республиканской олимпиады школьников. Родной (татарский ) язык</w:t>
            </w:r>
            <w:r w:rsidRPr="00712FE8">
              <w:rPr>
                <w:rFonts w:ascii="Times New Roman" w:eastAsia="Times New Roman" w:hAnsi="Times New Roman" w:cs="Times New Roman"/>
                <w:bCs/>
                <w:lang w:val="tt-RU"/>
              </w:rPr>
              <w:t xml:space="preserve"> для учащихся-татар школ с русским языком</w:t>
            </w:r>
          </w:p>
        </w:tc>
        <w:tc>
          <w:tcPr>
            <w:tcW w:w="725" w:type="pct"/>
            <w:tcBorders>
              <w:top w:val="single" w:sz="4" w:space="0" w:color="auto"/>
              <w:left w:val="single" w:sz="4" w:space="0" w:color="auto"/>
              <w:bottom w:val="single" w:sz="4" w:space="0" w:color="auto"/>
              <w:right w:val="single" w:sz="4" w:space="0" w:color="auto"/>
            </w:tcBorders>
          </w:tcPr>
          <w:p w:rsidR="00932895" w:rsidRPr="00712FE8" w:rsidRDefault="00932895" w:rsidP="00712FE8">
            <w:pPr>
              <w:spacing w:after="0" w:line="240" w:lineRule="auto"/>
              <w:jc w:val="both"/>
              <w:rPr>
                <w:rFonts w:ascii="Times New Roman" w:eastAsia="Calibri" w:hAnsi="Times New Roman" w:cs="Times New Roman"/>
                <w:lang w:eastAsia="en-US"/>
              </w:rPr>
            </w:pPr>
            <w:r w:rsidRPr="00712FE8">
              <w:rPr>
                <w:rFonts w:ascii="Times New Roman" w:eastAsia="Calibri" w:hAnsi="Times New Roman" w:cs="Times New Roman"/>
                <w:lang w:eastAsia="en-US"/>
              </w:rPr>
              <w:t>призёр</w:t>
            </w:r>
          </w:p>
        </w:tc>
        <w:tc>
          <w:tcPr>
            <w:tcW w:w="1011" w:type="pct"/>
            <w:tcBorders>
              <w:top w:val="single" w:sz="4" w:space="0" w:color="auto"/>
              <w:left w:val="single" w:sz="4" w:space="0" w:color="auto"/>
              <w:bottom w:val="single" w:sz="4" w:space="0" w:color="auto"/>
              <w:right w:val="single" w:sz="4" w:space="0" w:color="auto"/>
            </w:tcBorders>
          </w:tcPr>
          <w:p w:rsidR="00932895" w:rsidRPr="00712FE8" w:rsidRDefault="00932895" w:rsidP="00712FE8">
            <w:pPr>
              <w:spacing w:after="0" w:line="240" w:lineRule="auto"/>
              <w:jc w:val="both"/>
              <w:rPr>
                <w:rFonts w:ascii="Times New Roman" w:eastAsia="Calibri" w:hAnsi="Times New Roman" w:cs="Times New Roman"/>
                <w:lang w:val="tt-RU" w:eastAsia="en-US"/>
              </w:rPr>
            </w:pPr>
            <w:r w:rsidRPr="00712FE8">
              <w:rPr>
                <w:rFonts w:ascii="Times New Roman" w:eastAsia="Calibri" w:hAnsi="Times New Roman" w:cs="Times New Roman"/>
                <w:lang w:val="tt-RU" w:eastAsia="en-US"/>
              </w:rPr>
              <w:t>Хаертдинова Р.Х.</w:t>
            </w:r>
          </w:p>
        </w:tc>
      </w:tr>
      <w:tr w:rsidR="00932895" w:rsidRPr="00712FE8" w:rsidTr="002F2571">
        <w:tc>
          <w:tcPr>
            <w:tcW w:w="507" w:type="pct"/>
            <w:tcBorders>
              <w:top w:val="single" w:sz="4" w:space="0" w:color="auto"/>
              <w:left w:val="single" w:sz="4" w:space="0" w:color="auto"/>
              <w:bottom w:val="single" w:sz="4" w:space="0" w:color="auto"/>
              <w:right w:val="single" w:sz="4" w:space="0" w:color="auto"/>
            </w:tcBorders>
          </w:tcPr>
          <w:p w:rsidR="00932895" w:rsidRPr="00712FE8" w:rsidRDefault="00932895" w:rsidP="00712FE8">
            <w:pPr>
              <w:widowControl w:val="0"/>
              <w:numPr>
                <w:ilvl w:val="0"/>
                <w:numId w:val="10"/>
              </w:numPr>
              <w:autoSpaceDE w:val="0"/>
              <w:autoSpaceDN w:val="0"/>
              <w:adjustRightInd w:val="0"/>
              <w:spacing w:after="0" w:line="240" w:lineRule="auto"/>
              <w:ind w:left="0"/>
              <w:jc w:val="right"/>
              <w:rPr>
                <w:rFonts w:ascii="Times New Roman" w:eastAsia="Calibri" w:hAnsi="Times New Roman" w:cs="Times New Roman"/>
                <w:lang w:val="tt-RU" w:eastAsia="en-US"/>
              </w:rPr>
            </w:pPr>
          </w:p>
        </w:tc>
        <w:tc>
          <w:tcPr>
            <w:tcW w:w="835" w:type="pct"/>
            <w:tcBorders>
              <w:top w:val="single" w:sz="4" w:space="0" w:color="auto"/>
              <w:left w:val="single" w:sz="4" w:space="0" w:color="auto"/>
              <w:bottom w:val="single" w:sz="4" w:space="0" w:color="auto"/>
              <w:right w:val="single" w:sz="4" w:space="0" w:color="auto"/>
            </w:tcBorders>
          </w:tcPr>
          <w:p w:rsidR="00932895" w:rsidRPr="00712FE8" w:rsidRDefault="00932895" w:rsidP="00712FE8">
            <w:pPr>
              <w:spacing w:after="0" w:line="240" w:lineRule="auto"/>
              <w:jc w:val="both"/>
              <w:rPr>
                <w:rFonts w:ascii="Times New Roman" w:eastAsia="Calibri" w:hAnsi="Times New Roman" w:cs="Times New Roman"/>
                <w:lang w:val="tt-RU" w:eastAsia="en-US"/>
              </w:rPr>
            </w:pPr>
            <w:r w:rsidRPr="00712FE8">
              <w:rPr>
                <w:rFonts w:ascii="Times New Roman" w:eastAsia="Calibri" w:hAnsi="Times New Roman" w:cs="Times New Roman"/>
                <w:lang w:val="tt-RU" w:eastAsia="en-US"/>
              </w:rPr>
              <w:t>Шафигуллина</w:t>
            </w:r>
          </w:p>
          <w:p w:rsidR="00932895" w:rsidRPr="00712FE8" w:rsidRDefault="00932895" w:rsidP="00712FE8">
            <w:pPr>
              <w:spacing w:after="0" w:line="240" w:lineRule="auto"/>
              <w:jc w:val="both"/>
              <w:rPr>
                <w:rFonts w:ascii="Times New Roman" w:eastAsia="Calibri" w:hAnsi="Times New Roman" w:cs="Times New Roman"/>
                <w:lang w:val="tt-RU" w:eastAsia="en-US"/>
              </w:rPr>
            </w:pPr>
            <w:r w:rsidRPr="00712FE8">
              <w:rPr>
                <w:rFonts w:ascii="Times New Roman" w:eastAsia="Calibri" w:hAnsi="Times New Roman" w:cs="Times New Roman"/>
                <w:lang w:val="tt-RU" w:eastAsia="en-US"/>
              </w:rPr>
              <w:t xml:space="preserve"> Юлия</w:t>
            </w:r>
          </w:p>
        </w:tc>
        <w:tc>
          <w:tcPr>
            <w:tcW w:w="332" w:type="pct"/>
            <w:tcBorders>
              <w:top w:val="single" w:sz="4" w:space="0" w:color="auto"/>
              <w:left w:val="single" w:sz="4" w:space="0" w:color="auto"/>
              <w:bottom w:val="single" w:sz="4" w:space="0" w:color="auto"/>
              <w:right w:val="single" w:sz="4" w:space="0" w:color="auto"/>
            </w:tcBorders>
          </w:tcPr>
          <w:p w:rsidR="00932895" w:rsidRPr="00712FE8" w:rsidRDefault="00932895" w:rsidP="00712FE8">
            <w:pPr>
              <w:spacing w:after="0" w:line="240" w:lineRule="auto"/>
              <w:jc w:val="both"/>
              <w:rPr>
                <w:rFonts w:ascii="Times New Roman" w:eastAsia="Calibri" w:hAnsi="Times New Roman" w:cs="Times New Roman"/>
                <w:lang w:val="tt-RU" w:eastAsia="en-US"/>
              </w:rPr>
            </w:pPr>
            <w:r w:rsidRPr="00712FE8">
              <w:rPr>
                <w:rFonts w:ascii="Times New Roman" w:eastAsia="Calibri" w:hAnsi="Times New Roman" w:cs="Times New Roman"/>
                <w:lang w:val="tt-RU" w:eastAsia="en-US"/>
              </w:rPr>
              <w:t>10а</w:t>
            </w:r>
          </w:p>
        </w:tc>
        <w:tc>
          <w:tcPr>
            <w:tcW w:w="1591" w:type="pct"/>
            <w:tcBorders>
              <w:top w:val="single" w:sz="4" w:space="0" w:color="auto"/>
              <w:left w:val="single" w:sz="4" w:space="0" w:color="auto"/>
              <w:bottom w:val="single" w:sz="4" w:space="0" w:color="auto"/>
              <w:right w:val="single" w:sz="4" w:space="0" w:color="auto"/>
            </w:tcBorders>
          </w:tcPr>
          <w:p w:rsidR="00932895" w:rsidRPr="00712FE8" w:rsidRDefault="00932895" w:rsidP="00712FE8">
            <w:pPr>
              <w:spacing w:after="0" w:line="240" w:lineRule="auto"/>
              <w:jc w:val="both"/>
              <w:rPr>
                <w:rFonts w:ascii="Times New Roman" w:eastAsia="Times New Roman" w:hAnsi="Times New Roman" w:cs="Times New Roman"/>
              </w:rPr>
            </w:pPr>
            <w:r w:rsidRPr="00712FE8">
              <w:rPr>
                <w:rFonts w:ascii="Times New Roman" w:eastAsia="Calibri" w:hAnsi="Times New Roman" w:cs="Times New Roman"/>
                <w:lang w:val="tt-RU" w:eastAsia="en-US"/>
              </w:rPr>
              <w:t>Муниципальный этап республиканской олимпиады школьников. Родная (татарская ) литература язык</w:t>
            </w:r>
            <w:r w:rsidRPr="00712FE8">
              <w:rPr>
                <w:rFonts w:ascii="Times New Roman" w:eastAsia="Times New Roman" w:hAnsi="Times New Roman" w:cs="Times New Roman"/>
                <w:bCs/>
                <w:lang w:val="tt-RU"/>
              </w:rPr>
              <w:t xml:space="preserve"> для учащихся-татар школ с русским языком</w:t>
            </w:r>
          </w:p>
        </w:tc>
        <w:tc>
          <w:tcPr>
            <w:tcW w:w="725" w:type="pct"/>
            <w:tcBorders>
              <w:top w:val="single" w:sz="4" w:space="0" w:color="auto"/>
              <w:left w:val="single" w:sz="4" w:space="0" w:color="auto"/>
              <w:bottom w:val="single" w:sz="4" w:space="0" w:color="auto"/>
              <w:right w:val="single" w:sz="4" w:space="0" w:color="auto"/>
            </w:tcBorders>
          </w:tcPr>
          <w:p w:rsidR="00932895" w:rsidRPr="00712FE8" w:rsidRDefault="0093289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призёр</w:t>
            </w:r>
          </w:p>
        </w:tc>
        <w:tc>
          <w:tcPr>
            <w:tcW w:w="1011" w:type="pct"/>
            <w:tcBorders>
              <w:top w:val="single" w:sz="4" w:space="0" w:color="auto"/>
              <w:left w:val="single" w:sz="4" w:space="0" w:color="auto"/>
              <w:bottom w:val="single" w:sz="4" w:space="0" w:color="auto"/>
              <w:right w:val="single" w:sz="4" w:space="0" w:color="auto"/>
            </w:tcBorders>
          </w:tcPr>
          <w:p w:rsidR="00932895" w:rsidRPr="00712FE8" w:rsidRDefault="00932895" w:rsidP="00712FE8">
            <w:pPr>
              <w:spacing w:after="0" w:line="240" w:lineRule="auto"/>
              <w:jc w:val="both"/>
              <w:rPr>
                <w:rFonts w:ascii="Times New Roman" w:eastAsia="Times New Roman" w:hAnsi="Times New Roman" w:cs="Times New Roman"/>
              </w:rPr>
            </w:pPr>
            <w:r w:rsidRPr="00712FE8">
              <w:rPr>
                <w:rFonts w:ascii="Times New Roman" w:eastAsia="Calibri" w:hAnsi="Times New Roman" w:cs="Times New Roman"/>
                <w:lang w:val="tt-RU" w:eastAsia="en-US"/>
              </w:rPr>
              <w:t>Хаертдинова Р.Х.</w:t>
            </w:r>
          </w:p>
        </w:tc>
      </w:tr>
      <w:tr w:rsidR="00932895" w:rsidRPr="00712FE8" w:rsidTr="002F2571">
        <w:tc>
          <w:tcPr>
            <w:tcW w:w="507" w:type="pct"/>
            <w:tcBorders>
              <w:top w:val="single" w:sz="4" w:space="0" w:color="auto"/>
              <w:left w:val="single" w:sz="4" w:space="0" w:color="auto"/>
              <w:bottom w:val="single" w:sz="4" w:space="0" w:color="auto"/>
              <w:right w:val="single" w:sz="4" w:space="0" w:color="auto"/>
            </w:tcBorders>
          </w:tcPr>
          <w:p w:rsidR="00932895" w:rsidRPr="00712FE8" w:rsidRDefault="00932895" w:rsidP="00712FE8">
            <w:pPr>
              <w:widowControl w:val="0"/>
              <w:numPr>
                <w:ilvl w:val="0"/>
                <w:numId w:val="10"/>
              </w:numPr>
              <w:autoSpaceDE w:val="0"/>
              <w:autoSpaceDN w:val="0"/>
              <w:adjustRightInd w:val="0"/>
              <w:spacing w:after="0" w:line="240" w:lineRule="auto"/>
              <w:ind w:left="0"/>
              <w:jc w:val="right"/>
              <w:rPr>
                <w:rFonts w:ascii="Times New Roman" w:eastAsia="Calibri" w:hAnsi="Times New Roman" w:cs="Times New Roman"/>
                <w:lang w:val="tt-RU" w:eastAsia="en-US"/>
              </w:rPr>
            </w:pPr>
          </w:p>
        </w:tc>
        <w:tc>
          <w:tcPr>
            <w:tcW w:w="835" w:type="pct"/>
            <w:tcBorders>
              <w:top w:val="single" w:sz="4" w:space="0" w:color="auto"/>
              <w:left w:val="single" w:sz="4" w:space="0" w:color="auto"/>
              <w:bottom w:val="single" w:sz="4" w:space="0" w:color="auto"/>
              <w:right w:val="single" w:sz="4" w:space="0" w:color="auto"/>
            </w:tcBorders>
          </w:tcPr>
          <w:p w:rsidR="00932895" w:rsidRPr="00712FE8" w:rsidRDefault="00932895" w:rsidP="00712FE8">
            <w:pPr>
              <w:spacing w:after="0" w:line="240" w:lineRule="auto"/>
              <w:ind w:firstLine="55"/>
              <w:jc w:val="both"/>
              <w:rPr>
                <w:rFonts w:ascii="Times New Roman" w:eastAsia="Calibri" w:hAnsi="Times New Roman" w:cs="Times New Roman"/>
                <w:lang w:val="tt-RU" w:eastAsia="en-US"/>
              </w:rPr>
            </w:pPr>
            <w:r w:rsidRPr="00712FE8">
              <w:rPr>
                <w:rFonts w:ascii="Times New Roman" w:eastAsia="Calibri" w:hAnsi="Times New Roman" w:cs="Times New Roman"/>
                <w:lang w:val="tt-RU" w:eastAsia="en-US"/>
              </w:rPr>
              <w:t xml:space="preserve">Шангараева </w:t>
            </w:r>
          </w:p>
          <w:p w:rsidR="00932895" w:rsidRPr="00712FE8" w:rsidRDefault="00932895" w:rsidP="00712FE8">
            <w:pPr>
              <w:spacing w:after="0" w:line="240" w:lineRule="auto"/>
              <w:ind w:firstLine="55"/>
              <w:jc w:val="both"/>
              <w:rPr>
                <w:rFonts w:ascii="Times New Roman" w:eastAsia="Calibri" w:hAnsi="Times New Roman" w:cs="Times New Roman"/>
                <w:lang w:val="tt-RU" w:eastAsia="en-US"/>
              </w:rPr>
            </w:pPr>
            <w:r w:rsidRPr="00712FE8">
              <w:rPr>
                <w:rFonts w:ascii="Times New Roman" w:eastAsia="Calibri" w:hAnsi="Times New Roman" w:cs="Times New Roman"/>
                <w:lang w:val="tt-RU" w:eastAsia="en-US"/>
              </w:rPr>
              <w:t>Назиля</w:t>
            </w:r>
          </w:p>
        </w:tc>
        <w:tc>
          <w:tcPr>
            <w:tcW w:w="332" w:type="pct"/>
            <w:tcBorders>
              <w:top w:val="single" w:sz="4" w:space="0" w:color="auto"/>
              <w:left w:val="single" w:sz="4" w:space="0" w:color="auto"/>
              <w:bottom w:val="single" w:sz="4" w:space="0" w:color="auto"/>
              <w:right w:val="single" w:sz="4" w:space="0" w:color="auto"/>
            </w:tcBorders>
          </w:tcPr>
          <w:p w:rsidR="00932895" w:rsidRPr="00712FE8" w:rsidRDefault="00932895" w:rsidP="00712FE8">
            <w:pPr>
              <w:spacing w:after="0" w:line="240" w:lineRule="auto"/>
              <w:jc w:val="both"/>
              <w:rPr>
                <w:rFonts w:ascii="Times New Roman" w:eastAsia="Calibri" w:hAnsi="Times New Roman" w:cs="Times New Roman"/>
                <w:lang w:val="tt-RU" w:eastAsia="en-US"/>
              </w:rPr>
            </w:pPr>
            <w:r w:rsidRPr="00712FE8">
              <w:rPr>
                <w:rFonts w:ascii="Times New Roman" w:eastAsia="Calibri" w:hAnsi="Times New Roman" w:cs="Times New Roman"/>
                <w:lang w:val="tt-RU" w:eastAsia="en-US"/>
              </w:rPr>
              <w:t>10а</w:t>
            </w:r>
          </w:p>
        </w:tc>
        <w:tc>
          <w:tcPr>
            <w:tcW w:w="1591" w:type="pct"/>
            <w:tcBorders>
              <w:top w:val="single" w:sz="4" w:space="0" w:color="auto"/>
              <w:left w:val="single" w:sz="4" w:space="0" w:color="auto"/>
              <w:bottom w:val="single" w:sz="4" w:space="0" w:color="auto"/>
              <w:right w:val="single" w:sz="4" w:space="0" w:color="auto"/>
            </w:tcBorders>
          </w:tcPr>
          <w:p w:rsidR="00932895" w:rsidRPr="00712FE8" w:rsidRDefault="00932895" w:rsidP="00712FE8">
            <w:pPr>
              <w:spacing w:after="0" w:line="240" w:lineRule="auto"/>
              <w:jc w:val="both"/>
              <w:rPr>
                <w:rFonts w:ascii="Times New Roman" w:eastAsia="Calibri" w:hAnsi="Times New Roman" w:cs="Times New Roman"/>
                <w:lang w:val="tt-RU" w:eastAsia="en-US"/>
              </w:rPr>
            </w:pPr>
            <w:r w:rsidRPr="00712FE8">
              <w:rPr>
                <w:rFonts w:ascii="Times New Roman" w:eastAsia="Calibri" w:hAnsi="Times New Roman" w:cs="Times New Roman"/>
                <w:lang w:val="tt-RU" w:eastAsia="en-US"/>
              </w:rPr>
              <w:t>Муниципальный этап республиканской олимпиады школьников. Родной (татарский ) язык</w:t>
            </w:r>
            <w:r w:rsidRPr="00712FE8">
              <w:rPr>
                <w:rFonts w:ascii="Times New Roman" w:eastAsia="Times New Roman" w:hAnsi="Times New Roman" w:cs="Times New Roman"/>
                <w:bCs/>
                <w:lang w:val="tt-RU"/>
              </w:rPr>
              <w:t xml:space="preserve"> для учащихся-татар школ с русским языком</w:t>
            </w:r>
          </w:p>
        </w:tc>
        <w:tc>
          <w:tcPr>
            <w:tcW w:w="725" w:type="pct"/>
            <w:tcBorders>
              <w:top w:val="single" w:sz="4" w:space="0" w:color="auto"/>
              <w:left w:val="single" w:sz="4" w:space="0" w:color="auto"/>
              <w:bottom w:val="single" w:sz="4" w:space="0" w:color="auto"/>
              <w:right w:val="single" w:sz="4" w:space="0" w:color="auto"/>
            </w:tcBorders>
          </w:tcPr>
          <w:p w:rsidR="00932895" w:rsidRPr="00712FE8" w:rsidRDefault="0093289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призёр</w:t>
            </w:r>
          </w:p>
        </w:tc>
        <w:tc>
          <w:tcPr>
            <w:tcW w:w="1011" w:type="pct"/>
            <w:tcBorders>
              <w:top w:val="single" w:sz="4" w:space="0" w:color="auto"/>
              <w:left w:val="single" w:sz="4" w:space="0" w:color="auto"/>
              <w:bottom w:val="single" w:sz="4" w:space="0" w:color="auto"/>
              <w:right w:val="single" w:sz="4" w:space="0" w:color="auto"/>
            </w:tcBorders>
          </w:tcPr>
          <w:p w:rsidR="00932895" w:rsidRPr="00712FE8" w:rsidRDefault="00932895" w:rsidP="00712FE8">
            <w:pPr>
              <w:spacing w:after="0" w:line="240" w:lineRule="auto"/>
              <w:jc w:val="both"/>
              <w:rPr>
                <w:rFonts w:ascii="Times New Roman" w:eastAsia="Times New Roman" w:hAnsi="Times New Roman" w:cs="Times New Roman"/>
              </w:rPr>
            </w:pPr>
            <w:r w:rsidRPr="00712FE8">
              <w:rPr>
                <w:rFonts w:ascii="Times New Roman" w:eastAsia="Calibri" w:hAnsi="Times New Roman" w:cs="Times New Roman"/>
                <w:lang w:val="tt-RU" w:eastAsia="en-US"/>
              </w:rPr>
              <w:t>Хаертдинова Р.Х.</w:t>
            </w:r>
          </w:p>
        </w:tc>
      </w:tr>
      <w:tr w:rsidR="00932895" w:rsidRPr="00712FE8" w:rsidTr="002F2571">
        <w:tc>
          <w:tcPr>
            <w:tcW w:w="507" w:type="pct"/>
            <w:tcBorders>
              <w:top w:val="single" w:sz="4" w:space="0" w:color="auto"/>
              <w:left w:val="single" w:sz="4" w:space="0" w:color="auto"/>
              <w:bottom w:val="single" w:sz="4" w:space="0" w:color="auto"/>
              <w:right w:val="single" w:sz="4" w:space="0" w:color="auto"/>
            </w:tcBorders>
          </w:tcPr>
          <w:p w:rsidR="00932895" w:rsidRPr="00712FE8" w:rsidRDefault="00932895" w:rsidP="00712FE8">
            <w:pPr>
              <w:widowControl w:val="0"/>
              <w:numPr>
                <w:ilvl w:val="0"/>
                <w:numId w:val="10"/>
              </w:numPr>
              <w:autoSpaceDE w:val="0"/>
              <w:autoSpaceDN w:val="0"/>
              <w:adjustRightInd w:val="0"/>
              <w:spacing w:after="0" w:line="240" w:lineRule="auto"/>
              <w:ind w:left="0"/>
              <w:jc w:val="right"/>
              <w:rPr>
                <w:rFonts w:ascii="Times New Roman" w:eastAsia="Calibri" w:hAnsi="Times New Roman" w:cs="Times New Roman"/>
                <w:lang w:val="tt-RU" w:eastAsia="en-US"/>
              </w:rPr>
            </w:pPr>
          </w:p>
        </w:tc>
        <w:tc>
          <w:tcPr>
            <w:tcW w:w="835" w:type="pct"/>
            <w:tcBorders>
              <w:top w:val="single" w:sz="4" w:space="0" w:color="auto"/>
              <w:left w:val="single" w:sz="4" w:space="0" w:color="auto"/>
              <w:bottom w:val="single" w:sz="4" w:space="0" w:color="auto"/>
              <w:right w:val="single" w:sz="4" w:space="0" w:color="auto"/>
            </w:tcBorders>
          </w:tcPr>
          <w:p w:rsidR="00932895" w:rsidRPr="00712FE8" w:rsidRDefault="00932895" w:rsidP="00712FE8">
            <w:pPr>
              <w:spacing w:after="0" w:line="240" w:lineRule="auto"/>
              <w:ind w:firstLine="55"/>
              <w:jc w:val="both"/>
              <w:rPr>
                <w:rFonts w:ascii="Times New Roman" w:eastAsia="Calibri" w:hAnsi="Times New Roman" w:cs="Times New Roman"/>
                <w:lang w:val="tt-RU" w:eastAsia="en-US"/>
              </w:rPr>
            </w:pPr>
            <w:r w:rsidRPr="00712FE8">
              <w:rPr>
                <w:rFonts w:ascii="Times New Roman" w:eastAsia="Calibri" w:hAnsi="Times New Roman" w:cs="Times New Roman"/>
                <w:lang w:val="tt-RU" w:eastAsia="en-US"/>
              </w:rPr>
              <w:t xml:space="preserve">Шарапов </w:t>
            </w:r>
          </w:p>
          <w:p w:rsidR="00932895" w:rsidRPr="00712FE8" w:rsidRDefault="00932895" w:rsidP="00712FE8">
            <w:pPr>
              <w:spacing w:after="0" w:line="240" w:lineRule="auto"/>
              <w:ind w:firstLine="55"/>
              <w:jc w:val="both"/>
              <w:rPr>
                <w:rFonts w:ascii="Times New Roman" w:eastAsia="Calibri" w:hAnsi="Times New Roman" w:cs="Times New Roman"/>
                <w:lang w:val="tt-RU" w:eastAsia="en-US"/>
              </w:rPr>
            </w:pPr>
            <w:r w:rsidRPr="00712FE8">
              <w:rPr>
                <w:rFonts w:ascii="Times New Roman" w:eastAsia="Calibri" w:hAnsi="Times New Roman" w:cs="Times New Roman"/>
                <w:lang w:val="tt-RU" w:eastAsia="en-US"/>
              </w:rPr>
              <w:t>Тимур</w:t>
            </w:r>
          </w:p>
        </w:tc>
        <w:tc>
          <w:tcPr>
            <w:tcW w:w="332" w:type="pct"/>
            <w:tcBorders>
              <w:top w:val="single" w:sz="4" w:space="0" w:color="auto"/>
              <w:left w:val="single" w:sz="4" w:space="0" w:color="auto"/>
              <w:bottom w:val="single" w:sz="4" w:space="0" w:color="auto"/>
              <w:right w:val="single" w:sz="4" w:space="0" w:color="auto"/>
            </w:tcBorders>
          </w:tcPr>
          <w:p w:rsidR="00932895" w:rsidRPr="00712FE8" w:rsidRDefault="00932895" w:rsidP="00712FE8">
            <w:pPr>
              <w:spacing w:after="0" w:line="240" w:lineRule="auto"/>
              <w:jc w:val="both"/>
              <w:rPr>
                <w:rFonts w:ascii="Times New Roman" w:eastAsia="Calibri" w:hAnsi="Times New Roman" w:cs="Times New Roman"/>
                <w:lang w:val="tt-RU" w:eastAsia="en-US"/>
              </w:rPr>
            </w:pPr>
            <w:r w:rsidRPr="00712FE8">
              <w:rPr>
                <w:rFonts w:ascii="Times New Roman" w:eastAsia="Calibri" w:hAnsi="Times New Roman" w:cs="Times New Roman"/>
                <w:lang w:val="tt-RU" w:eastAsia="en-US"/>
              </w:rPr>
              <w:t>9а</w:t>
            </w:r>
          </w:p>
        </w:tc>
        <w:tc>
          <w:tcPr>
            <w:tcW w:w="1591" w:type="pct"/>
            <w:tcBorders>
              <w:top w:val="single" w:sz="4" w:space="0" w:color="auto"/>
              <w:left w:val="single" w:sz="4" w:space="0" w:color="auto"/>
              <w:bottom w:val="single" w:sz="4" w:space="0" w:color="auto"/>
              <w:right w:val="single" w:sz="4" w:space="0" w:color="auto"/>
            </w:tcBorders>
          </w:tcPr>
          <w:p w:rsidR="00932895" w:rsidRPr="00712FE8" w:rsidRDefault="00932895" w:rsidP="00712FE8">
            <w:pPr>
              <w:spacing w:after="0" w:line="240" w:lineRule="auto"/>
              <w:jc w:val="both"/>
              <w:rPr>
                <w:rFonts w:ascii="Times New Roman" w:eastAsia="Calibri" w:hAnsi="Times New Roman" w:cs="Times New Roman"/>
                <w:lang w:val="tt-RU" w:eastAsia="en-US"/>
              </w:rPr>
            </w:pPr>
            <w:r w:rsidRPr="00712FE8">
              <w:rPr>
                <w:rFonts w:ascii="Times New Roman" w:eastAsia="Calibri" w:hAnsi="Times New Roman" w:cs="Times New Roman"/>
                <w:lang w:val="tt-RU" w:eastAsia="en-US"/>
              </w:rPr>
              <w:t xml:space="preserve">Муниципальный этап республиканской олимпиады школьников. Родная (татарская ) литература </w:t>
            </w:r>
            <w:r w:rsidRPr="00712FE8">
              <w:rPr>
                <w:rFonts w:ascii="Times New Roman" w:eastAsia="Times New Roman" w:hAnsi="Times New Roman" w:cs="Times New Roman"/>
                <w:bCs/>
                <w:lang w:val="tt-RU"/>
              </w:rPr>
              <w:t>для учащихся-татар школ с татарским языком обучения</w:t>
            </w:r>
          </w:p>
        </w:tc>
        <w:tc>
          <w:tcPr>
            <w:tcW w:w="725" w:type="pct"/>
            <w:tcBorders>
              <w:top w:val="single" w:sz="4" w:space="0" w:color="auto"/>
              <w:left w:val="single" w:sz="4" w:space="0" w:color="auto"/>
              <w:bottom w:val="single" w:sz="4" w:space="0" w:color="auto"/>
              <w:right w:val="single" w:sz="4" w:space="0" w:color="auto"/>
            </w:tcBorders>
          </w:tcPr>
          <w:p w:rsidR="00932895" w:rsidRPr="00712FE8" w:rsidRDefault="0093289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призёр</w:t>
            </w:r>
          </w:p>
        </w:tc>
        <w:tc>
          <w:tcPr>
            <w:tcW w:w="1011" w:type="pct"/>
            <w:tcBorders>
              <w:top w:val="single" w:sz="4" w:space="0" w:color="auto"/>
              <w:left w:val="single" w:sz="4" w:space="0" w:color="auto"/>
              <w:bottom w:val="single" w:sz="4" w:space="0" w:color="auto"/>
              <w:right w:val="single" w:sz="4" w:space="0" w:color="auto"/>
            </w:tcBorders>
          </w:tcPr>
          <w:p w:rsidR="00932895" w:rsidRPr="00712FE8" w:rsidRDefault="00932895" w:rsidP="00712FE8">
            <w:pPr>
              <w:spacing w:after="0" w:line="240" w:lineRule="auto"/>
              <w:jc w:val="both"/>
              <w:rPr>
                <w:rFonts w:ascii="Times New Roman" w:eastAsia="Times New Roman" w:hAnsi="Times New Roman" w:cs="Times New Roman"/>
              </w:rPr>
            </w:pPr>
            <w:r w:rsidRPr="00712FE8">
              <w:rPr>
                <w:rFonts w:ascii="Times New Roman" w:eastAsia="Calibri" w:hAnsi="Times New Roman" w:cs="Times New Roman"/>
                <w:lang w:val="tt-RU" w:eastAsia="en-US"/>
              </w:rPr>
              <w:t>Хаертдинова Р.Х.</w:t>
            </w:r>
          </w:p>
        </w:tc>
      </w:tr>
      <w:tr w:rsidR="00932895" w:rsidRPr="00712FE8" w:rsidTr="002F2571">
        <w:tc>
          <w:tcPr>
            <w:tcW w:w="507" w:type="pct"/>
            <w:tcBorders>
              <w:top w:val="single" w:sz="4" w:space="0" w:color="auto"/>
              <w:left w:val="single" w:sz="4" w:space="0" w:color="auto"/>
              <w:bottom w:val="single" w:sz="4" w:space="0" w:color="auto"/>
              <w:right w:val="single" w:sz="4" w:space="0" w:color="auto"/>
            </w:tcBorders>
          </w:tcPr>
          <w:p w:rsidR="00932895" w:rsidRPr="00712FE8" w:rsidRDefault="00932895" w:rsidP="00712FE8">
            <w:pPr>
              <w:widowControl w:val="0"/>
              <w:numPr>
                <w:ilvl w:val="0"/>
                <w:numId w:val="10"/>
              </w:numPr>
              <w:autoSpaceDE w:val="0"/>
              <w:autoSpaceDN w:val="0"/>
              <w:adjustRightInd w:val="0"/>
              <w:spacing w:after="0" w:line="240" w:lineRule="auto"/>
              <w:ind w:left="0"/>
              <w:jc w:val="right"/>
              <w:rPr>
                <w:rFonts w:ascii="Times New Roman" w:eastAsia="Calibri" w:hAnsi="Times New Roman" w:cs="Times New Roman"/>
                <w:lang w:val="tt-RU" w:eastAsia="en-US"/>
              </w:rPr>
            </w:pPr>
          </w:p>
        </w:tc>
        <w:tc>
          <w:tcPr>
            <w:tcW w:w="835" w:type="pct"/>
            <w:tcBorders>
              <w:top w:val="single" w:sz="4" w:space="0" w:color="auto"/>
              <w:left w:val="single" w:sz="4" w:space="0" w:color="auto"/>
              <w:bottom w:val="single" w:sz="4" w:space="0" w:color="auto"/>
              <w:right w:val="single" w:sz="4" w:space="0" w:color="auto"/>
            </w:tcBorders>
          </w:tcPr>
          <w:p w:rsidR="00932895" w:rsidRPr="00712FE8" w:rsidRDefault="00932895" w:rsidP="00712FE8">
            <w:pPr>
              <w:spacing w:after="0" w:line="240" w:lineRule="auto"/>
              <w:jc w:val="both"/>
              <w:rPr>
                <w:rFonts w:ascii="Times New Roman" w:eastAsia="Calibri" w:hAnsi="Times New Roman" w:cs="Times New Roman"/>
                <w:lang w:val="tt-RU" w:eastAsia="en-US"/>
              </w:rPr>
            </w:pPr>
            <w:r w:rsidRPr="00712FE8">
              <w:rPr>
                <w:rFonts w:ascii="Times New Roman" w:eastAsia="Calibri" w:hAnsi="Times New Roman" w:cs="Times New Roman"/>
                <w:lang w:val="tt-RU" w:eastAsia="en-US"/>
              </w:rPr>
              <w:t xml:space="preserve">Шайдуллина </w:t>
            </w:r>
          </w:p>
          <w:p w:rsidR="00932895" w:rsidRPr="00712FE8" w:rsidRDefault="00932895" w:rsidP="00712FE8">
            <w:pPr>
              <w:spacing w:after="0" w:line="240" w:lineRule="auto"/>
              <w:jc w:val="both"/>
              <w:rPr>
                <w:rFonts w:ascii="Times New Roman" w:eastAsia="Calibri" w:hAnsi="Times New Roman" w:cs="Times New Roman"/>
                <w:lang w:val="tt-RU" w:eastAsia="en-US"/>
              </w:rPr>
            </w:pPr>
            <w:r w:rsidRPr="00712FE8">
              <w:rPr>
                <w:rFonts w:ascii="Times New Roman" w:eastAsia="Calibri" w:hAnsi="Times New Roman" w:cs="Times New Roman"/>
                <w:lang w:val="tt-RU" w:eastAsia="en-US"/>
              </w:rPr>
              <w:t>Рамина</w:t>
            </w:r>
          </w:p>
        </w:tc>
        <w:tc>
          <w:tcPr>
            <w:tcW w:w="332" w:type="pct"/>
            <w:tcBorders>
              <w:top w:val="single" w:sz="4" w:space="0" w:color="auto"/>
              <w:left w:val="single" w:sz="4" w:space="0" w:color="auto"/>
              <w:bottom w:val="single" w:sz="4" w:space="0" w:color="auto"/>
              <w:right w:val="single" w:sz="4" w:space="0" w:color="auto"/>
            </w:tcBorders>
          </w:tcPr>
          <w:p w:rsidR="00932895" w:rsidRPr="00712FE8" w:rsidRDefault="00932895" w:rsidP="00712FE8">
            <w:pPr>
              <w:spacing w:after="0" w:line="240" w:lineRule="auto"/>
              <w:jc w:val="both"/>
              <w:rPr>
                <w:rFonts w:ascii="Times New Roman" w:eastAsia="Calibri" w:hAnsi="Times New Roman" w:cs="Times New Roman"/>
                <w:lang w:val="tt-RU" w:eastAsia="en-US"/>
              </w:rPr>
            </w:pPr>
            <w:r w:rsidRPr="00712FE8">
              <w:rPr>
                <w:rFonts w:ascii="Times New Roman" w:eastAsia="Calibri" w:hAnsi="Times New Roman" w:cs="Times New Roman"/>
                <w:lang w:val="tt-RU" w:eastAsia="en-US"/>
              </w:rPr>
              <w:t>7б</w:t>
            </w:r>
          </w:p>
        </w:tc>
        <w:tc>
          <w:tcPr>
            <w:tcW w:w="1591" w:type="pct"/>
            <w:tcBorders>
              <w:top w:val="single" w:sz="4" w:space="0" w:color="auto"/>
              <w:left w:val="single" w:sz="4" w:space="0" w:color="auto"/>
              <w:bottom w:val="single" w:sz="4" w:space="0" w:color="auto"/>
              <w:right w:val="single" w:sz="4" w:space="0" w:color="auto"/>
            </w:tcBorders>
          </w:tcPr>
          <w:p w:rsidR="00932895" w:rsidRPr="00712FE8" w:rsidRDefault="00932895" w:rsidP="00712FE8">
            <w:pPr>
              <w:spacing w:after="0" w:line="240" w:lineRule="auto"/>
              <w:jc w:val="both"/>
              <w:rPr>
                <w:rFonts w:ascii="Times New Roman" w:eastAsia="Calibri" w:hAnsi="Times New Roman" w:cs="Times New Roman"/>
                <w:lang w:val="tt-RU" w:eastAsia="en-US"/>
              </w:rPr>
            </w:pPr>
            <w:r w:rsidRPr="00712FE8">
              <w:rPr>
                <w:rFonts w:ascii="Times New Roman" w:eastAsia="Calibri" w:hAnsi="Times New Roman" w:cs="Times New Roman"/>
                <w:lang w:val="tt-RU" w:eastAsia="en-US"/>
              </w:rPr>
              <w:t>Муниципальный этап республиканской олимпиады школьников. Родной (татарский ) язык</w:t>
            </w:r>
            <w:r w:rsidRPr="00712FE8">
              <w:rPr>
                <w:rFonts w:ascii="Times New Roman" w:eastAsia="Times New Roman" w:hAnsi="Times New Roman" w:cs="Times New Roman"/>
                <w:bCs/>
                <w:lang w:val="tt-RU"/>
              </w:rPr>
              <w:t xml:space="preserve"> для учащихся-татар школ с русским языком</w:t>
            </w:r>
          </w:p>
        </w:tc>
        <w:tc>
          <w:tcPr>
            <w:tcW w:w="725" w:type="pct"/>
            <w:tcBorders>
              <w:top w:val="single" w:sz="4" w:space="0" w:color="auto"/>
              <w:left w:val="single" w:sz="4" w:space="0" w:color="auto"/>
              <w:bottom w:val="single" w:sz="4" w:space="0" w:color="auto"/>
              <w:right w:val="single" w:sz="4" w:space="0" w:color="auto"/>
            </w:tcBorders>
          </w:tcPr>
          <w:p w:rsidR="00932895" w:rsidRPr="00712FE8" w:rsidRDefault="0093289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призёр</w:t>
            </w:r>
          </w:p>
        </w:tc>
        <w:tc>
          <w:tcPr>
            <w:tcW w:w="1011" w:type="pct"/>
            <w:tcBorders>
              <w:top w:val="single" w:sz="4" w:space="0" w:color="auto"/>
              <w:left w:val="single" w:sz="4" w:space="0" w:color="auto"/>
              <w:bottom w:val="single" w:sz="4" w:space="0" w:color="auto"/>
              <w:right w:val="single" w:sz="4" w:space="0" w:color="auto"/>
            </w:tcBorders>
          </w:tcPr>
          <w:p w:rsidR="00932895" w:rsidRPr="00712FE8" w:rsidRDefault="00932895" w:rsidP="00712FE8">
            <w:pPr>
              <w:spacing w:after="0" w:line="240" w:lineRule="auto"/>
              <w:jc w:val="both"/>
              <w:rPr>
                <w:rFonts w:ascii="Times New Roman" w:eastAsia="Times New Roman" w:hAnsi="Times New Roman" w:cs="Times New Roman"/>
              </w:rPr>
            </w:pPr>
            <w:r w:rsidRPr="00712FE8">
              <w:rPr>
                <w:rFonts w:ascii="Times New Roman" w:eastAsia="Calibri" w:hAnsi="Times New Roman" w:cs="Times New Roman"/>
                <w:lang w:val="tt-RU" w:eastAsia="en-US"/>
              </w:rPr>
              <w:t>Хаертдинова Р.Х.</w:t>
            </w:r>
          </w:p>
        </w:tc>
      </w:tr>
      <w:tr w:rsidR="00932895" w:rsidRPr="00712FE8" w:rsidTr="002F2571">
        <w:tc>
          <w:tcPr>
            <w:tcW w:w="507" w:type="pct"/>
            <w:tcBorders>
              <w:top w:val="single" w:sz="4" w:space="0" w:color="auto"/>
              <w:left w:val="single" w:sz="4" w:space="0" w:color="auto"/>
              <w:bottom w:val="single" w:sz="4" w:space="0" w:color="auto"/>
              <w:right w:val="single" w:sz="4" w:space="0" w:color="auto"/>
            </w:tcBorders>
          </w:tcPr>
          <w:p w:rsidR="00932895" w:rsidRPr="00712FE8" w:rsidRDefault="00932895" w:rsidP="00712FE8">
            <w:pPr>
              <w:widowControl w:val="0"/>
              <w:numPr>
                <w:ilvl w:val="0"/>
                <w:numId w:val="10"/>
              </w:numPr>
              <w:autoSpaceDE w:val="0"/>
              <w:autoSpaceDN w:val="0"/>
              <w:adjustRightInd w:val="0"/>
              <w:spacing w:after="0" w:line="240" w:lineRule="auto"/>
              <w:ind w:left="0"/>
              <w:jc w:val="right"/>
              <w:rPr>
                <w:rFonts w:ascii="Times New Roman" w:eastAsia="Calibri" w:hAnsi="Times New Roman" w:cs="Times New Roman"/>
                <w:lang w:val="tt-RU" w:eastAsia="en-US"/>
              </w:rPr>
            </w:pPr>
          </w:p>
        </w:tc>
        <w:tc>
          <w:tcPr>
            <w:tcW w:w="835" w:type="pct"/>
            <w:tcBorders>
              <w:top w:val="single" w:sz="4" w:space="0" w:color="auto"/>
              <w:left w:val="single" w:sz="4" w:space="0" w:color="auto"/>
              <w:bottom w:val="single" w:sz="4" w:space="0" w:color="auto"/>
              <w:right w:val="single" w:sz="4" w:space="0" w:color="auto"/>
            </w:tcBorders>
          </w:tcPr>
          <w:p w:rsidR="00932895" w:rsidRPr="00712FE8" w:rsidRDefault="00932895" w:rsidP="00712FE8">
            <w:pPr>
              <w:spacing w:after="0" w:line="240" w:lineRule="auto"/>
              <w:jc w:val="both"/>
              <w:rPr>
                <w:rFonts w:ascii="Times New Roman" w:eastAsia="Calibri" w:hAnsi="Times New Roman" w:cs="Times New Roman"/>
                <w:lang w:val="tt-RU" w:eastAsia="en-US"/>
              </w:rPr>
            </w:pPr>
            <w:r w:rsidRPr="00712FE8">
              <w:rPr>
                <w:rFonts w:ascii="Times New Roman" w:eastAsia="Calibri" w:hAnsi="Times New Roman" w:cs="Times New Roman"/>
                <w:lang w:val="tt-RU" w:eastAsia="en-US"/>
              </w:rPr>
              <w:t xml:space="preserve">Шафигуллина </w:t>
            </w:r>
          </w:p>
          <w:p w:rsidR="00932895" w:rsidRPr="00712FE8" w:rsidRDefault="00932895" w:rsidP="00712FE8">
            <w:pPr>
              <w:spacing w:after="0" w:line="240" w:lineRule="auto"/>
              <w:jc w:val="both"/>
              <w:rPr>
                <w:rFonts w:ascii="Times New Roman" w:eastAsia="Calibri" w:hAnsi="Times New Roman" w:cs="Times New Roman"/>
                <w:lang w:val="tt-RU" w:eastAsia="en-US"/>
              </w:rPr>
            </w:pPr>
            <w:r w:rsidRPr="00712FE8">
              <w:rPr>
                <w:rFonts w:ascii="Times New Roman" w:eastAsia="Calibri" w:hAnsi="Times New Roman" w:cs="Times New Roman"/>
                <w:lang w:val="tt-RU" w:eastAsia="en-US"/>
              </w:rPr>
              <w:t>Юлия</w:t>
            </w:r>
          </w:p>
        </w:tc>
        <w:tc>
          <w:tcPr>
            <w:tcW w:w="332" w:type="pct"/>
            <w:tcBorders>
              <w:top w:val="single" w:sz="4" w:space="0" w:color="auto"/>
              <w:left w:val="single" w:sz="4" w:space="0" w:color="auto"/>
              <w:bottom w:val="single" w:sz="4" w:space="0" w:color="auto"/>
              <w:right w:val="single" w:sz="4" w:space="0" w:color="auto"/>
            </w:tcBorders>
          </w:tcPr>
          <w:p w:rsidR="00932895" w:rsidRPr="00712FE8" w:rsidRDefault="00932895" w:rsidP="00712FE8">
            <w:pPr>
              <w:spacing w:after="0" w:line="240" w:lineRule="auto"/>
              <w:jc w:val="both"/>
              <w:rPr>
                <w:rFonts w:ascii="Times New Roman" w:eastAsia="Calibri" w:hAnsi="Times New Roman" w:cs="Times New Roman"/>
                <w:lang w:val="tt-RU" w:eastAsia="en-US"/>
              </w:rPr>
            </w:pPr>
            <w:r w:rsidRPr="00712FE8">
              <w:rPr>
                <w:rFonts w:ascii="Times New Roman" w:eastAsia="Calibri" w:hAnsi="Times New Roman" w:cs="Times New Roman"/>
                <w:lang w:val="tt-RU" w:eastAsia="en-US"/>
              </w:rPr>
              <w:t>10</w:t>
            </w:r>
          </w:p>
        </w:tc>
        <w:tc>
          <w:tcPr>
            <w:tcW w:w="1591" w:type="pct"/>
            <w:tcBorders>
              <w:top w:val="single" w:sz="4" w:space="0" w:color="auto"/>
              <w:left w:val="single" w:sz="4" w:space="0" w:color="auto"/>
              <w:bottom w:val="single" w:sz="4" w:space="0" w:color="auto"/>
              <w:right w:val="single" w:sz="4" w:space="0" w:color="auto"/>
            </w:tcBorders>
          </w:tcPr>
          <w:p w:rsidR="00932895" w:rsidRPr="00712FE8" w:rsidRDefault="00932895" w:rsidP="00712FE8">
            <w:pPr>
              <w:spacing w:after="0" w:line="240" w:lineRule="auto"/>
              <w:jc w:val="both"/>
              <w:rPr>
                <w:rFonts w:ascii="Times New Roman" w:eastAsia="Times New Roman" w:hAnsi="Times New Roman" w:cs="Times New Roman"/>
              </w:rPr>
            </w:pPr>
            <w:r w:rsidRPr="00712FE8">
              <w:rPr>
                <w:rFonts w:ascii="Times New Roman" w:eastAsia="Calibri" w:hAnsi="Times New Roman" w:cs="Times New Roman"/>
                <w:lang w:val="tt-RU" w:eastAsia="en-US"/>
              </w:rPr>
              <w:t xml:space="preserve">Муниципальный этап республиканской олимпиады школьников. </w:t>
            </w:r>
            <w:r w:rsidRPr="00712FE8">
              <w:rPr>
                <w:rFonts w:ascii="Times New Roman" w:eastAsia="Times New Roman" w:hAnsi="Times New Roman" w:cs="Times New Roman"/>
              </w:rPr>
              <w:t>Родной (татарский ) язык для учащихся-татар школ с русским языком</w:t>
            </w:r>
          </w:p>
        </w:tc>
        <w:tc>
          <w:tcPr>
            <w:tcW w:w="725" w:type="pct"/>
            <w:tcBorders>
              <w:top w:val="single" w:sz="4" w:space="0" w:color="auto"/>
              <w:left w:val="single" w:sz="4" w:space="0" w:color="auto"/>
              <w:bottom w:val="single" w:sz="4" w:space="0" w:color="auto"/>
              <w:right w:val="single" w:sz="4" w:space="0" w:color="auto"/>
            </w:tcBorders>
          </w:tcPr>
          <w:p w:rsidR="00932895" w:rsidRPr="00712FE8" w:rsidRDefault="0093289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призёр</w:t>
            </w:r>
          </w:p>
        </w:tc>
        <w:tc>
          <w:tcPr>
            <w:tcW w:w="1011" w:type="pct"/>
            <w:tcBorders>
              <w:top w:val="single" w:sz="4" w:space="0" w:color="auto"/>
              <w:left w:val="single" w:sz="4" w:space="0" w:color="auto"/>
              <w:bottom w:val="single" w:sz="4" w:space="0" w:color="auto"/>
              <w:right w:val="single" w:sz="4" w:space="0" w:color="auto"/>
            </w:tcBorders>
          </w:tcPr>
          <w:p w:rsidR="00932895" w:rsidRPr="00712FE8" w:rsidRDefault="00932895" w:rsidP="00712FE8">
            <w:pPr>
              <w:spacing w:after="0" w:line="240" w:lineRule="auto"/>
              <w:jc w:val="both"/>
              <w:rPr>
                <w:rFonts w:ascii="Times New Roman" w:eastAsia="Times New Roman" w:hAnsi="Times New Roman" w:cs="Times New Roman"/>
              </w:rPr>
            </w:pPr>
            <w:r w:rsidRPr="00712FE8">
              <w:rPr>
                <w:rFonts w:ascii="Times New Roman" w:eastAsia="Calibri" w:hAnsi="Times New Roman" w:cs="Times New Roman"/>
                <w:lang w:val="tt-RU" w:eastAsia="en-US"/>
              </w:rPr>
              <w:t>Хаертдинова Р.Х.</w:t>
            </w:r>
          </w:p>
        </w:tc>
      </w:tr>
      <w:tr w:rsidR="00932895" w:rsidRPr="00712FE8" w:rsidTr="002F2571">
        <w:tc>
          <w:tcPr>
            <w:tcW w:w="507" w:type="pct"/>
            <w:tcBorders>
              <w:top w:val="single" w:sz="4" w:space="0" w:color="auto"/>
              <w:left w:val="single" w:sz="4" w:space="0" w:color="auto"/>
              <w:bottom w:val="single" w:sz="4" w:space="0" w:color="auto"/>
              <w:right w:val="single" w:sz="4" w:space="0" w:color="auto"/>
            </w:tcBorders>
          </w:tcPr>
          <w:p w:rsidR="00932895" w:rsidRPr="00712FE8" w:rsidRDefault="00932895" w:rsidP="00712FE8">
            <w:pPr>
              <w:widowControl w:val="0"/>
              <w:numPr>
                <w:ilvl w:val="0"/>
                <w:numId w:val="10"/>
              </w:numPr>
              <w:autoSpaceDE w:val="0"/>
              <w:autoSpaceDN w:val="0"/>
              <w:adjustRightInd w:val="0"/>
              <w:spacing w:after="0" w:line="240" w:lineRule="auto"/>
              <w:ind w:left="0"/>
              <w:jc w:val="right"/>
              <w:rPr>
                <w:rFonts w:ascii="Times New Roman" w:eastAsia="Calibri" w:hAnsi="Times New Roman" w:cs="Times New Roman"/>
                <w:lang w:val="tt-RU" w:eastAsia="en-US"/>
              </w:rPr>
            </w:pPr>
          </w:p>
        </w:tc>
        <w:tc>
          <w:tcPr>
            <w:tcW w:w="835" w:type="pct"/>
            <w:tcBorders>
              <w:top w:val="single" w:sz="4" w:space="0" w:color="auto"/>
              <w:left w:val="single" w:sz="4" w:space="0" w:color="auto"/>
              <w:bottom w:val="single" w:sz="4" w:space="0" w:color="auto"/>
              <w:right w:val="single" w:sz="4" w:space="0" w:color="auto"/>
            </w:tcBorders>
          </w:tcPr>
          <w:p w:rsidR="00932895" w:rsidRPr="00712FE8" w:rsidRDefault="00932895" w:rsidP="00712FE8">
            <w:pPr>
              <w:spacing w:after="0" w:line="240" w:lineRule="auto"/>
              <w:jc w:val="both"/>
              <w:rPr>
                <w:rFonts w:ascii="Times New Roman" w:eastAsia="Calibri" w:hAnsi="Times New Roman" w:cs="Times New Roman"/>
                <w:lang w:val="tt-RU" w:eastAsia="en-US"/>
              </w:rPr>
            </w:pPr>
            <w:r w:rsidRPr="00712FE8">
              <w:rPr>
                <w:rFonts w:ascii="Times New Roman" w:eastAsia="Calibri" w:hAnsi="Times New Roman" w:cs="Times New Roman"/>
                <w:lang w:val="tt-RU" w:eastAsia="en-US"/>
              </w:rPr>
              <w:t xml:space="preserve">Каримов </w:t>
            </w:r>
          </w:p>
          <w:p w:rsidR="00932895" w:rsidRPr="00712FE8" w:rsidRDefault="00932895" w:rsidP="00712FE8">
            <w:pPr>
              <w:spacing w:after="0" w:line="240" w:lineRule="auto"/>
              <w:jc w:val="both"/>
              <w:rPr>
                <w:rFonts w:ascii="Times New Roman" w:eastAsia="Calibri" w:hAnsi="Times New Roman" w:cs="Times New Roman"/>
                <w:lang w:val="tt-RU" w:eastAsia="en-US"/>
              </w:rPr>
            </w:pPr>
            <w:r w:rsidRPr="00712FE8">
              <w:rPr>
                <w:rFonts w:ascii="Times New Roman" w:eastAsia="Calibri" w:hAnsi="Times New Roman" w:cs="Times New Roman"/>
                <w:lang w:val="tt-RU" w:eastAsia="en-US"/>
              </w:rPr>
              <w:t>Ислам</w:t>
            </w:r>
          </w:p>
        </w:tc>
        <w:tc>
          <w:tcPr>
            <w:tcW w:w="332" w:type="pct"/>
            <w:tcBorders>
              <w:top w:val="single" w:sz="4" w:space="0" w:color="auto"/>
              <w:left w:val="single" w:sz="4" w:space="0" w:color="auto"/>
              <w:bottom w:val="single" w:sz="4" w:space="0" w:color="auto"/>
              <w:right w:val="single" w:sz="4" w:space="0" w:color="auto"/>
            </w:tcBorders>
          </w:tcPr>
          <w:p w:rsidR="00932895" w:rsidRPr="00712FE8" w:rsidRDefault="00932895" w:rsidP="00712FE8">
            <w:pPr>
              <w:spacing w:after="0" w:line="240" w:lineRule="auto"/>
              <w:jc w:val="both"/>
              <w:rPr>
                <w:rFonts w:ascii="Times New Roman" w:eastAsia="Calibri" w:hAnsi="Times New Roman" w:cs="Times New Roman"/>
                <w:lang w:val="tt-RU" w:eastAsia="en-US"/>
              </w:rPr>
            </w:pPr>
            <w:r w:rsidRPr="00712FE8">
              <w:rPr>
                <w:rFonts w:ascii="Times New Roman" w:eastAsia="Calibri" w:hAnsi="Times New Roman" w:cs="Times New Roman"/>
                <w:lang w:val="tt-RU" w:eastAsia="en-US"/>
              </w:rPr>
              <w:t>11б</w:t>
            </w:r>
          </w:p>
        </w:tc>
        <w:tc>
          <w:tcPr>
            <w:tcW w:w="1591" w:type="pct"/>
            <w:tcBorders>
              <w:top w:val="single" w:sz="4" w:space="0" w:color="auto"/>
              <w:left w:val="single" w:sz="4" w:space="0" w:color="auto"/>
              <w:bottom w:val="single" w:sz="4" w:space="0" w:color="auto"/>
              <w:right w:val="single" w:sz="4" w:space="0" w:color="auto"/>
            </w:tcBorders>
          </w:tcPr>
          <w:p w:rsidR="00932895" w:rsidRPr="00712FE8" w:rsidRDefault="00932895" w:rsidP="00712FE8">
            <w:pPr>
              <w:spacing w:after="0" w:line="240" w:lineRule="auto"/>
              <w:jc w:val="both"/>
              <w:rPr>
                <w:rFonts w:ascii="Times New Roman" w:eastAsia="Times New Roman" w:hAnsi="Times New Roman" w:cs="Times New Roman"/>
                <w:bCs/>
                <w:lang w:val="tt-RU"/>
              </w:rPr>
            </w:pPr>
            <w:r w:rsidRPr="00712FE8">
              <w:rPr>
                <w:rFonts w:ascii="Times New Roman" w:eastAsia="Calibri" w:hAnsi="Times New Roman" w:cs="Times New Roman"/>
                <w:lang w:val="tt-RU" w:eastAsia="en-US"/>
              </w:rPr>
              <w:t>Муниципальный этап республиканской олимпиады школьников. Родной (татарский ) язык</w:t>
            </w:r>
            <w:r w:rsidRPr="00712FE8">
              <w:rPr>
                <w:rFonts w:ascii="Times New Roman" w:eastAsia="Times New Roman" w:hAnsi="Times New Roman" w:cs="Times New Roman"/>
                <w:bCs/>
                <w:lang w:val="tt-RU"/>
              </w:rPr>
              <w:t xml:space="preserve"> для учащихся-татар школ с русским языком</w:t>
            </w:r>
          </w:p>
        </w:tc>
        <w:tc>
          <w:tcPr>
            <w:tcW w:w="725" w:type="pct"/>
            <w:tcBorders>
              <w:top w:val="single" w:sz="4" w:space="0" w:color="auto"/>
              <w:left w:val="single" w:sz="4" w:space="0" w:color="auto"/>
              <w:bottom w:val="single" w:sz="4" w:space="0" w:color="auto"/>
              <w:right w:val="single" w:sz="4" w:space="0" w:color="auto"/>
            </w:tcBorders>
          </w:tcPr>
          <w:p w:rsidR="00932895" w:rsidRPr="00712FE8" w:rsidRDefault="00932895" w:rsidP="00712FE8">
            <w:pPr>
              <w:spacing w:after="0" w:line="240" w:lineRule="auto"/>
              <w:jc w:val="both"/>
              <w:rPr>
                <w:rFonts w:ascii="Times New Roman" w:eastAsia="Calibri" w:hAnsi="Times New Roman" w:cs="Times New Roman"/>
                <w:lang w:eastAsia="en-US"/>
              </w:rPr>
            </w:pPr>
            <w:r w:rsidRPr="00712FE8">
              <w:rPr>
                <w:rFonts w:ascii="Times New Roman" w:eastAsia="Calibri" w:hAnsi="Times New Roman" w:cs="Times New Roman"/>
                <w:lang w:eastAsia="en-US"/>
              </w:rPr>
              <w:t>призёр</w:t>
            </w:r>
          </w:p>
        </w:tc>
        <w:tc>
          <w:tcPr>
            <w:tcW w:w="1011" w:type="pct"/>
            <w:tcBorders>
              <w:top w:val="single" w:sz="4" w:space="0" w:color="auto"/>
              <w:left w:val="single" w:sz="4" w:space="0" w:color="auto"/>
              <w:bottom w:val="single" w:sz="4" w:space="0" w:color="auto"/>
              <w:right w:val="single" w:sz="4" w:space="0" w:color="auto"/>
            </w:tcBorders>
          </w:tcPr>
          <w:p w:rsidR="00932895" w:rsidRPr="00712FE8" w:rsidRDefault="00932895" w:rsidP="00712FE8">
            <w:pPr>
              <w:spacing w:after="0" w:line="240" w:lineRule="auto"/>
              <w:jc w:val="both"/>
              <w:rPr>
                <w:rFonts w:ascii="Times New Roman" w:eastAsia="Calibri" w:hAnsi="Times New Roman" w:cs="Times New Roman"/>
                <w:lang w:val="tt-RU" w:eastAsia="en-US"/>
              </w:rPr>
            </w:pPr>
            <w:r w:rsidRPr="00712FE8">
              <w:rPr>
                <w:rFonts w:ascii="Times New Roman" w:eastAsia="Calibri" w:hAnsi="Times New Roman" w:cs="Times New Roman"/>
                <w:lang w:val="tt-RU" w:eastAsia="en-US"/>
              </w:rPr>
              <w:t>Хаертдинова Р.Х.</w:t>
            </w:r>
          </w:p>
        </w:tc>
      </w:tr>
    </w:tbl>
    <w:p w:rsidR="00932895" w:rsidRPr="00712FE8" w:rsidRDefault="00932895" w:rsidP="00712FE8">
      <w:pPr>
        <w:spacing w:after="0" w:line="240" w:lineRule="auto"/>
        <w:contextualSpacing/>
        <w:jc w:val="both"/>
        <w:rPr>
          <w:rFonts w:ascii="Times New Roman" w:eastAsia="Times New Roman" w:hAnsi="Times New Roman" w:cs="Times New Roman"/>
          <w:color w:val="000000" w:themeColor="text1"/>
        </w:rPr>
      </w:pPr>
    </w:p>
    <w:p w:rsidR="00D06DD2" w:rsidRPr="00712FE8" w:rsidRDefault="00D06DD2" w:rsidP="00712FE8">
      <w:pPr>
        <w:spacing w:after="0" w:line="240" w:lineRule="auto"/>
        <w:jc w:val="both"/>
        <w:rPr>
          <w:rFonts w:ascii="Times New Roman" w:eastAsia="Times New Roman" w:hAnsi="Times New Roman" w:cs="Times New Roman"/>
          <w:lang w:val="tt-RU"/>
        </w:rPr>
      </w:pPr>
      <w:r w:rsidRPr="00712FE8">
        <w:rPr>
          <w:rFonts w:ascii="Times New Roman" w:eastAsia="Times New Roman" w:hAnsi="Times New Roman" w:cs="Times New Roman"/>
          <w:lang w:val="tt-RU"/>
        </w:rPr>
        <w:t>Решение:</w:t>
      </w:r>
    </w:p>
    <w:p w:rsidR="00D06DD2" w:rsidRPr="00712FE8" w:rsidRDefault="00D06DD2" w:rsidP="00712FE8">
      <w:pPr>
        <w:spacing w:after="0" w:line="240" w:lineRule="auto"/>
        <w:jc w:val="both"/>
        <w:rPr>
          <w:rFonts w:ascii="Times New Roman" w:eastAsia="Times New Roman" w:hAnsi="Times New Roman" w:cs="Times New Roman"/>
          <w:lang w:val="tt-RU"/>
        </w:rPr>
      </w:pPr>
      <w:r w:rsidRPr="00712FE8">
        <w:rPr>
          <w:rFonts w:ascii="Times New Roman" w:eastAsia="Times New Roman" w:hAnsi="Times New Roman" w:cs="Times New Roman"/>
          <w:color w:val="000000" w:themeColor="text1"/>
          <w:lang w:val="tt-RU" w:eastAsia="en-US"/>
        </w:rPr>
        <w:t>Активизировать участие учителей и учащихся в творческих и профессинальных конкурсах.</w:t>
      </w:r>
    </w:p>
    <w:p w:rsidR="00932895" w:rsidRPr="00712FE8" w:rsidRDefault="00932895" w:rsidP="00712FE8">
      <w:pPr>
        <w:spacing w:after="0" w:line="240" w:lineRule="auto"/>
        <w:jc w:val="both"/>
        <w:rPr>
          <w:rFonts w:ascii="Times New Roman" w:eastAsia="Times New Roman" w:hAnsi="Times New Roman" w:cs="Times New Roman"/>
          <w:color w:val="000000" w:themeColor="text1"/>
        </w:rPr>
      </w:pPr>
    </w:p>
    <w:p w:rsidR="00D06DD2" w:rsidRPr="00712FE8" w:rsidRDefault="00D06DD2" w:rsidP="00712FE8">
      <w:pPr>
        <w:spacing w:after="0" w:line="240" w:lineRule="auto"/>
        <w:jc w:val="both"/>
        <w:rPr>
          <w:rFonts w:ascii="Times New Roman" w:eastAsia="Times New Roman" w:hAnsi="Times New Roman" w:cs="Times New Roman"/>
          <w:lang w:val="tt-RU"/>
        </w:rPr>
      </w:pPr>
      <w:r w:rsidRPr="00712FE8">
        <w:rPr>
          <w:rFonts w:ascii="Times New Roman" w:eastAsia="Times New Roman" w:hAnsi="Times New Roman" w:cs="Times New Roman"/>
          <w:color w:val="000000" w:themeColor="text1"/>
        </w:rPr>
        <w:lastRenderedPageBreak/>
        <w:t>По 2 вопросу слушали: Нуртдинову Э.Ф., зам.директора по УВР. Выступила с докладом</w:t>
      </w:r>
      <w:r w:rsidR="003B2748" w:rsidRPr="00712FE8">
        <w:rPr>
          <w:rFonts w:ascii="Times New Roman" w:eastAsia="Times New Roman" w:hAnsi="Times New Roman" w:cs="Times New Roman"/>
          <w:color w:val="000000" w:themeColor="text1"/>
        </w:rPr>
        <w:t xml:space="preserve"> на тему: </w:t>
      </w:r>
      <w:r w:rsidRPr="00712FE8">
        <w:rPr>
          <w:rFonts w:ascii="Times New Roman" w:eastAsia="Times New Roman" w:hAnsi="Times New Roman" w:cs="Times New Roman"/>
        </w:rPr>
        <w:t xml:space="preserve">Системно-деятельностный подход в современном уроке как механизм реализации обновленных ФГОС и формирования функциональной грамотности учащихся. Она рассказала о том, что </w:t>
      </w:r>
      <w:r w:rsidR="000B153B" w:rsidRPr="00712FE8">
        <w:rPr>
          <w:rFonts w:ascii="Times New Roman" w:hAnsi="Times New Roman" w:cs="Times New Roman"/>
        </w:rPr>
        <w:t>в основе обновлённых ФГОС лежит системно-деятельностный подход, который предполагает: воспитание и развитие качеств личности, отвечающих требованиям информационного общества; переход к стратегии социального проектирования и конструирования в системе образования на основе разработки содержания и технологий образования; ориентацию на результаты образования (развитие личности обучающегося на основе УУД);  признание решающей роли содержания образования, способов организации образовательной деятельности и взаимодействия участников образовательного процесса; учет возрастных, психологических и физиологических особенностей учащихся, роли и значения видов деятельности и форм общения для определения целей обр</w:t>
      </w:r>
      <w:r w:rsidR="00B80901" w:rsidRPr="00712FE8">
        <w:rPr>
          <w:rFonts w:ascii="Times New Roman" w:hAnsi="Times New Roman" w:cs="Times New Roman"/>
        </w:rPr>
        <w:t>азования и путей их достижения;</w:t>
      </w:r>
      <w:r w:rsidR="000B153B" w:rsidRPr="00712FE8">
        <w:rPr>
          <w:rFonts w:ascii="Times New Roman" w:hAnsi="Times New Roman" w:cs="Times New Roman"/>
        </w:rPr>
        <w:t xml:space="preserve"> обеспечение преемственности дошкольного, начального общего, основного и среднего (полного) общего образования; разнообразие организационных форм и учет индивидуальных особенностей каждого обучающегося (включая одаренных детей и детей с ограниченными возможностями здоровья), обеспечивающих рост творческого потенц</w:t>
      </w:r>
      <w:r w:rsidR="00B80901" w:rsidRPr="00712FE8">
        <w:rPr>
          <w:rFonts w:ascii="Times New Roman" w:hAnsi="Times New Roman" w:cs="Times New Roman"/>
        </w:rPr>
        <w:t xml:space="preserve">иала, познавательных мотивов; </w:t>
      </w:r>
      <w:r w:rsidR="000B153B" w:rsidRPr="00712FE8">
        <w:rPr>
          <w:rFonts w:ascii="Times New Roman" w:hAnsi="Times New Roman" w:cs="Times New Roman"/>
        </w:rPr>
        <w:t xml:space="preserve"> гарантированность достижения планируемых результатов освоения основной образовательной программы начального общего образования, что создает основу для самостоятельного успешного усвоения обучающимися знаний, умений, компетенций, видов, способов деятельности</w:t>
      </w:r>
      <w:r w:rsidR="00B80901" w:rsidRPr="00712FE8">
        <w:rPr>
          <w:rFonts w:ascii="Times New Roman" w:hAnsi="Times New Roman" w:cs="Times New Roman"/>
        </w:rPr>
        <w:t>. С</w:t>
      </w:r>
      <w:r w:rsidRPr="00712FE8">
        <w:rPr>
          <w:rFonts w:ascii="Times New Roman" w:eastAsia="Times New Roman" w:hAnsi="Times New Roman" w:cs="Times New Roman"/>
          <w:lang w:val="tt-RU"/>
        </w:rPr>
        <w:t>истемно-деятельностный подход в образовательном процессе является методологической основой реализации обновлённых ФГОС. Основная идея системно-деятельностного подхода заключается в том, что учение рассматривается не как простая трансляция знаний от учителя к учащимся, учение рассматривается как сотрудничество, как совместная деятельность. Под системно-деятельностным подходом понимается такой способ организации учебно-познавательной деятельности обучаемых, при котором они являются не пассивными "приемниками" информации, а сами активно участвуют в учебном процессе. Основным результатом является развитие личности ребенка на основе универсальных учебных действий.  Основной педагогической задачей – создание и организация условий, инициирующих детское действие. Позиция учителя: к классу не с ответом, а с вопросом.  Позиция ученика: познание мира, в специально организованных для этого условиях. Функция учителя заключается не в обучении, а в сопровождении учебного процесса. Необходимо организовать учебную деятельность таким образом, чтобы у учащихся сформировывались потребности и способности в осуществлении творческого преобразования учебного материала с целью овладения новыми знаниями в результате собственного поиска.</w:t>
      </w:r>
    </w:p>
    <w:p w:rsidR="00D06DD2" w:rsidRPr="00712FE8" w:rsidRDefault="00D06DD2" w:rsidP="00712FE8">
      <w:pPr>
        <w:spacing w:after="0" w:line="240" w:lineRule="auto"/>
        <w:jc w:val="both"/>
        <w:rPr>
          <w:rFonts w:ascii="Times New Roman" w:eastAsia="Times New Roman" w:hAnsi="Times New Roman" w:cs="Times New Roman"/>
          <w:lang w:val="tt-RU"/>
        </w:rPr>
      </w:pPr>
      <w:r w:rsidRPr="00712FE8">
        <w:rPr>
          <w:rFonts w:ascii="Times New Roman" w:eastAsia="Times New Roman" w:hAnsi="Times New Roman" w:cs="Times New Roman"/>
          <w:lang w:val="tt-RU"/>
        </w:rPr>
        <w:t>Принципы системно-деятельностного подхода заключаются в следующем:</w:t>
      </w:r>
    </w:p>
    <w:p w:rsidR="00D06DD2" w:rsidRPr="00712FE8" w:rsidRDefault="00D06DD2" w:rsidP="00712FE8">
      <w:pPr>
        <w:spacing w:after="0" w:line="240" w:lineRule="auto"/>
        <w:jc w:val="both"/>
        <w:rPr>
          <w:rFonts w:ascii="Times New Roman" w:eastAsia="Times New Roman" w:hAnsi="Times New Roman" w:cs="Times New Roman"/>
          <w:lang w:val="tt-RU"/>
        </w:rPr>
      </w:pPr>
      <w:r w:rsidRPr="00712FE8">
        <w:rPr>
          <w:rFonts w:ascii="Times New Roman" w:eastAsia="Times New Roman" w:hAnsi="Times New Roman" w:cs="Times New Roman"/>
          <w:lang w:val="tt-RU"/>
        </w:rPr>
        <w:t>1. Новые знания не даются в готовом виде - дети их открывают сами в процессе самостоятельной деятельности; опираясь на имеющиеся и приобретенные знания, дети самостоятельно обнаруживают и осмысливают учебную проблему.</w:t>
      </w:r>
    </w:p>
    <w:p w:rsidR="00D06DD2" w:rsidRPr="00712FE8" w:rsidRDefault="00D06DD2" w:rsidP="00712FE8">
      <w:pPr>
        <w:spacing w:after="0" w:line="240" w:lineRule="auto"/>
        <w:jc w:val="both"/>
        <w:rPr>
          <w:rFonts w:ascii="Times New Roman" w:eastAsia="Times New Roman" w:hAnsi="Times New Roman" w:cs="Times New Roman"/>
          <w:lang w:val="tt-RU"/>
        </w:rPr>
      </w:pPr>
      <w:r w:rsidRPr="00712FE8">
        <w:rPr>
          <w:rFonts w:ascii="Times New Roman" w:eastAsia="Times New Roman" w:hAnsi="Times New Roman" w:cs="Times New Roman"/>
          <w:lang w:val="tt-RU"/>
        </w:rPr>
        <w:t>2. Обучение – это совместная деятельность учителя и учащихся, основанная на  сотрудничестве и взаимопонимании. Задача учителя заключается не столько в том, чтобы все наглядно и доступно объяснить, показать и рассказать. Учителю необходимо организовать самостоятельную работу так, чтобы обучающиеся сами додумались до решения проблемы урока и сами объяснили, как надо действовать в новых условиях, по какому плану или по какому алгоритму.</w:t>
      </w:r>
    </w:p>
    <w:p w:rsidR="00D06DD2" w:rsidRPr="00712FE8" w:rsidRDefault="00D06DD2" w:rsidP="00712FE8">
      <w:pPr>
        <w:spacing w:after="0" w:line="240" w:lineRule="auto"/>
        <w:jc w:val="both"/>
        <w:rPr>
          <w:rFonts w:ascii="Times New Roman" w:eastAsia="Times New Roman" w:hAnsi="Times New Roman" w:cs="Times New Roman"/>
          <w:lang w:val="tt-RU"/>
        </w:rPr>
      </w:pPr>
      <w:r w:rsidRPr="00712FE8">
        <w:rPr>
          <w:rFonts w:ascii="Times New Roman" w:eastAsia="Times New Roman" w:hAnsi="Times New Roman" w:cs="Times New Roman"/>
          <w:lang w:val="tt-RU"/>
        </w:rPr>
        <w:t>3. Система «учитель – ученик» эффективно работает тогда, когда открытие нового знания разворачивается через последовательность четко продуманных учителем учебных задач, вопросов и заданий, которые плавно подведут учащихся к проблеме урока, к его цели.</w:t>
      </w:r>
    </w:p>
    <w:p w:rsidR="00D06DD2" w:rsidRPr="00712FE8" w:rsidRDefault="00D06DD2" w:rsidP="00712FE8">
      <w:pPr>
        <w:spacing w:after="0" w:line="240" w:lineRule="auto"/>
        <w:jc w:val="both"/>
        <w:rPr>
          <w:rFonts w:ascii="Times New Roman" w:eastAsia="Times New Roman" w:hAnsi="Times New Roman" w:cs="Times New Roman"/>
          <w:lang w:val="tt-RU"/>
        </w:rPr>
      </w:pPr>
      <w:r w:rsidRPr="00712FE8">
        <w:rPr>
          <w:rFonts w:ascii="Times New Roman" w:eastAsia="Times New Roman" w:hAnsi="Times New Roman" w:cs="Times New Roman"/>
          <w:lang w:val="tt-RU"/>
        </w:rPr>
        <w:t>4. Необходимо использование различных источников информации и организация сотрудничества на разных уровнях (индивидуальная, групповая, парная работа).</w:t>
      </w:r>
    </w:p>
    <w:p w:rsidR="00D06DD2" w:rsidRPr="00712FE8" w:rsidRDefault="00D06DD2" w:rsidP="00712FE8">
      <w:pPr>
        <w:spacing w:after="0" w:line="240" w:lineRule="auto"/>
        <w:jc w:val="both"/>
        <w:rPr>
          <w:rFonts w:ascii="Times New Roman" w:eastAsia="Times New Roman" w:hAnsi="Times New Roman" w:cs="Times New Roman"/>
          <w:lang w:val="tt-RU"/>
        </w:rPr>
      </w:pPr>
      <w:r w:rsidRPr="00712FE8">
        <w:rPr>
          <w:rFonts w:ascii="Times New Roman" w:eastAsia="Times New Roman" w:hAnsi="Times New Roman" w:cs="Times New Roman"/>
          <w:lang w:val="tt-RU"/>
        </w:rPr>
        <w:t>5. Формирование у обучающегося умения и желания учиться всю жизнь, работать в команде, давать оценку своей деятельности и деятельности одноклассников, быть способным осуществлять рефлексию.</w:t>
      </w:r>
    </w:p>
    <w:p w:rsidR="00D06DD2" w:rsidRPr="00712FE8" w:rsidRDefault="00D06DD2" w:rsidP="00712FE8">
      <w:pPr>
        <w:spacing w:after="0" w:line="240" w:lineRule="auto"/>
        <w:jc w:val="both"/>
        <w:rPr>
          <w:rFonts w:ascii="Times New Roman" w:eastAsia="Times New Roman" w:hAnsi="Times New Roman" w:cs="Times New Roman"/>
          <w:lang w:val="tt-RU"/>
        </w:rPr>
      </w:pPr>
      <w:r w:rsidRPr="00712FE8">
        <w:rPr>
          <w:rFonts w:ascii="Times New Roman" w:eastAsia="Times New Roman" w:hAnsi="Times New Roman" w:cs="Times New Roman"/>
          <w:lang w:val="tt-RU"/>
        </w:rPr>
        <w:t>6.Деятельностный подход предусматривает наличие у обучающихся устойчивого познавательного мотива, включение содержания образования в контекст жизненного опыта школьника, перенесение содержания на его жизненные задачи, интересы и повседневную жизнь.</w:t>
      </w:r>
    </w:p>
    <w:p w:rsidR="00D06DD2" w:rsidRPr="00712FE8" w:rsidRDefault="00D06DD2" w:rsidP="00712FE8">
      <w:pPr>
        <w:spacing w:after="0" w:line="240" w:lineRule="auto"/>
        <w:jc w:val="both"/>
        <w:rPr>
          <w:rFonts w:ascii="Times New Roman" w:eastAsia="Times New Roman" w:hAnsi="Times New Roman" w:cs="Times New Roman"/>
          <w:lang w:val="tt-RU"/>
        </w:rPr>
      </w:pPr>
      <w:r w:rsidRPr="00712FE8">
        <w:rPr>
          <w:rFonts w:ascii="Times New Roman" w:eastAsia="Times New Roman" w:hAnsi="Times New Roman" w:cs="Times New Roman"/>
          <w:lang w:val="tt-RU"/>
        </w:rPr>
        <w:t>В рамках реализации системно-деятельностного подхода изменились и требования к современному уроку. Реализация системно-деятельностного подхода на уроке опирается на активные методы обучения: ролевые и деловые игры, проблемный метод, исследовательский метод, метод решения практических задач, метод коллективной творческой деятельности, поисковый метод, дискуссионный метод, коммуникативный метод, проектный метод. Причем проектный метод является самым интегративным из всех названных. Он включает в себя все виды деятельности. Возможные формы представления результатов проектной деятельности: макеты, модели, схемы, план-карты, презентации, альбомы, буклеты, реконструкции событий, рассказы, стихи, рисунки.</w:t>
      </w:r>
    </w:p>
    <w:p w:rsidR="00D06DD2" w:rsidRPr="00712FE8" w:rsidRDefault="00D06DD2" w:rsidP="00712FE8">
      <w:pPr>
        <w:spacing w:after="0" w:line="240" w:lineRule="auto"/>
        <w:jc w:val="both"/>
        <w:rPr>
          <w:rFonts w:ascii="Times New Roman" w:eastAsia="Times New Roman" w:hAnsi="Times New Roman" w:cs="Times New Roman"/>
          <w:lang w:val="tt-RU"/>
        </w:rPr>
      </w:pPr>
      <w:r w:rsidRPr="00712FE8">
        <w:rPr>
          <w:rFonts w:ascii="Times New Roman" w:eastAsia="Times New Roman" w:hAnsi="Times New Roman" w:cs="Times New Roman"/>
          <w:lang w:val="tt-RU"/>
        </w:rPr>
        <w:t>Таким образом, главные составляющие деятельности педагога на уроке это:</w:t>
      </w:r>
    </w:p>
    <w:p w:rsidR="00D06DD2" w:rsidRPr="00712FE8" w:rsidRDefault="00D06DD2" w:rsidP="00712FE8">
      <w:pPr>
        <w:spacing w:after="0" w:line="240" w:lineRule="auto"/>
        <w:jc w:val="both"/>
        <w:rPr>
          <w:rFonts w:ascii="Times New Roman" w:eastAsia="Times New Roman" w:hAnsi="Times New Roman" w:cs="Times New Roman"/>
          <w:lang w:val="tt-RU"/>
        </w:rPr>
      </w:pPr>
      <w:r w:rsidRPr="00712FE8">
        <w:rPr>
          <w:rFonts w:ascii="Times New Roman" w:eastAsia="Times New Roman" w:hAnsi="Times New Roman" w:cs="Times New Roman"/>
          <w:lang w:val="tt-RU"/>
        </w:rPr>
        <w:t>- цели урока задаются с тенденцией передачи этой функции от учителя к ученику;</w:t>
      </w:r>
    </w:p>
    <w:p w:rsidR="00D06DD2" w:rsidRPr="00712FE8" w:rsidRDefault="00D06DD2" w:rsidP="00712FE8">
      <w:pPr>
        <w:spacing w:after="0" w:line="240" w:lineRule="auto"/>
        <w:jc w:val="both"/>
        <w:rPr>
          <w:rFonts w:ascii="Times New Roman" w:eastAsia="Times New Roman" w:hAnsi="Times New Roman" w:cs="Times New Roman"/>
          <w:lang w:val="tt-RU"/>
        </w:rPr>
      </w:pPr>
      <w:r w:rsidRPr="00712FE8">
        <w:rPr>
          <w:rFonts w:ascii="Times New Roman" w:eastAsia="Times New Roman" w:hAnsi="Times New Roman" w:cs="Times New Roman"/>
          <w:lang w:val="tt-RU"/>
        </w:rPr>
        <w:t>-учитель систематически обучает детей осуществлять рефлексивные действия: оценивать готовность, обнаруживать незнание, находить причины этого незнания и каких-либо затруднений.</w:t>
      </w:r>
    </w:p>
    <w:p w:rsidR="00D06DD2" w:rsidRPr="00712FE8" w:rsidRDefault="00D06DD2" w:rsidP="00712FE8">
      <w:pPr>
        <w:spacing w:after="0" w:line="240" w:lineRule="auto"/>
        <w:jc w:val="both"/>
        <w:rPr>
          <w:rFonts w:ascii="Times New Roman" w:eastAsia="Times New Roman" w:hAnsi="Times New Roman" w:cs="Times New Roman"/>
          <w:lang w:val="tt-RU"/>
        </w:rPr>
      </w:pPr>
      <w:r w:rsidRPr="00712FE8">
        <w:rPr>
          <w:rFonts w:ascii="Times New Roman" w:eastAsia="Times New Roman" w:hAnsi="Times New Roman" w:cs="Times New Roman"/>
          <w:lang w:val="tt-RU"/>
        </w:rPr>
        <w:lastRenderedPageBreak/>
        <w:t>-учитель использует разнообразные формы, методы и приемы обучения, повышающие степень активности школьников в процессе обучения.</w:t>
      </w:r>
    </w:p>
    <w:p w:rsidR="00D06DD2" w:rsidRPr="00712FE8" w:rsidRDefault="00D06DD2" w:rsidP="00712FE8">
      <w:pPr>
        <w:spacing w:after="0" w:line="240" w:lineRule="auto"/>
        <w:jc w:val="both"/>
        <w:rPr>
          <w:rFonts w:ascii="Times New Roman" w:eastAsia="Times New Roman" w:hAnsi="Times New Roman" w:cs="Times New Roman"/>
          <w:lang w:val="tt-RU"/>
        </w:rPr>
      </w:pPr>
      <w:r w:rsidRPr="00712FE8">
        <w:rPr>
          <w:rFonts w:ascii="Times New Roman" w:eastAsia="Times New Roman" w:hAnsi="Times New Roman" w:cs="Times New Roman"/>
          <w:lang w:val="tt-RU"/>
        </w:rPr>
        <w:t>-учитель обучает учащихся ставить и адресовать друг другу вопросы, отвечать на вопросы, вступать в диалог с учителем, одноклассниками.</w:t>
      </w:r>
    </w:p>
    <w:p w:rsidR="00D06DD2" w:rsidRPr="00712FE8" w:rsidRDefault="00D06DD2" w:rsidP="00712FE8">
      <w:pPr>
        <w:spacing w:after="0" w:line="240" w:lineRule="auto"/>
        <w:jc w:val="both"/>
        <w:rPr>
          <w:rFonts w:ascii="Times New Roman" w:eastAsia="Times New Roman" w:hAnsi="Times New Roman" w:cs="Times New Roman"/>
          <w:lang w:val="tt-RU"/>
        </w:rPr>
      </w:pPr>
      <w:r w:rsidRPr="00712FE8">
        <w:rPr>
          <w:rFonts w:ascii="Times New Roman" w:eastAsia="Times New Roman" w:hAnsi="Times New Roman" w:cs="Times New Roman"/>
          <w:lang w:val="tt-RU"/>
        </w:rPr>
        <w:t>- на уроке задаются четкие критерии самоконтроля и самооценки.</w:t>
      </w:r>
    </w:p>
    <w:p w:rsidR="00D06DD2" w:rsidRPr="00712FE8" w:rsidRDefault="00D06DD2" w:rsidP="00712FE8">
      <w:pPr>
        <w:spacing w:after="0" w:line="240" w:lineRule="auto"/>
        <w:jc w:val="both"/>
        <w:rPr>
          <w:rFonts w:ascii="Times New Roman" w:eastAsia="Times New Roman" w:hAnsi="Times New Roman" w:cs="Times New Roman"/>
          <w:lang w:val="tt-RU"/>
        </w:rPr>
      </w:pPr>
      <w:r w:rsidRPr="00712FE8">
        <w:rPr>
          <w:rFonts w:ascii="Times New Roman" w:eastAsia="Times New Roman" w:hAnsi="Times New Roman" w:cs="Times New Roman"/>
          <w:lang w:val="tt-RU"/>
        </w:rPr>
        <w:t>-учитель стремится оценивать реальное продвижение каждого ученика, поддерживает его минимальные успехи; оценивает его достижения не только отметкой, но и содержательной характеристикой.</w:t>
      </w:r>
    </w:p>
    <w:p w:rsidR="00D06DD2" w:rsidRPr="00712FE8" w:rsidRDefault="00D06DD2" w:rsidP="00712FE8">
      <w:pPr>
        <w:spacing w:after="0" w:line="240" w:lineRule="auto"/>
        <w:jc w:val="both"/>
        <w:rPr>
          <w:rFonts w:ascii="Times New Roman" w:eastAsia="Times New Roman" w:hAnsi="Times New Roman" w:cs="Times New Roman"/>
          <w:lang w:val="tt-RU"/>
        </w:rPr>
      </w:pPr>
      <w:r w:rsidRPr="00712FE8">
        <w:rPr>
          <w:rFonts w:ascii="Times New Roman" w:eastAsia="Times New Roman" w:hAnsi="Times New Roman" w:cs="Times New Roman"/>
          <w:lang w:val="tt-RU"/>
        </w:rPr>
        <w:t>-стиль, тон отношений  на уроке создают атмосферу сотрудничества, сотворчества, психологического комфорта.</w:t>
      </w:r>
    </w:p>
    <w:p w:rsidR="00814C30" w:rsidRPr="00712FE8" w:rsidRDefault="00D06DD2" w:rsidP="00712FE8">
      <w:pPr>
        <w:spacing w:after="0" w:line="240" w:lineRule="auto"/>
        <w:jc w:val="both"/>
        <w:rPr>
          <w:rFonts w:ascii="Times New Roman" w:eastAsia="Times New Roman" w:hAnsi="Times New Roman" w:cs="Times New Roman"/>
          <w:lang w:val="tt-RU"/>
        </w:rPr>
      </w:pPr>
      <w:r w:rsidRPr="00712FE8">
        <w:rPr>
          <w:rFonts w:ascii="Times New Roman" w:eastAsia="Times New Roman" w:hAnsi="Times New Roman" w:cs="Times New Roman"/>
          <w:lang w:val="tt-RU"/>
        </w:rPr>
        <w:t>Использование системно-деятельностного подхода в организации обучении  открывает широкие возможности для развития активной и творческой личности, способной вести самостоятельный поиск, делать собственные открытия, решать возникающие проблемы, принимать решения и нести ответственность за них.</w:t>
      </w:r>
    </w:p>
    <w:p w:rsidR="00D06DD2" w:rsidRPr="00712FE8" w:rsidRDefault="00D06DD2" w:rsidP="00712FE8">
      <w:pPr>
        <w:spacing w:after="0" w:line="240" w:lineRule="auto"/>
        <w:jc w:val="both"/>
        <w:rPr>
          <w:rFonts w:ascii="Times New Roman" w:eastAsia="Times New Roman" w:hAnsi="Times New Roman" w:cs="Times New Roman"/>
          <w:lang w:val="tt-RU"/>
        </w:rPr>
      </w:pPr>
      <w:r w:rsidRPr="00712FE8">
        <w:rPr>
          <w:rFonts w:ascii="Times New Roman" w:eastAsia="Times New Roman" w:hAnsi="Times New Roman" w:cs="Times New Roman"/>
          <w:lang w:val="tt-RU"/>
        </w:rPr>
        <w:t>Решение:</w:t>
      </w:r>
    </w:p>
    <w:p w:rsidR="000B153B" w:rsidRPr="00712FE8" w:rsidRDefault="000B153B" w:rsidP="00712FE8">
      <w:pPr>
        <w:spacing w:after="0" w:line="240" w:lineRule="auto"/>
        <w:jc w:val="both"/>
        <w:rPr>
          <w:rFonts w:ascii="Times New Roman" w:eastAsia="Times New Roman" w:hAnsi="Times New Roman" w:cs="Times New Roman"/>
          <w:lang w:val="tt-RU"/>
        </w:rPr>
      </w:pPr>
      <w:r w:rsidRPr="00712FE8">
        <w:rPr>
          <w:rFonts w:ascii="Times New Roman" w:eastAsia="Times New Roman" w:hAnsi="Times New Roman" w:cs="Times New Roman"/>
          <w:lang w:val="tt-RU"/>
        </w:rPr>
        <w:t xml:space="preserve">Использовать системно-деятельностного подход </w:t>
      </w:r>
      <w:r w:rsidR="00B80901" w:rsidRPr="00712FE8">
        <w:rPr>
          <w:rFonts w:ascii="Times New Roman" w:eastAsia="Times New Roman" w:hAnsi="Times New Roman" w:cs="Times New Roman"/>
          <w:lang w:val="tt-RU"/>
        </w:rPr>
        <w:t>на уроках родного(татарского) языка и литературы и на уроках государственного языка РТ.</w:t>
      </w:r>
    </w:p>
    <w:p w:rsidR="00B80901" w:rsidRPr="00712FE8" w:rsidRDefault="00B80901" w:rsidP="00712FE8">
      <w:pPr>
        <w:spacing w:after="0" w:line="240" w:lineRule="auto"/>
        <w:ind w:hanging="284"/>
        <w:jc w:val="both"/>
        <w:rPr>
          <w:rFonts w:ascii="Times New Roman" w:hAnsi="Times New Roman" w:cs="Times New Roman"/>
          <w:color w:val="000000" w:themeColor="text1"/>
        </w:rPr>
      </w:pPr>
    </w:p>
    <w:p w:rsidR="00932895" w:rsidRPr="00712FE8" w:rsidRDefault="00B80901" w:rsidP="00712FE8">
      <w:pPr>
        <w:spacing w:after="0" w:line="240" w:lineRule="auto"/>
        <w:ind w:hanging="284"/>
        <w:jc w:val="both"/>
        <w:rPr>
          <w:rFonts w:ascii="Times New Roman" w:eastAsia="Times New Roman" w:hAnsi="Times New Roman" w:cs="Times New Roman"/>
        </w:rPr>
      </w:pPr>
      <w:r w:rsidRPr="00712FE8">
        <w:rPr>
          <w:rFonts w:ascii="Times New Roman" w:hAnsi="Times New Roman" w:cs="Times New Roman"/>
          <w:color w:val="000000" w:themeColor="text1"/>
        </w:rPr>
        <w:t xml:space="preserve">     По 3 вопросу выступила руководитель ШМО Хайрова Р.Н.</w:t>
      </w:r>
      <w:r w:rsidR="00932895" w:rsidRPr="00712FE8">
        <w:rPr>
          <w:rFonts w:ascii="Times New Roman" w:eastAsia="Times New Roman" w:hAnsi="Times New Roman" w:cs="Times New Roman"/>
        </w:rPr>
        <w:t xml:space="preserve">Она рассказала о том, что профессиональная </w:t>
      </w:r>
      <w:r w:rsidRPr="00712FE8">
        <w:rPr>
          <w:rFonts w:ascii="Times New Roman" w:eastAsia="Times New Roman" w:hAnsi="Times New Roman" w:cs="Times New Roman"/>
        </w:rPr>
        <w:t xml:space="preserve">компетентность педагога – одно из условий реализации требований обновленных ФГОС. </w:t>
      </w:r>
    </w:p>
    <w:p w:rsidR="00932895" w:rsidRPr="00712FE8" w:rsidRDefault="00932895" w:rsidP="00712FE8">
      <w:pPr>
        <w:spacing w:after="0" w:line="240" w:lineRule="auto"/>
        <w:ind w:hanging="284"/>
        <w:jc w:val="both"/>
        <w:rPr>
          <w:rFonts w:ascii="Times New Roman" w:hAnsi="Times New Roman" w:cs="Times New Roman"/>
        </w:rPr>
      </w:pPr>
      <w:r w:rsidRPr="00712FE8">
        <w:rPr>
          <w:rFonts w:ascii="Times New Roman" w:hAnsi="Times New Roman" w:cs="Times New Roman"/>
        </w:rPr>
        <w:t xml:space="preserve">Неотъемлемой составляющей профессионализма и педагогического мастерства учителя принято считать его профессиональную компетентность. Под профессиональной компетентностью понимается совокупность профессиональных и личностных качеств, необходимых для успешной педагогической деятельности. Поэтому понятие профессиональной компетентности педагога выражает единство его теоретической и практической готовности к осуществлению педагогической деятельности и характеризует его профессионализм. Структура профессиональной компетентности учителя может быть раскрыта через его педагогические умения. Профессионально компетентным можно назвать учителя, который на достаточно высоком уровне осуществляет педагогическую деятельность, педагогическое общение, достигает стабильно высоких результатов в обучении и воспитании учащихся. Развитие профессиональной компетентности – это развитие творческой индивидуальности, формирование восприимчивости к педагогическим инновациям, способностей адаптироваться в меняющейся педагогической среде. От профессионального уровня педагога напрямую зависит социальноэкономическое и духовное развитие общества. Изменения, происходящие в современной системе образования, делают необходимостью повышение квалификации и профессионализма учителя, т. е. его профессиональной компетентности. Основная цель современного образования – соответствие актуальным и перспективным потребностям личности, общества и государства, подготовка разносторонне развитой личности гражданина своей страны, способной к социальной адаптации в обществе, началу трудовой деятельности, самообразованию и самосовершенствованию. А свободно мыслящий, прогнозирующий результаты своей деятельности и моделирующий образовательный процесс педагог является гарантом достижения поставленных целей. Именно поэтому в настоящее время резко повысился спрос на квалифицированную, творчески мыслящую, конкурентно способную личность учителя, способную воспитывать личность в современном, динамично меняющемся мире. Исходя из современных требований, предъявляемых к педагогу, школа определяет основные пути развития его профессиональной компетентности: </w:t>
      </w:r>
    </w:p>
    <w:p w:rsidR="00932895" w:rsidRPr="00712FE8" w:rsidRDefault="00932895" w:rsidP="00712FE8">
      <w:pPr>
        <w:pStyle w:val="a3"/>
        <w:numPr>
          <w:ilvl w:val="0"/>
          <w:numId w:val="24"/>
        </w:numPr>
        <w:spacing w:after="0" w:line="240" w:lineRule="auto"/>
        <w:jc w:val="both"/>
        <w:rPr>
          <w:rFonts w:ascii="Times New Roman" w:hAnsi="Times New Roman" w:cs="Times New Roman"/>
        </w:rPr>
      </w:pPr>
      <w:r w:rsidRPr="00712FE8">
        <w:rPr>
          <w:rFonts w:ascii="Times New Roman" w:hAnsi="Times New Roman" w:cs="Times New Roman"/>
        </w:rPr>
        <w:t xml:space="preserve">Система повышения квалификации. </w:t>
      </w:r>
    </w:p>
    <w:p w:rsidR="00932895" w:rsidRPr="00712FE8" w:rsidRDefault="00932895" w:rsidP="00712FE8">
      <w:pPr>
        <w:pStyle w:val="a3"/>
        <w:numPr>
          <w:ilvl w:val="0"/>
          <w:numId w:val="24"/>
        </w:numPr>
        <w:spacing w:after="0" w:line="240" w:lineRule="auto"/>
        <w:jc w:val="both"/>
        <w:rPr>
          <w:rFonts w:ascii="Times New Roman" w:hAnsi="Times New Roman" w:cs="Times New Roman"/>
        </w:rPr>
      </w:pPr>
      <w:r w:rsidRPr="00712FE8">
        <w:rPr>
          <w:rFonts w:ascii="Times New Roman" w:hAnsi="Times New Roman" w:cs="Times New Roman"/>
        </w:rPr>
        <w:t>Аттестация педагогических работников на соответствие занимаемой должности и квалификационную категорию.</w:t>
      </w:r>
    </w:p>
    <w:p w:rsidR="00932895" w:rsidRPr="00712FE8" w:rsidRDefault="00932895" w:rsidP="00712FE8">
      <w:pPr>
        <w:pStyle w:val="a3"/>
        <w:numPr>
          <w:ilvl w:val="0"/>
          <w:numId w:val="24"/>
        </w:numPr>
        <w:spacing w:after="0" w:line="240" w:lineRule="auto"/>
        <w:jc w:val="both"/>
        <w:rPr>
          <w:rFonts w:ascii="Times New Roman" w:hAnsi="Times New Roman" w:cs="Times New Roman"/>
        </w:rPr>
      </w:pPr>
      <w:r w:rsidRPr="00712FE8">
        <w:rPr>
          <w:rFonts w:ascii="Times New Roman" w:hAnsi="Times New Roman" w:cs="Times New Roman"/>
        </w:rPr>
        <w:t xml:space="preserve">Самообразование педагогов. </w:t>
      </w:r>
    </w:p>
    <w:p w:rsidR="00932895" w:rsidRPr="00712FE8" w:rsidRDefault="00932895" w:rsidP="00712FE8">
      <w:pPr>
        <w:pStyle w:val="a3"/>
        <w:numPr>
          <w:ilvl w:val="0"/>
          <w:numId w:val="24"/>
        </w:numPr>
        <w:spacing w:after="0" w:line="240" w:lineRule="auto"/>
        <w:jc w:val="both"/>
        <w:rPr>
          <w:rFonts w:ascii="Times New Roman" w:hAnsi="Times New Roman" w:cs="Times New Roman"/>
        </w:rPr>
      </w:pPr>
      <w:r w:rsidRPr="00712FE8">
        <w:rPr>
          <w:rFonts w:ascii="Times New Roman" w:hAnsi="Times New Roman" w:cs="Times New Roman"/>
        </w:rPr>
        <w:t xml:space="preserve">Активное участие в работе методических объединений, педсоветов, семинаров, конференций, мастер-классов. Востребованными формами методической работы являются теоретические и научно-практические конференции, слеты, съезды учителей. </w:t>
      </w:r>
    </w:p>
    <w:p w:rsidR="00932895" w:rsidRPr="00712FE8" w:rsidRDefault="00932895" w:rsidP="00712FE8">
      <w:pPr>
        <w:pStyle w:val="a3"/>
        <w:numPr>
          <w:ilvl w:val="0"/>
          <w:numId w:val="24"/>
        </w:numPr>
        <w:spacing w:after="0" w:line="240" w:lineRule="auto"/>
        <w:jc w:val="both"/>
        <w:rPr>
          <w:rFonts w:ascii="Times New Roman" w:hAnsi="Times New Roman" w:cs="Times New Roman"/>
        </w:rPr>
      </w:pPr>
      <w:r w:rsidRPr="00712FE8">
        <w:rPr>
          <w:rFonts w:ascii="Times New Roman" w:hAnsi="Times New Roman" w:cs="Times New Roman"/>
        </w:rPr>
        <w:t>Владение современными образовательными технологиями, методическими приемами, педагогическими средствами и их постоянное совершенствование.</w:t>
      </w:r>
    </w:p>
    <w:p w:rsidR="00932895" w:rsidRPr="00712FE8" w:rsidRDefault="00932895" w:rsidP="00712FE8">
      <w:pPr>
        <w:pStyle w:val="a3"/>
        <w:numPr>
          <w:ilvl w:val="0"/>
          <w:numId w:val="24"/>
        </w:numPr>
        <w:spacing w:after="0" w:line="240" w:lineRule="auto"/>
        <w:jc w:val="both"/>
        <w:rPr>
          <w:rFonts w:ascii="Times New Roman" w:hAnsi="Times New Roman" w:cs="Times New Roman"/>
        </w:rPr>
      </w:pPr>
      <w:r w:rsidRPr="00712FE8">
        <w:rPr>
          <w:rFonts w:ascii="Times New Roman" w:hAnsi="Times New Roman" w:cs="Times New Roman"/>
        </w:rPr>
        <w:t xml:space="preserve">Овладение информационно-коммуникационными технологиями. </w:t>
      </w:r>
    </w:p>
    <w:p w:rsidR="00932895" w:rsidRPr="00712FE8" w:rsidRDefault="00932895" w:rsidP="00712FE8">
      <w:pPr>
        <w:pStyle w:val="a3"/>
        <w:numPr>
          <w:ilvl w:val="0"/>
          <w:numId w:val="24"/>
        </w:numPr>
        <w:spacing w:after="0" w:line="240" w:lineRule="auto"/>
        <w:jc w:val="both"/>
        <w:rPr>
          <w:rFonts w:ascii="Times New Roman" w:hAnsi="Times New Roman" w:cs="Times New Roman"/>
        </w:rPr>
      </w:pPr>
      <w:r w:rsidRPr="00712FE8">
        <w:rPr>
          <w:rFonts w:ascii="Times New Roman" w:hAnsi="Times New Roman" w:cs="Times New Roman"/>
        </w:rPr>
        <w:t xml:space="preserve">Участие в различных конкурсах, исследовательских работах. </w:t>
      </w:r>
    </w:p>
    <w:p w:rsidR="00B80901" w:rsidRPr="00712FE8" w:rsidRDefault="00932895" w:rsidP="00712FE8">
      <w:pPr>
        <w:pStyle w:val="a3"/>
        <w:numPr>
          <w:ilvl w:val="0"/>
          <w:numId w:val="24"/>
        </w:numPr>
        <w:spacing w:after="0" w:line="240" w:lineRule="auto"/>
        <w:jc w:val="both"/>
        <w:rPr>
          <w:rFonts w:ascii="Times New Roman" w:eastAsia="Times New Roman" w:hAnsi="Times New Roman" w:cs="Times New Roman"/>
        </w:rPr>
      </w:pPr>
      <w:r w:rsidRPr="00712FE8">
        <w:rPr>
          <w:rFonts w:ascii="Times New Roman" w:hAnsi="Times New Roman" w:cs="Times New Roman"/>
        </w:rPr>
        <w:t>Обобщение и распространение собственного педагогического опыта, создание публикаций.</w:t>
      </w:r>
    </w:p>
    <w:p w:rsidR="00B80901" w:rsidRPr="00712FE8" w:rsidRDefault="003B2748" w:rsidP="00712FE8">
      <w:pPr>
        <w:spacing w:after="0" w:line="240" w:lineRule="auto"/>
        <w:ind w:hanging="284"/>
        <w:jc w:val="both"/>
        <w:rPr>
          <w:rFonts w:ascii="Times New Roman" w:hAnsi="Times New Roman" w:cs="Times New Roman"/>
          <w:color w:val="000000" w:themeColor="text1"/>
        </w:rPr>
      </w:pPr>
      <w:r w:rsidRPr="00712FE8">
        <w:rPr>
          <w:rFonts w:ascii="Times New Roman" w:hAnsi="Times New Roman" w:cs="Times New Roman"/>
          <w:color w:val="000000" w:themeColor="text1"/>
        </w:rPr>
        <w:t>Решение:</w:t>
      </w:r>
    </w:p>
    <w:p w:rsidR="003B2748" w:rsidRPr="00712FE8" w:rsidRDefault="003B2748" w:rsidP="00712FE8">
      <w:pPr>
        <w:spacing w:after="0" w:line="240" w:lineRule="auto"/>
        <w:ind w:hanging="284"/>
        <w:jc w:val="both"/>
        <w:rPr>
          <w:rFonts w:ascii="Times New Roman" w:hAnsi="Times New Roman" w:cs="Times New Roman"/>
          <w:color w:val="000000" w:themeColor="text1"/>
        </w:rPr>
      </w:pPr>
      <w:r w:rsidRPr="00712FE8">
        <w:rPr>
          <w:rFonts w:ascii="Times New Roman" w:hAnsi="Times New Roman" w:cs="Times New Roman"/>
          <w:color w:val="000000" w:themeColor="text1"/>
        </w:rPr>
        <w:t xml:space="preserve">Повышать </w:t>
      </w:r>
      <w:r w:rsidRPr="00712FE8">
        <w:rPr>
          <w:rFonts w:ascii="Times New Roman" w:hAnsi="Times New Roman" w:cs="Times New Roman"/>
        </w:rPr>
        <w:t>профессиональную компетентность.</w:t>
      </w:r>
    </w:p>
    <w:p w:rsidR="0068178D" w:rsidRPr="00712FE8" w:rsidRDefault="0068178D" w:rsidP="00712FE8">
      <w:pPr>
        <w:spacing w:after="0" w:line="240" w:lineRule="auto"/>
        <w:ind w:hanging="284"/>
        <w:jc w:val="both"/>
        <w:rPr>
          <w:rFonts w:ascii="Times New Roman" w:hAnsi="Times New Roman" w:cs="Times New Roman"/>
          <w:color w:val="000000" w:themeColor="text1"/>
        </w:rPr>
      </w:pPr>
    </w:p>
    <w:p w:rsidR="00FC2078" w:rsidRPr="00712FE8" w:rsidRDefault="00FC2078" w:rsidP="00712FE8">
      <w:pPr>
        <w:pStyle w:val="a3"/>
        <w:spacing w:after="0" w:line="240" w:lineRule="auto"/>
        <w:ind w:left="0"/>
        <w:jc w:val="both"/>
        <w:rPr>
          <w:rFonts w:ascii="Times New Roman" w:hAnsi="Times New Roman" w:cs="Times New Roman"/>
          <w:color w:val="000000" w:themeColor="text1"/>
          <w:lang w:val="tt-RU"/>
        </w:rPr>
      </w:pPr>
      <w:r w:rsidRPr="00712FE8">
        <w:rPr>
          <w:rFonts w:ascii="Times New Roman" w:hAnsi="Times New Roman" w:cs="Times New Roman"/>
          <w:color w:val="000000" w:themeColor="text1"/>
        </w:rPr>
        <w:t xml:space="preserve">По </w:t>
      </w:r>
      <w:r w:rsidR="00932895" w:rsidRPr="00712FE8">
        <w:rPr>
          <w:rFonts w:ascii="Times New Roman" w:hAnsi="Times New Roman" w:cs="Times New Roman"/>
          <w:color w:val="000000" w:themeColor="text1"/>
        </w:rPr>
        <w:t>6</w:t>
      </w:r>
      <w:r w:rsidRPr="00712FE8">
        <w:rPr>
          <w:rFonts w:ascii="Times New Roman" w:hAnsi="Times New Roman" w:cs="Times New Roman"/>
          <w:color w:val="000000" w:themeColor="text1"/>
        </w:rPr>
        <w:t xml:space="preserve"> вопросу выступила руководитель ШМО Хайрова Р.Н. Она отметила, что нужно активизировать подготовку учащихся в научно-практических конференциях.</w:t>
      </w:r>
    </w:p>
    <w:p w:rsidR="00932895" w:rsidRPr="00712FE8" w:rsidRDefault="00932895" w:rsidP="00712FE8">
      <w:pPr>
        <w:pStyle w:val="a3"/>
        <w:spacing w:after="0" w:line="240" w:lineRule="auto"/>
        <w:ind w:left="0"/>
        <w:jc w:val="both"/>
        <w:rPr>
          <w:rFonts w:ascii="Times New Roman" w:hAnsi="Times New Roman" w:cs="Times New Roman"/>
          <w:color w:val="000000" w:themeColor="text1"/>
          <w:lang w:val="tt-RU"/>
        </w:rPr>
      </w:pPr>
    </w:p>
    <w:p w:rsidR="003B2748" w:rsidRPr="00712FE8" w:rsidRDefault="00932895" w:rsidP="00712FE8">
      <w:pPr>
        <w:pStyle w:val="a3"/>
        <w:spacing w:after="0" w:line="240" w:lineRule="auto"/>
        <w:ind w:left="0"/>
        <w:jc w:val="both"/>
        <w:rPr>
          <w:rFonts w:ascii="Times New Roman" w:hAnsi="Times New Roman" w:cs="Times New Roman"/>
          <w:color w:val="000000" w:themeColor="text1"/>
        </w:rPr>
      </w:pPr>
      <w:r w:rsidRPr="00712FE8">
        <w:rPr>
          <w:rFonts w:ascii="Times New Roman" w:hAnsi="Times New Roman" w:cs="Times New Roman"/>
          <w:color w:val="000000" w:themeColor="text1"/>
          <w:lang w:val="tt-RU"/>
        </w:rPr>
        <w:t>По 7</w:t>
      </w:r>
      <w:r w:rsidR="00802F94" w:rsidRPr="00712FE8">
        <w:rPr>
          <w:rFonts w:ascii="Times New Roman" w:hAnsi="Times New Roman" w:cs="Times New Roman"/>
          <w:color w:val="000000" w:themeColor="text1"/>
          <w:lang w:val="tt-RU"/>
        </w:rPr>
        <w:t xml:space="preserve"> вопросу в</w:t>
      </w:r>
      <w:r w:rsidR="00802F94" w:rsidRPr="00712FE8">
        <w:rPr>
          <w:rFonts w:ascii="Times New Roman" w:hAnsi="Times New Roman" w:cs="Times New Roman"/>
          <w:color w:val="000000" w:themeColor="text1"/>
        </w:rPr>
        <w:t>ыступила руководитель ШМО Хайрова Р.Н.. Она сказала о том, что</w:t>
      </w:r>
      <w:r w:rsidR="003B2748" w:rsidRPr="00712FE8">
        <w:rPr>
          <w:rFonts w:ascii="Times New Roman" w:hAnsi="Times New Roman" w:cs="Times New Roman"/>
          <w:color w:val="000000" w:themeColor="text1"/>
        </w:rPr>
        <w:t>2023-</w:t>
      </w:r>
      <w:r w:rsidR="003B2748" w:rsidRPr="00712FE8">
        <w:rPr>
          <w:rFonts w:ascii="Times New Roman" w:eastAsia="Times New Roman" w:hAnsi="Times New Roman" w:cs="Times New Roman"/>
          <w:kern w:val="36"/>
        </w:rPr>
        <w:t>Год национальных культур и традиций / Милли мәдәниятләрһәмгореф-гадәтләрелы</w:t>
      </w:r>
      <w:r w:rsidR="00802F94" w:rsidRPr="00712FE8">
        <w:rPr>
          <w:rFonts w:ascii="Times New Roman" w:hAnsi="Times New Roman" w:cs="Times New Roman"/>
          <w:color w:val="000000" w:themeColor="text1"/>
        </w:rPr>
        <w:t xml:space="preserve">. </w:t>
      </w:r>
    </w:p>
    <w:p w:rsidR="003B2748" w:rsidRPr="00712FE8" w:rsidRDefault="003B2748" w:rsidP="00712FE8">
      <w:pPr>
        <w:keepNext/>
        <w:shd w:val="clear" w:color="auto" w:fill="F6F6F6"/>
        <w:spacing w:after="0" w:line="240" w:lineRule="auto"/>
        <w:jc w:val="both"/>
        <w:textAlignment w:val="baseline"/>
        <w:outlineLvl w:val="0"/>
        <w:rPr>
          <w:rFonts w:ascii="Times New Roman" w:eastAsia="Calibri" w:hAnsi="Times New Roman" w:cs="Times New Roman"/>
          <w:bCs/>
          <w:kern w:val="32"/>
          <w:lang w:eastAsia="en-US"/>
        </w:rPr>
      </w:pPr>
      <w:r w:rsidRPr="00712FE8">
        <w:rPr>
          <w:rFonts w:ascii="Times New Roman" w:eastAsia="Times New Roman" w:hAnsi="Times New Roman" w:cs="Times New Roman"/>
          <w:bCs/>
          <w:kern w:val="32"/>
          <w:lang w:val="tt-RU"/>
        </w:rPr>
        <w:lastRenderedPageBreak/>
        <w:t>На сайте школы создана вкладка “</w:t>
      </w:r>
      <w:r w:rsidRPr="00712FE8">
        <w:rPr>
          <w:rFonts w:ascii="Times New Roman" w:eastAsia="Times New Roman" w:hAnsi="Times New Roman" w:cs="Times New Roman"/>
          <w:kern w:val="36"/>
        </w:rPr>
        <w:t xml:space="preserve">2023 - Год национальных культур и традиций / Милли мәдәниятләрһәмгореф-гадәтләрелы»,  </w:t>
      </w:r>
      <w:r w:rsidRPr="00712FE8">
        <w:rPr>
          <w:rFonts w:ascii="Times New Roman" w:eastAsia="Calibri" w:hAnsi="Times New Roman" w:cs="Times New Roman"/>
          <w:bCs/>
          <w:kern w:val="32"/>
          <w:lang w:val="tt-RU" w:eastAsia="en-US"/>
        </w:rPr>
        <w:t>где разме</w:t>
      </w:r>
      <w:r w:rsidRPr="00712FE8">
        <w:rPr>
          <w:rFonts w:ascii="Times New Roman" w:eastAsia="Calibri" w:hAnsi="Times New Roman" w:cs="Times New Roman"/>
          <w:bCs/>
          <w:kern w:val="32"/>
          <w:lang w:eastAsia="en-US"/>
        </w:rPr>
        <w:t>щены документы</w:t>
      </w:r>
      <w:r w:rsidRPr="00712FE8">
        <w:rPr>
          <w:rFonts w:ascii="Times New Roman" w:eastAsia="Calibri" w:hAnsi="Times New Roman" w:cs="Times New Roman"/>
          <w:bCs/>
          <w:kern w:val="32"/>
          <w:lang w:eastAsia="en-US"/>
        </w:rPr>
        <w:t xml:space="preserve"> (</w:t>
      </w:r>
      <w:hyperlink r:id="rId15" w:history="1">
        <w:r w:rsidRPr="00712FE8">
          <w:rPr>
            <w:rFonts w:ascii="Times New Roman" w:eastAsia="Calibri" w:hAnsi="Times New Roman" w:cs="Times New Roman"/>
            <w:bCs/>
            <w:color w:val="0000FF"/>
            <w:kern w:val="32"/>
            <w:u w:val="single"/>
            <w:lang w:eastAsia="en-US"/>
          </w:rPr>
          <w:t>https://edu.tatar.ru/l-gorsk/shugurovo/sch/page5142969.htm</w:t>
        </w:r>
      </w:hyperlink>
      <w:r w:rsidRPr="00712FE8">
        <w:rPr>
          <w:rFonts w:ascii="Times New Roman" w:eastAsia="Calibri" w:hAnsi="Times New Roman" w:cs="Times New Roman"/>
          <w:bCs/>
          <w:kern w:val="32"/>
          <w:lang w:eastAsia="en-US"/>
        </w:rPr>
        <w:t xml:space="preserve"> )</w:t>
      </w:r>
    </w:p>
    <w:p w:rsidR="003B2748" w:rsidRPr="00712FE8" w:rsidRDefault="003B2748" w:rsidP="00712FE8">
      <w:pPr>
        <w:numPr>
          <w:ilvl w:val="0"/>
          <w:numId w:val="25"/>
        </w:numPr>
        <w:spacing w:after="0" w:line="240" w:lineRule="auto"/>
        <w:ind w:left="357" w:hanging="357"/>
        <w:jc w:val="both"/>
        <w:rPr>
          <w:rFonts w:ascii="Times New Roman" w:eastAsia="Calibri" w:hAnsi="Times New Roman" w:cs="Times New Roman"/>
          <w:lang w:eastAsia="en-US"/>
        </w:rPr>
      </w:pPr>
      <w:r w:rsidRPr="00712FE8">
        <w:rPr>
          <w:rFonts w:ascii="Times New Roman" w:eastAsia="Calibri" w:hAnsi="Times New Roman" w:cs="Times New Roman"/>
          <w:lang w:eastAsia="en-US"/>
        </w:rPr>
        <w:t>Указ Раиса РТ об объявлении 2023 года в РТ Годом национальных культур и традиций.</w:t>
      </w:r>
    </w:p>
    <w:p w:rsidR="003B2748" w:rsidRPr="00712FE8" w:rsidRDefault="003B2748" w:rsidP="00712FE8">
      <w:pPr>
        <w:numPr>
          <w:ilvl w:val="0"/>
          <w:numId w:val="25"/>
        </w:numPr>
        <w:spacing w:after="0" w:line="240" w:lineRule="auto"/>
        <w:ind w:left="357" w:hanging="357"/>
        <w:jc w:val="both"/>
        <w:rPr>
          <w:rFonts w:ascii="Times New Roman" w:eastAsia="Times New Roman" w:hAnsi="Times New Roman" w:cs="Times New Roman"/>
          <w:bCs/>
          <w:kern w:val="36"/>
        </w:rPr>
      </w:pPr>
      <w:r w:rsidRPr="00712FE8">
        <w:rPr>
          <w:rFonts w:ascii="Times New Roman" w:eastAsia="Calibri" w:hAnsi="Times New Roman" w:cs="Times New Roman"/>
          <w:lang w:eastAsia="en-US"/>
        </w:rPr>
        <w:t xml:space="preserve">Логотип </w:t>
      </w:r>
      <w:r w:rsidRPr="00712FE8">
        <w:rPr>
          <w:rFonts w:ascii="Times New Roman" w:eastAsia="Times New Roman" w:hAnsi="Times New Roman" w:cs="Times New Roman"/>
          <w:lang w:val="tt-RU"/>
        </w:rPr>
        <w:t>“</w:t>
      </w:r>
      <w:r w:rsidRPr="00712FE8">
        <w:rPr>
          <w:rFonts w:ascii="Times New Roman" w:eastAsia="Times New Roman" w:hAnsi="Times New Roman" w:cs="Times New Roman"/>
          <w:kern w:val="36"/>
        </w:rPr>
        <w:t>2023 - Год национальных культур и традиций / Милли мәдәниятләрһәмгореф-гадәтләрелы</w:t>
      </w:r>
      <w:r w:rsidRPr="00712FE8">
        <w:rPr>
          <w:rFonts w:ascii="Times New Roman" w:eastAsia="Times New Roman" w:hAnsi="Times New Roman" w:cs="Times New Roman"/>
          <w:bCs/>
          <w:kern w:val="36"/>
        </w:rPr>
        <w:t>».</w:t>
      </w:r>
    </w:p>
    <w:p w:rsidR="003B2748" w:rsidRPr="00712FE8" w:rsidRDefault="003B2748" w:rsidP="00712FE8">
      <w:pPr>
        <w:numPr>
          <w:ilvl w:val="0"/>
          <w:numId w:val="25"/>
        </w:numPr>
        <w:spacing w:after="0" w:line="240" w:lineRule="auto"/>
        <w:ind w:left="357" w:hanging="357"/>
        <w:jc w:val="both"/>
        <w:rPr>
          <w:rFonts w:ascii="Times New Roman" w:eastAsia="Calibri" w:hAnsi="Times New Roman" w:cs="Times New Roman"/>
          <w:lang w:eastAsia="en-US"/>
        </w:rPr>
      </w:pPr>
      <w:r w:rsidRPr="00712FE8">
        <w:rPr>
          <w:rFonts w:ascii="Times New Roman" w:eastAsia="Times New Roman" w:hAnsi="Times New Roman" w:cs="Times New Roman"/>
          <w:bCs/>
          <w:kern w:val="36"/>
        </w:rPr>
        <w:t xml:space="preserve">Приказ №28 от 2.02.2023 «Об утверждении плана мероприятий по проведению в 2023  </w:t>
      </w:r>
      <w:r w:rsidRPr="00712FE8">
        <w:rPr>
          <w:rFonts w:ascii="Times New Roman" w:eastAsia="Calibri" w:hAnsi="Times New Roman" w:cs="Times New Roman"/>
          <w:lang w:eastAsia="en-US"/>
        </w:rPr>
        <w:t>Года национальных культур и традиций по МБОУ «Шугуровская СОШ им.В.П.Чкалова» МО «ЛМР» РТ.</w:t>
      </w:r>
    </w:p>
    <w:p w:rsidR="003B2748" w:rsidRPr="00712FE8" w:rsidRDefault="003B2748" w:rsidP="00712FE8">
      <w:pPr>
        <w:numPr>
          <w:ilvl w:val="0"/>
          <w:numId w:val="25"/>
        </w:numPr>
        <w:spacing w:after="0" w:line="240" w:lineRule="auto"/>
        <w:ind w:left="357" w:hanging="357"/>
        <w:jc w:val="both"/>
        <w:rPr>
          <w:rFonts w:ascii="Times New Roman" w:eastAsia="Calibri" w:hAnsi="Times New Roman" w:cs="Times New Roman"/>
          <w:lang w:eastAsia="en-US"/>
        </w:rPr>
      </w:pPr>
      <w:r w:rsidRPr="00712FE8">
        <w:rPr>
          <w:rFonts w:ascii="Times New Roman" w:eastAsia="Times New Roman" w:hAnsi="Times New Roman" w:cs="Times New Roman"/>
          <w:bCs/>
          <w:kern w:val="36"/>
        </w:rPr>
        <w:t xml:space="preserve">План мероприятий по проведению в 2023  </w:t>
      </w:r>
      <w:r w:rsidRPr="00712FE8">
        <w:rPr>
          <w:rFonts w:ascii="Times New Roman" w:eastAsia="Calibri" w:hAnsi="Times New Roman" w:cs="Times New Roman"/>
          <w:lang w:eastAsia="en-US"/>
        </w:rPr>
        <w:t xml:space="preserve">Года национальных культур и традиций по МБОУ «Шугуровская СОШ им.В.П.Чкалова» МО «ЛМР» РТ. </w:t>
      </w:r>
    </w:p>
    <w:p w:rsidR="003B2748" w:rsidRPr="00712FE8" w:rsidRDefault="003B2748" w:rsidP="00712FE8">
      <w:pPr>
        <w:numPr>
          <w:ilvl w:val="0"/>
          <w:numId w:val="25"/>
        </w:numPr>
        <w:spacing w:after="0" w:line="240" w:lineRule="auto"/>
        <w:ind w:left="357" w:hanging="357"/>
        <w:jc w:val="both"/>
        <w:rPr>
          <w:rFonts w:ascii="Times New Roman" w:eastAsia="Calibri" w:hAnsi="Times New Roman" w:cs="Times New Roman"/>
          <w:lang w:eastAsia="en-US"/>
        </w:rPr>
      </w:pPr>
      <w:r w:rsidRPr="00712FE8">
        <w:rPr>
          <w:rFonts w:ascii="Times New Roman" w:eastAsia="Calibri" w:hAnsi="Times New Roman" w:cs="Times New Roman"/>
          <w:lang w:eastAsia="en-US"/>
        </w:rPr>
        <w:t xml:space="preserve">Сценарий внеклассного занятия </w:t>
      </w:r>
      <w:r w:rsidRPr="00712FE8">
        <w:rPr>
          <w:rFonts w:ascii="Times New Roman" w:eastAsia="Times New Roman" w:hAnsi="Times New Roman" w:cs="Times New Roman"/>
          <w:bCs/>
          <w:color w:val="000000"/>
        </w:rPr>
        <w:t>«Традиции народов Республики Татарстан</w:t>
      </w:r>
      <w:r w:rsidRPr="00712FE8">
        <w:rPr>
          <w:rFonts w:ascii="Times New Roman" w:eastAsia="Calibri" w:hAnsi="Times New Roman" w:cs="Times New Roman"/>
          <w:lang w:eastAsia="en-US"/>
        </w:rPr>
        <w:t>».</w:t>
      </w:r>
    </w:p>
    <w:p w:rsidR="003B2748" w:rsidRPr="00712FE8" w:rsidRDefault="003B2748" w:rsidP="00712FE8">
      <w:pPr>
        <w:numPr>
          <w:ilvl w:val="0"/>
          <w:numId w:val="25"/>
        </w:numPr>
        <w:spacing w:after="0" w:line="240" w:lineRule="auto"/>
        <w:ind w:left="357" w:hanging="357"/>
        <w:jc w:val="both"/>
        <w:rPr>
          <w:rFonts w:ascii="Times New Roman" w:eastAsia="Calibri" w:hAnsi="Times New Roman" w:cs="Times New Roman"/>
          <w:lang w:eastAsia="en-US"/>
        </w:rPr>
      </w:pPr>
      <w:r w:rsidRPr="00712FE8">
        <w:rPr>
          <w:rFonts w:ascii="Times New Roman" w:eastAsia="Calibri" w:hAnsi="Times New Roman" w:cs="Times New Roman"/>
          <w:lang w:eastAsia="en-US"/>
        </w:rPr>
        <w:t>Презентация. Министерство культуры РТ.</w:t>
      </w:r>
    </w:p>
    <w:p w:rsidR="003B2748" w:rsidRPr="00712FE8" w:rsidRDefault="003B2748" w:rsidP="00712FE8">
      <w:pPr>
        <w:keepNext/>
        <w:shd w:val="clear" w:color="auto" w:fill="F6F6F6"/>
        <w:spacing w:after="240" w:line="240" w:lineRule="auto"/>
        <w:jc w:val="both"/>
        <w:textAlignment w:val="baseline"/>
        <w:outlineLvl w:val="0"/>
        <w:rPr>
          <w:rFonts w:ascii="Times New Roman" w:eastAsia="Calibri" w:hAnsi="Times New Roman" w:cs="Times New Roman"/>
          <w:bCs/>
          <w:kern w:val="32"/>
          <w:lang w:val="tt-RU" w:eastAsia="en-US"/>
        </w:rPr>
      </w:pPr>
      <w:r w:rsidRPr="00712FE8">
        <w:rPr>
          <w:rFonts w:ascii="Times New Roman" w:eastAsia="Calibri" w:hAnsi="Times New Roman" w:cs="Times New Roman"/>
          <w:bCs/>
          <w:kern w:val="32"/>
          <w:lang w:eastAsia="en-US"/>
        </w:rPr>
        <w:t>Все проводимые мероприятия, приуроченные «2023-Год национальных культур и традиций в РТ»</w:t>
      </w:r>
      <w:r w:rsidRPr="00712FE8">
        <w:rPr>
          <w:rFonts w:ascii="Times New Roman" w:eastAsia="Calibri" w:hAnsi="Times New Roman" w:cs="Times New Roman"/>
          <w:bCs/>
          <w:kern w:val="32"/>
          <w:lang w:val="tt-RU" w:eastAsia="en-US"/>
        </w:rPr>
        <w:t xml:space="preserve"> освещать в новостной ленте сайта школы.</w:t>
      </w:r>
    </w:p>
    <w:p w:rsidR="003B2748" w:rsidRPr="00712FE8" w:rsidRDefault="003B2748" w:rsidP="00712FE8">
      <w:pPr>
        <w:pStyle w:val="a3"/>
        <w:keepNext/>
        <w:shd w:val="clear" w:color="auto" w:fill="F6F6F6"/>
        <w:spacing w:after="240" w:line="240" w:lineRule="auto"/>
        <w:jc w:val="both"/>
        <w:textAlignment w:val="baseline"/>
        <w:outlineLvl w:val="0"/>
        <w:rPr>
          <w:rFonts w:ascii="Times New Roman" w:eastAsia="Calibri" w:hAnsi="Times New Roman" w:cs="Times New Roman"/>
          <w:bCs/>
          <w:kern w:val="32"/>
          <w:lang w:val="tt-RU" w:eastAsia="en-US"/>
        </w:rPr>
      </w:pPr>
      <w:r w:rsidRPr="00712FE8">
        <w:rPr>
          <w:rFonts w:ascii="Times New Roman" w:eastAsia="Calibri" w:hAnsi="Times New Roman" w:cs="Times New Roman"/>
          <w:bCs/>
          <w:kern w:val="32"/>
          <w:lang w:val="tt-RU" w:eastAsia="en-US"/>
        </w:rPr>
        <w:t>Решение:</w:t>
      </w:r>
    </w:p>
    <w:p w:rsidR="003B2748" w:rsidRPr="00712FE8" w:rsidRDefault="003B2748" w:rsidP="00712FE8">
      <w:pPr>
        <w:pStyle w:val="a3"/>
        <w:keepNext/>
        <w:numPr>
          <w:ilvl w:val="0"/>
          <w:numId w:val="26"/>
        </w:numPr>
        <w:shd w:val="clear" w:color="auto" w:fill="F6F6F6"/>
        <w:spacing w:after="240" w:line="240" w:lineRule="auto"/>
        <w:jc w:val="both"/>
        <w:textAlignment w:val="baseline"/>
        <w:outlineLvl w:val="0"/>
        <w:rPr>
          <w:rFonts w:ascii="Times New Roman" w:eastAsia="Times New Roman" w:hAnsi="Times New Roman" w:cs="Times New Roman"/>
          <w:bCs/>
          <w:kern w:val="32"/>
          <w:lang/>
        </w:rPr>
      </w:pPr>
      <w:r w:rsidRPr="00712FE8">
        <w:rPr>
          <w:rFonts w:ascii="Times New Roman" w:eastAsia="Times New Roman" w:hAnsi="Times New Roman" w:cs="Times New Roman"/>
          <w:bCs/>
          <w:kern w:val="32"/>
          <w:lang/>
        </w:rPr>
        <w:t>Утвердить план мероприятий по проведению в 2023  Года национальных культур и традиций по МБОУ «Шугуровская СОШ им.В.П.Чкалова» МО «ЛМР» РТ.</w:t>
      </w:r>
    </w:p>
    <w:p w:rsidR="003B2748" w:rsidRPr="00712FE8" w:rsidRDefault="003B2748" w:rsidP="00712FE8">
      <w:pPr>
        <w:pStyle w:val="a3"/>
        <w:keepNext/>
        <w:numPr>
          <w:ilvl w:val="0"/>
          <w:numId w:val="26"/>
        </w:numPr>
        <w:shd w:val="clear" w:color="auto" w:fill="F6F6F6"/>
        <w:spacing w:after="240" w:line="240" w:lineRule="auto"/>
        <w:jc w:val="both"/>
        <w:textAlignment w:val="baseline"/>
        <w:outlineLvl w:val="0"/>
        <w:rPr>
          <w:rFonts w:ascii="Times New Roman" w:eastAsia="Calibri" w:hAnsi="Times New Roman" w:cs="Times New Roman"/>
          <w:bCs/>
          <w:kern w:val="32"/>
          <w:lang w:val="tt-RU" w:eastAsia="en-US"/>
        </w:rPr>
      </w:pPr>
      <w:r w:rsidRPr="00712FE8">
        <w:rPr>
          <w:rFonts w:ascii="Times New Roman" w:eastAsia="Calibri" w:hAnsi="Times New Roman" w:cs="Times New Roman"/>
          <w:bCs/>
          <w:kern w:val="32"/>
          <w:lang w:eastAsia="en-US"/>
        </w:rPr>
        <w:t>Все проводимые мероприятия, приуроченные «2023-Год национальных культур и традиций в РТ»</w:t>
      </w:r>
      <w:r w:rsidRPr="00712FE8">
        <w:rPr>
          <w:rFonts w:ascii="Times New Roman" w:eastAsia="Calibri" w:hAnsi="Times New Roman" w:cs="Times New Roman"/>
          <w:bCs/>
          <w:kern w:val="32"/>
          <w:lang w:val="tt-RU" w:eastAsia="en-US"/>
        </w:rPr>
        <w:t xml:space="preserve"> освещать в новостной ленте сайта школы.</w:t>
      </w:r>
    </w:p>
    <w:p w:rsidR="00B70111" w:rsidRPr="00712FE8" w:rsidRDefault="00B70111" w:rsidP="00712FE8">
      <w:pPr>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Руководитель ШМО учителей учителей родного(татарского) языка</w:t>
      </w:r>
    </w:p>
    <w:p w:rsidR="00B70111" w:rsidRPr="00712FE8" w:rsidRDefault="00B70111" w:rsidP="00712FE8">
      <w:pPr>
        <w:spacing w:after="0" w:line="240" w:lineRule="auto"/>
        <w:jc w:val="both"/>
        <w:rPr>
          <w:rFonts w:ascii="Times New Roman" w:eastAsia="Times New Roman" w:hAnsi="Times New Roman" w:cs="Times New Roman"/>
          <w:color w:val="000000" w:themeColor="text1"/>
        </w:rPr>
      </w:pPr>
      <w:r w:rsidRPr="00712FE8">
        <w:rPr>
          <w:rFonts w:ascii="Times New Roman" w:eastAsia="Times New Roman" w:hAnsi="Times New Roman" w:cs="Times New Roman"/>
          <w:color w:val="000000" w:themeColor="text1"/>
        </w:rPr>
        <w:t xml:space="preserve"> и родной (татарской) литературы:                                                                    Р.Н.Хайрова.</w:t>
      </w:r>
    </w:p>
    <w:p w:rsidR="00A50452" w:rsidRPr="00712FE8" w:rsidRDefault="00A50452" w:rsidP="00712FE8">
      <w:pPr>
        <w:spacing w:after="0" w:line="240" w:lineRule="auto"/>
        <w:jc w:val="both"/>
        <w:rPr>
          <w:rFonts w:ascii="Times New Roman" w:hAnsi="Times New Roman" w:cs="Times New Roman"/>
          <w:color w:val="000000" w:themeColor="text1"/>
        </w:rPr>
      </w:pPr>
    </w:p>
    <w:p w:rsidR="00177703" w:rsidRPr="00712FE8" w:rsidRDefault="00177703" w:rsidP="00712FE8">
      <w:pPr>
        <w:spacing w:after="0" w:line="240" w:lineRule="auto"/>
        <w:jc w:val="both"/>
        <w:rPr>
          <w:rFonts w:ascii="Times New Roman" w:hAnsi="Times New Roman" w:cs="Times New Roman"/>
          <w:color w:val="000000" w:themeColor="text1"/>
          <w:lang w:val="tt-RU"/>
        </w:rPr>
      </w:pPr>
    </w:p>
    <w:p w:rsidR="00935424" w:rsidRPr="00712FE8" w:rsidRDefault="00935424" w:rsidP="00712FE8">
      <w:pPr>
        <w:spacing w:after="0" w:line="240" w:lineRule="auto"/>
        <w:jc w:val="both"/>
        <w:rPr>
          <w:rFonts w:ascii="Times New Roman" w:hAnsi="Times New Roman" w:cs="Times New Roman"/>
          <w:color w:val="000000" w:themeColor="text1"/>
          <w:lang w:val="tt-RU"/>
        </w:rPr>
      </w:pPr>
    </w:p>
    <w:p w:rsidR="00935424" w:rsidRPr="00712FE8" w:rsidRDefault="00935424" w:rsidP="00712FE8">
      <w:pPr>
        <w:spacing w:after="0" w:line="240" w:lineRule="auto"/>
        <w:jc w:val="both"/>
        <w:rPr>
          <w:rFonts w:ascii="Times New Roman" w:hAnsi="Times New Roman" w:cs="Times New Roman"/>
          <w:color w:val="000000" w:themeColor="text1"/>
          <w:sz w:val="20"/>
          <w:szCs w:val="20"/>
          <w:lang w:val="tt-RU"/>
        </w:rPr>
      </w:pPr>
    </w:p>
    <w:p w:rsidR="00935424" w:rsidRPr="00712FE8" w:rsidRDefault="00935424" w:rsidP="00712FE8">
      <w:pPr>
        <w:spacing w:after="0" w:line="240" w:lineRule="auto"/>
        <w:jc w:val="both"/>
        <w:rPr>
          <w:rFonts w:ascii="Times New Roman" w:hAnsi="Times New Roman" w:cs="Times New Roman"/>
          <w:color w:val="000000" w:themeColor="text1"/>
          <w:sz w:val="20"/>
          <w:szCs w:val="20"/>
          <w:lang w:val="tt-RU"/>
        </w:rPr>
      </w:pPr>
    </w:p>
    <w:p w:rsidR="00935424" w:rsidRPr="00712FE8" w:rsidRDefault="00935424" w:rsidP="00712FE8">
      <w:pPr>
        <w:spacing w:after="0" w:line="240" w:lineRule="auto"/>
        <w:jc w:val="both"/>
        <w:rPr>
          <w:rFonts w:ascii="Times New Roman" w:hAnsi="Times New Roman" w:cs="Times New Roman"/>
          <w:color w:val="000000" w:themeColor="text1"/>
          <w:sz w:val="20"/>
          <w:szCs w:val="20"/>
          <w:lang w:val="tt-RU"/>
        </w:rPr>
      </w:pPr>
    </w:p>
    <w:p w:rsidR="00935424" w:rsidRPr="00712FE8" w:rsidRDefault="00935424" w:rsidP="00712FE8">
      <w:pPr>
        <w:spacing w:after="0" w:line="240" w:lineRule="auto"/>
        <w:jc w:val="both"/>
        <w:rPr>
          <w:rFonts w:ascii="Times New Roman" w:hAnsi="Times New Roman" w:cs="Times New Roman"/>
          <w:color w:val="000000" w:themeColor="text1"/>
          <w:sz w:val="20"/>
          <w:szCs w:val="20"/>
          <w:lang w:val="tt-RU"/>
        </w:rPr>
      </w:pPr>
    </w:p>
    <w:p w:rsidR="00935424" w:rsidRPr="00712FE8" w:rsidRDefault="00935424" w:rsidP="00712FE8">
      <w:pPr>
        <w:spacing w:after="0" w:line="240" w:lineRule="auto"/>
        <w:jc w:val="both"/>
        <w:rPr>
          <w:rFonts w:ascii="Times New Roman" w:hAnsi="Times New Roman" w:cs="Times New Roman"/>
          <w:color w:val="000000" w:themeColor="text1"/>
          <w:sz w:val="20"/>
          <w:szCs w:val="20"/>
          <w:lang w:val="tt-RU"/>
        </w:rPr>
      </w:pPr>
    </w:p>
    <w:p w:rsidR="00935424" w:rsidRPr="00712FE8" w:rsidRDefault="00935424" w:rsidP="00712FE8">
      <w:pPr>
        <w:spacing w:after="0" w:line="240" w:lineRule="auto"/>
        <w:jc w:val="both"/>
        <w:rPr>
          <w:rFonts w:ascii="Times New Roman" w:hAnsi="Times New Roman" w:cs="Times New Roman"/>
          <w:color w:val="000000" w:themeColor="text1"/>
          <w:sz w:val="20"/>
          <w:szCs w:val="20"/>
          <w:lang w:val="tt-RU"/>
        </w:rPr>
      </w:pPr>
    </w:p>
    <w:p w:rsidR="00935424" w:rsidRPr="00712FE8" w:rsidRDefault="00935424" w:rsidP="00712FE8">
      <w:pPr>
        <w:spacing w:after="0" w:line="240" w:lineRule="auto"/>
        <w:jc w:val="both"/>
        <w:rPr>
          <w:rFonts w:ascii="Times New Roman" w:hAnsi="Times New Roman" w:cs="Times New Roman"/>
          <w:color w:val="000000" w:themeColor="text1"/>
          <w:sz w:val="20"/>
          <w:szCs w:val="20"/>
          <w:lang w:val="tt-RU"/>
        </w:rPr>
      </w:pPr>
    </w:p>
    <w:p w:rsidR="00935424" w:rsidRPr="00712FE8" w:rsidRDefault="00935424" w:rsidP="00712FE8">
      <w:pPr>
        <w:spacing w:after="0" w:line="240" w:lineRule="auto"/>
        <w:jc w:val="both"/>
        <w:rPr>
          <w:rFonts w:ascii="Times New Roman" w:hAnsi="Times New Roman" w:cs="Times New Roman"/>
          <w:color w:val="000000" w:themeColor="text1"/>
          <w:sz w:val="20"/>
          <w:szCs w:val="20"/>
          <w:lang w:val="tt-RU"/>
        </w:rPr>
      </w:pPr>
    </w:p>
    <w:p w:rsidR="00935424" w:rsidRPr="00712FE8" w:rsidRDefault="00935424" w:rsidP="00712FE8">
      <w:pPr>
        <w:spacing w:after="0" w:line="240" w:lineRule="auto"/>
        <w:jc w:val="both"/>
        <w:rPr>
          <w:rFonts w:ascii="Times New Roman" w:hAnsi="Times New Roman" w:cs="Times New Roman"/>
          <w:color w:val="000000" w:themeColor="text1"/>
          <w:sz w:val="20"/>
          <w:szCs w:val="20"/>
          <w:lang w:val="tt-RU"/>
        </w:rPr>
      </w:pPr>
    </w:p>
    <w:p w:rsidR="00035D8A" w:rsidRPr="00712FE8" w:rsidRDefault="00035D8A" w:rsidP="00712FE8">
      <w:pPr>
        <w:spacing w:after="0" w:line="240" w:lineRule="auto"/>
        <w:jc w:val="both"/>
        <w:rPr>
          <w:rFonts w:ascii="Times New Roman" w:hAnsi="Times New Roman" w:cs="Times New Roman"/>
          <w:color w:val="000000" w:themeColor="text1"/>
          <w:sz w:val="20"/>
          <w:szCs w:val="20"/>
          <w:lang w:val="tt-RU"/>
        </w:rPr>
      </w:pPr>
    </w:p>
    <w:p w:rsidR="00035D8A" w:rsidRPr="00712FE8" w:rsidRDefault="00035D8A" w:rsidP="00712FE8">
      <w:pPr>
        <w:spacing w:after="0" w:line="240" w:lineRule="auto"/>
        <w:jc w:val="both"/>
        <w:rPr>
          <w:rFonts w:ascii="Times New Roman" w:hAnsi="Times New Roman" w:cs="Times New Roman"/>
          <w:color w:val="000000" w:themeColor="text1"/>
          <w:sz w:val="20"/>
          <w:szCs w:val="20"/>
          <w:lang w:val="tt-RU"/>
        </w:rPr>
      </w:pPr>
    </w:p>
    <w:p w:rsidR="00035D8A" w:rsidRPr="00712FE8" w:rsidRDefault="00035D8A" w:rsidP="00712FE8">
      <w:pPr>
        <w:spacing w:after="0" w:line="240" w:lineRule="auto"/>
        <w:jc w:val="both"/>
        <w:rPr>
          <w:rFonts w:ascii="Times New Roman" w:hAnsi="Times New Roman" w:cs="Times New Roman"/>
          <w:color w:val="000000" w:themeColor="text1"/>
          <w:sz w:val="20"/>
          <w:szCs w:val="20"/>
          <w:lang w:val="tt-RU"/>
        </w:rPr>
      </w:pPr>
    </w:p>
    <w:p w:rsidR="00035D8A" w:rsidRPr="00712FE8" w:rsidRDefault="00035D8A" w:rsidP="00712FE8">
      <w:pPr>
        <w:spacing w:after="0" w:line="240" w:lineRule="auto"/>
        <w:jc w:val="both"/>
        <w:rPr>
          <w:rFonts w:ascii="Times New Roman" w:hAnsi="Times New Roman" w:cs="Times New Roman"/>
          <w:color w:val="000000" w:themeColor="text1"/>
          <w:sz w:val="20"/>
          <w:szCs w:val="20"/>
          <w:lang w:val="tt-RU"/>
        </w:rPr>
      </w:pPr>
    </w:p>
    <w:p w:rsidR="00035D8A" w:rsidRPr="00712FE8" w:rsidRDefault="00035D8A" w:rsidP="00712FE8">
      <w:pPr>
        <w:spacing w:after="0" w:line="240" w:lineRule="auto"/>
        <w:jc w:val="both"/>
        <w:rPr>
          <w:rFonts w:ascii="Times New Roman" w:hAnsi="Times New Roman" w:cs="Times New Roman"/>
          <w:color w:val="000000" w:themeColor="text1"/>
          <w:sz w:val="20"/>
          <w:szCs w:val="20"/>
          <w:lang w:val="tt-RU"/>
        </w:rPr>
      </w:pPr>
    </w:p>
    <w:p w:rsidR="00035D8A" w:rsidRPr="00712FE8" w:rsidRDefault="00035D8A" w:rsidP="00712FE8">
      <w:pPr>
        <w:spacing w:after="0" w:line="240" w:lineRule="auto"/>
        <w:jc w:val="both"/>
        <w:rPr>
          <w:rFonts w:ascii="Times New Roman" w:hAnsi="Times New Roman" w:cs="Times New Roman"/>
          <w:color w:val="000000" w:themeColor="text1"/>
          <w:sz w:val="20"/>
          <w:szCs w:val="20"/>
          <w:lang w:val="tt-RU"/>
        </w:rPr>
      </w:pPr>
    </w:p>
    <w:p w:rsidR="00035D8A" w:rsidRPr="00712FE8" w:rsidRDefault="00035D8A" w:rsidP="00712FE8">
      <w:pPr>
        <w:spacing w:after="0" w:line="240" w:lineRule="auto"/>
        <w:jc w:val="both"/>
        <w:rPr>
          <w:rFonts w:ascii="Times New Roman" w:hAnsi="Times New Roman" w:cs="Times New Roman"/>
          <w:color w:val="000000" w:themeColor="text1"/>
          <w:sz w:val="20"/>
          <w:szCs w:val="20"/>
          <w:lang w:val="tt-RU"/>
        </w:rPr>
      </w:pPr>
    </w:p>
    <w:p w:rsidR="00035D8A" w:rsidRPr="00712FE8" w:rsidRDefault="00035D8A" w:rsidP="00712FE8">
      <w:pPr>
        <w:spacing w:after="0" w:line="240" w:lineRule="auto"/>
        <w:jc w:val="both"/>
        <w:rPr>
          <w:rFonts w:ascii="Times New Roman" w:hAnsi="Times New Roman" w:cs="Times New Roman"/>
          <w:color w:val="000000" w:themeColor="text1"/>
          <w:sz w:val="20"/>
          <w:szCs w:val="20"/>
          <w:lang w:val="tt-RU"/>
        </w:rPr>
      </w:pPr>
    </w:p>
    <w:p w:rsidR="00035D8A" w:rsidRPr="00712FE8" w:rsidRDefault="00035D8A" w:rsidP="00712FE8">
      <w:pPr>
        <w:spacing w:after="0" w:line="240" w:lineRule="auto"/>
        <w:jc w:val="both"/>
        <w:rPr>
          <w:rFonts w:ascii="Times New Roman" w:hAnsi="Times New Roman" w:cs="Times New Roman"/>
          <w:color w:val="000000" w:themeColor="text1"/>
          <w:sz w:val="20"/>
          <w:szCs w:val="20"/>
          <w:lang w:val="tt-RU"/>
        </w:rPr>
      </w:pPr>
    </w:p>
    <w:p w:rsidR="00035D8A" w:rsidRPr="00712FE8" w:rsidRDefault="00035D8A" w:rsidP="00712FE8">
      <w:pPr>
        <w:spacing w:after="0" w:line="240" w:lineRule="auto"/>
        <w:jc w:val="both"/>
        <w:rPr>
          <w:rFonts w:ascii="Times New Roman" w:hAnsi="Times New Roman" w:cs="Times New Roman"/>
          <w:color w:val="000000" w:themeColor="text1"/>
          <w:sz w:val="20"/>
          <w:szCs w:val="20"/>
          <w:lang w:val="tt-RU"/>
        </w:rPr>
      </w:pPr>
    </w:p>
    <w:p w:rsidR="00035D8A" w:rsidRPr="00712FE8" w:rsidRDefault="00035D8A" w:rsidP="00712FE8">
      <w:pPr>
        <w:spacing w:after="0" w:line="240" w:lineRule="auto"/>
        <w:jc w:val="both"/>
        <w:rPr>
          <w:rFonts w:ascii="Times New Roman" w:hAnsi="Times New Roman" w:cs="Times New Roman"/>
          <w:color w:val="000000" w:themeColor="text1"/>
          <w:sz w:val="20"/>
          <w:szCs w:val="20"/>
          <w:lang w:val="tt-RU"/>
        </w:rPr>
      </w:pPr>
    </w:p>
    <w:p w:rsidR="00035D8A" w:rsidRPr="00712FE8" w:rsidRDefault="00035D8A" w:rsidP="00712FE8">
      <w:pPr>
        <w:spacing w:after="0" w:line="240" w:lineRule="auto"/>
        <w:jc w:val="both"/>
        <w:rPr>
          <w:rFonts w:ascii="Times New Roman" w:hAnsi="Times New Roman" w:cs="Times New Roman"/>
          <w:color w:val="000000" w:themeColor="text1"/>
          <w:sz w:val="20"/>
          <w:szCs w:val="20"/>
          <w:lang w:val="tt-RU"/>
        </w:rPr>
      </w:pPr>
    </w:p>
    <w:p w:rsidR="00035D8A" w:rsidRPr="00712FE8" w:rsidRDefault="00035D8A" w:rsidP="00712FE8">
      <w:pPr>
        <w:spacing w:after="0" w:line="240" w:lineRule="auto"/>
        <w:jc w:val="both"/>
        <w:rPr>
          <w:rFonts w:ascii="Times New Roman" w:hAnsi="Times New Roman" w:cs="Times New Roman"/>
          <w:color w:val="000000" w:themeColor="text1"/>
          <w:sz w:val="20"/>
          <w:szCs w:val="20"/>
          <w:lang w:val="tt-RU"/>
        </w:rPr>
      </w:pPr>
    </w:p>
    <w:p w:rsidR="00035D8A" w:rsidRPr="00712FE8" w:rsidRDefault="00035D8A" w:rsidP="00712FE8">
      <w:pPr>
        <w:spacing w:after="0" w:line="240" w:lineRule="auto"/>
        <w:jc w:val="both"/>
        <w:rPr>
          <w:rFonts w:ascii="Times New Roman" w:hAnsi="Times New Roman" w:cs="Times New Roman"/>
          <w:color w:val="000000" w:themeColor="text1"/>
          <w:sz w:val="20"/>
          <w:szCs w:val="20"/>
          <w:lang w:val="tt-RU"/>
        </w:rPr>
      </w:pPr>
    </w:p>
    <w:p w:rsidR="00035D8A" w:rsidRPr="00712FE8" w:rsidRDefault="00035D8A" w:rsidP="00712FE8">
      <w:pPr>
        <w:spacing w:after="0" w:line="240" w:lineRule="auto"/>
        <w:jc w:val="both"/>
        <w:rPr>
          <w:rFonts w:ascii="Times New Roman" w:hAnsi="Times New Roman" w:cs="Times New Roman"/>
          <w:color w:val="000000" w:themeColor="text1"/>
          <w:sz w:val="20"/>
          <w:szCs w:val="20"/>
          <w:lang w:val="tt-RU"/>
        </w:rPr>
      </w:pPr>
    </w:p>
    <w:p w:rsidR="00035D8A" w:rsidRPr="00712FE8" w:rsidRDefault="00035D8A" w:rsidP="00712FE8">
      <w:pPr>
        <w:spacing w:after="0" w:line="240" w:lineRule="auto"/>
        <w:jc w:val="both"/>
        <w:rPr>
          <w:rFonts w:ascii="Times New Roman" w:hAnsi="Times New Roman" w:cs="Times New Roman"/>
          <w:color w:val="000000" w:themeColor="text1"/>
          <w:sz w:val="20"/>
          <w:szCs w:val="20"/>
          <w:lang w:val="tt-RU"/>
        </w:rPr>
      </w:pPr>
    </w:p>
    <w:p w:rsidR="00035D8A" w:rsidRPr="00712FE8" w:rsidRDefault="00035D8A" w:rsidP="00712FE8">
      <w:pPr>
        <w:spacing w:after="0" w:line="240" w:lineRule="auto"/>
        <w:jc w:val="both"/>
        <w:rPr>
          <w:rFonts w:ascii="Times New Roman" w:hAnsi="Times New Roman" w:cs="Times New Roman"/>
          <w:color w:val="000000" w:themeColor="text1"/>
          <w:sz w:val="20"/>
          <w:szCs w:val="20"/>
          <w:lang w:val="tt-RU"/>
        </w:rPr>
      </w:pPr>
    </w:p>
    <w:p w:rsidR="00035D8A" w:rsidRPr="00712FE8" w:rsidRDefault="00035D8A" w:rsidP="00712FE8">
      <w:pPr>
        <w:spacing w:after="0" w:line="240" w:lineRule="auto"/>
        <w:jc w:val="both"/>
        <w:rPr>
          <w:rFonts w:ascii="Times New Roman" w:hAnsi="Times New Roman" w:cs="Times New Roman"/>
          <w:color w:val="000000" w:themeColor="text1"/>
          <w:sz w:val="20"/>
          <w:szCs w:val="20"/>
          <w:lang w:val="tt-RU"/>
        </w:rPr>
      </w:pPr>
    </w:p>
    <w:p w:rsidR="00035D8A" w:rsidRPr="00712FE8" w:rsidRDefault="00035D8A" w:rsidP="00712FE8">
      <w:pPr>
        <w:spacing w:after="0" w:line="240" w:lineRule="auto"/>
        <w:jc w:val="both"/>
        <w:rPr>
          <w:rFonts w:ascii="Times New Roman" w:hAnsi="Times New Roman" w:cs="Times New Roman"/>
          <w:color w:val="000000" w:themeColor="text1"/>
          <w:sz w:val="20"/>
          <w:szCs w:val="20"/>
          <w:lang w:val="tt-RU"/>
        </w:rPr>
      </w:pPr>
    </w:p>
    <w:p w:rsidR="00035D8A" w:rsidRPr="00712FE8" w:rsidRDefault="00035D8A" w:rsidP="00712FE8">
      <w:pPr>
        <w:spacing w:after="0" w:line="240" w:lineRule="auto"/>
        <w:jc w:val="both"/>
        <w:rPr>
          <w:rFonts w:ascii="Times New Roman" w:hAnsi="Times New Roman" w:cs="Times New Roman"/>
          <w:color w:val="000000" w:themeColor="text1"/>
          <w:sz w:val="20"/>
          <w:szCs w:val="20"/>
          <w:lang w:val="tt-RU"/>
        </w:rPr>
      </w:pPr>
    </w:p>
    <w:p w:rsidR="00035D8A" w:rsidRPr="00712FE8" w:rsidRDefault="00035D8A" w:rsidP="00712FE8">
      <w:pPr>
        <w:spacing w:after="0" w:line="240" w:lineRule="auto"/>
        <w:jc w:val="both"/>
        <w:rPr>
          <w:rFonts w:ascii="Times New Roman" w:hAnsi="Times New Roman" w:cs="Times New Roman"/>
          <w:color w:val="000000" w:themeColor="text1"/>
          <w:sz w:val="20"/>
          <w:szCs w:val="20"/>
          <w:lang w:val="tt-RU"/>
        </w:rPr>
      </w:pPr>
    </w:p>
    <w:p w:rsidR="00035D8A" w:rsidRPr="00712FE8" w:rsidRDefault="00035D8A" w:rsidP="00712FE8">
      <w:pPr>
        <w:spacing w:after="0" w:line="240" w:lineRule="auto"/>
        <w:jc w:val="both"/>
        <w:rPr>
          <w:rFonts w:ascii="Times New Roman" w:hAnsi="Times New Roman" w:cs="Times New Roman"/>
          <w:color w:val="000000" w:themeColor="text1"/>
          <w:sz w:val="20"/>
          <w:szCs w:val="20"/>
          <w:lang w:val="tt-RU"/>
        </w:rPr>
      </w:pPr>
    </w:p>
    <w:p w:rsidR="00035D8A" w:rsidRPr="00712FE8" w:rsidRDefault="00035D8A" w:rsidP="00712FE8">
      <w:pPr>
        <w:spacing w:after="0" w:line="240" w:lineRule="auto"/>
        <w:jc w:val="both"/>
        <w:rPr>
          <w:rFonts w:ascii="Times New Roman" w:hAnsi="Times New Roman" w:cs="Times New Roman"/>
          <w:color w:val="000000" w:themeColor="text1"/>
          <w:sz w:val="20"/>
          <w:szCs w:val="20"/>
          <w:lang w:val="tt-RU"/>
        </w:rPr>
      </w:pPr>
    </w:p>
    <w:p w:rsidR="00035D8A" w:rsidRPr="00712FE8" w:rsidRDefault="00035D8A" w:rsidP="00712FE8">
      <w:pPr>
        <w:spacing w:after="0" w:line="240" w:lineRule="auto"/>
        <w:jc w:val="both"/>
        <w:rPr>
          <w:rFonts w:ascii="Times New Roman" w:hAnsi="Times New Roman" w:cs="Times New Roman"/>
          <w:color w:val="000000" w:themeColor="text1"/>
          <w:sz w:val="20"/>
          <w:szCs w:val="20"/>
          <w:lang w:val="tt-RU"/>
        </w:rPr>
      </w:pPr>
    </w:p>
    <w:p w:rsidR="00035D8A" w:rsidRPr="00712FE8" w:rsidRDefault="00035D8A" w:rsidP="00712FE8">
      <w:pPr>
        <w:spacing w:after="0" w:line="240" w:lineRule="auto"/>
        <w:jc w:val="both"/>
        <w:rPr>
          <w:rFonts w:ascii="Times New Roman" w:hAnsi="Times New Roman" w:cs="Times New Roman"/>
          <w:color w:val="000000" w:themeColor="text1"/>
          <w:sz w:val="20"/>
          <w:szCs w:val="20"/>
          <w:lang w:val="tt-RU"/>
        </w:rPr>
      </w:pPr>
    </w:p>
    <w:p w:rsidR="00035D8A" w:rsidRPr="00712FE8" w:rsidRDefault="00035D8A" w:rsidP="00712FE8">
      <w:pPr>
        <w:spacing w:after="0" w:line="240" w:lineRule="auto"/>
        <w:jc w:val="both"/>
        <w:rPr>
          <w:rFonts w:ascii="Times New Roman" w:hAnsi="Times New Roman" w:cs="Times New Roman"/>
          <w:color w:val="000000" w:themeColor="text1"/>
          <w:sz w:val="20"/>
          <w:szCs w:val="20"/>
          <w:lang w:val="tt-RU"/>
        </w:rPr>
      </w:pPr>
    </w:p>
    <w:p w:rsidR="00035D8A" w:rsidRPr="00712FE8" w:rsidRDefault="00035D8A" w:rsidP="00712FE8">
      <w:pPr>
        <w:spacing w:after="0" w:line="240" w:lineRule="auto"/>
        <w:jc w:val="both"/>
        <w:rPr>
          <w:rFonts w:ascii="Times New Roman" w:hAnsi="Times New Roman" w:cs="Times New Roman"/>
          <w:color w:val="000000" w:themeColor="text1"/>
          <w:sz w:val="20"/>
          <w:szCs w:val="20"/>
          <w:lang w:val="tt-RU"/>
        </w:rPr>
      </w:pPr>
    </w:p>
    <w:p w:rsidR="00035D8A" w:rsidRPr="00712FE8" w:rsidRDefault="00035D8A" w:rsidP="00712FE8">
      <w:pPr>
        <w:spacing w:after="0" w:line="240" w:lineRule="auto"/>
        <w:jc w:val="both"/>
        <w:rPr>
          <w:rFonts w:ascii="Times New Roman" w:hAnsi="Times New Roman" w:cs="Times New Roman"/>
          <w:color w:val="000000" w:themeColor="text1"/>
          <w:sz w:val="20"/>
          <w:szCs w:val="20"/>
          <w:lang w:val="tt-RU"/>
        </w:rPr>
      </w:pPr>
    </w:p>
    <w:p w:rsidR="00035D8A" w:rsidRPr="00712FE8" w:rsidRDefault="00035D8A" w:rsidP="00712FE8">
      <w:pPr>
        <w:spacing w:after="0" w:line="240" w:lineRule="auto"/>
        <w:jc w:val="both"/>
        <w:rPr>
          <w:rFonts w:ascii="Times New Roman" w:hAnsi="Times New Roman" w:cs="Times New Roman"/>
          <w:color w:val="000000" w:themeColor="text1"/>
          <w:sz w:val="20"/>
          <w:szCs w:val="20"/>
          <w:lang w:val="tt-RU"/>
        </w:rPr>
      </w:pPr>
    </w:p>
    <w:p w:rsidR="00035D8A" w:rsidRPr="00712FE8" w:rsidRDefault="00035D8A" w:rsidP="00712FE8">
      <w:pPr>
        <w:spacing w:after="0" w:line="240" w:lineRule="auto"/>
        <w:jc w:val="both"/>
        <w:rPr>
          <w:rFonts w:ascii="Times New Roman" w:hAnsi="Times New Roman" w:cs="Times New Roman"/>
          <w:color w:val="000000" w:themeColor="text1"/>
          <w:sz w:val="20"/>
          <w:szCs w:val="20"/>
          <w:lang w:val="tt-RU"/>
        </w:rPr>
      </w:pPr>
    </w:p>
    <w:p w:rsidR="00035D8A" w:rsidRPr="00712FE8" w:rsidRDefault="00035D8A" w:rsidP="00712FE8">
      <w:pPr>
        <w:spacing w:after="0" w:line="240" w:lineRule="auto"/>
        <w:jc w:val="both"/>
        <w:rPr>
          <w:rFonts w:ascii="Times New Roman" w:hAnsi="Times New Roman" w:cs="Times New Roman"/>
          <w:color w:val="000000" w:themeColor="text1"/>
          <w:sz w:val="20"/>
          <w:szCs w:val="20"/>
          <w:lang w:val="tt-RU"/>
        </w:rPr>
      </w:pPr>
    </w:p>
    <w:p w:rsidR="00035D8A" w:rsidRPr="00712FE8" w:rsidRDefault="00035D8A" w:rsidP="00712FE8">
      <w:pPr>
        <w:spacing w:after="0" w:line="240" w:lineRule="auto"/>
        <w:jc w:val="both"/>
        <w:rPr>
          <w:rFonts w:ascii="Times New Roman" w:hAnsi="Times New Roman" w:cs="Times New Roman"/>
          <w:color w:val="000000" w:themeColor="text1"/>
          <w:sz w:val="20"/>
          <w:szCs w:val="20"/>
          <w:lang w:val="tt-RU"/>
        </w:rPr>
      </w:pPr>
    </w:p>
    <w:p w:rsidR="00E37BCE" w:rsidRPr="00712FE8" w:rsidRDefault="00E37BCE" w:rsidP="00712FE8">
      <w:pPr>
        <w:spacing w:after="0" w:line="240" w:lineRule="auto"/>
        <w:jc w:val="center"/>
        <w:rPr>
          <w:rFonts w:ascii="Times New Roman" w:eastAsia="Times New Roman" w:hAnsi="Times New Roman" w:cs="Times New Roman"/>
          <w:b/>
          <w:sz w:val="23"/>
          <w:szCs w:val="23"/>
        </w:rPr>
      </w:pPr>
      <w:r w:rsidRPr="00712FE8">
        <w:rPr>
          <w:rFonts w:ascii="Times New Roman" w:eastAsia="Times New Roman" w:hAnsi="Times New Roman" w:cs="Times New Roman"/>
          <w:b/>
          <w:sz w:val="23"/>
          <w:szCs w:val="23"/>
        </w:rPr>
        <w:t>Протокол № 4 внепланового заседания школьного методического объединения учителей родного(татарского) языка и литературы от 03.03.2023 года</w:t>
      </w:r>
    </w:p>
    <w:p w:rsidR="00E37BCE" w:rsidRPr="00712FE8" w:rsidRDefault="00E37BCE" w:rsidP="00712FE8">
      <w:pPr>
        <w:spacing w:after="0" w:line="240" w:lineRule="auto"/>
        <w:jc w:val="both"/>
        <w:rPr>
          <w:rFonts w:ascii="Times New Roman" w:eastAsia="Times New Roman" w:hAnsi="Times New Roman" w:cs="Times New Roman"/>
          <w:sz w:val="23"/>
          <w:szCs w:val="23"/>
        </w:rPr>
      </w:pPr>
      <w:r w:rsidRPr="00712FE8">
        <w:rPr>
          <w:rFonts w:ascii="Times New Roman" w:eastAsia="Times New Roman" w:hAnsi="Times New Roman" w:cs="Times New Roman"/>
          <w:sz w:val="23"/>
          <w:szCs w:val="23"/>
          <w:u w:val="single"/>
        </w:rPr>
        <w:t>Тема</w:t>
      </w:r>
      <w:r w:rsidRPr="00712FE8">
        <w:rPr>
          <w:rFonts w:ascii="Times New Roman" w:eastAsia="Times New Roman" w:hAnsi="Times New Roman" w:cs="Times New Roman"/>
          <w:sz w:val="23"/>
          <w:szCs w:val="23"/>
        </w:rPr>
        <w:t>: Внедрение целевой модели наставничества.</w:t>
      </w:r>
    </w:p>
    <w:p w:rsidR="00E37BCE" w:rsidRPr="00712FE8" w:rsidRDefault="00E37BCE" w:rsidP="00712FE8">
      <w:pPr>
        <w:spacing w:after="0" w:line="240" w:lineRule="auto"/>
        <w:jc w:val="both"/>
        <w:rPr>
          <w:rFonts w:ascii="Times New Roman" w:eastAsia="Times New Roman" w:hAnsi="Times New Roman" w:cs="Times New Roman"/>
          <w:sz w:val="23"/>
          <w:szCs w:val="23"/>
        </w:rPr>
      </w:pPr>
      <w:r w:rsidRPr="00712FE8">
        <w:rPr>
          <w:rFonts w:ascii="Times New Roman" w:eastAsia="Times New Roman" w:hAnsi="Times New Roman" w:cs="Times New Roman"/>
          <w:sz w:val="23"/>
          <w:szCs w:val="23"/>
          <w:u w:val="single"/>
        </w:rPr>
        <w:t>Форма проведения:</w:t>
      </w:r>
      <w:r w:rsidRPr="00712FE8">
        <w:rPr>
          <w:rFonts w:ascii="Times New Roman" w:eastAsia="Times New Roman" w:hAnsi="Times New Roman" w:cs="Times New Roman"/>
          <w:sz w:val="23"/>
          <w:szCs w:val="23"/>
        </w:rPr>
        <w:t xml:space="preserve"> методическое консультирование</w:t>
      </w:r>
    </w:p>
    <w:p w:rsidR="00E37BCE" w:rsidRPr="00712FE8" w:rsidRDefault="00E37BCE"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Общее количество членов ШМО – 5 человек. Присутствовали –5 человек.</w:t>
      </w:r>
    </w:p>
    <w:tbl>
      <w:tblPr>
        <w:tblW w:w="9962" w:type="dxa"/>
        <w:tblInd w:w="98" w:type="dxa"/>
        <w:tblCellMar>
          <w:left w:w="10" w:type="dxa"/>
          <w:right w:w="10" w:type="dxa"/>
        </w:tblCellMar>
        <w:tblLook w:val="04A0"/>
      </w:tblPr>
      <w:tblGrid>
        <w:gridCol w:w="509"/>
        <w:gridCol w:w="2045"/>
        <w:gridCol w:w="7408"/>
      </w:tblGrid>
      <w:tr w:rsidR="00E37BCE" w:rsidRPr="00712FE8" w:rsidTr="00083DB5">
        <w:trPr>
          <w:trHeight w:val="1"/>
        </w:trPr>
        <w:tc>
          <w:tcPr>
            <w:tcW w:w="5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37BCE" w:rsidRPr="00712FE8" w:rsidRDefault="00E37BCE" w:rsidP="00712FE8">
            <w:pPr>
              <w:spacing w:after="0" w:line="240" w:lineRule="auto"/>
              <w:jc w:val="both"/>
              <w:rPr>
                <w:rFonts w:ascii="Times New Roman" w:eastAsia="Times New Roman" w:hAnsi="Times New Roman" w:cs="Times New Roman"/>
                <w:color w:val="000000"/>
              </w:rPr>
            </w:pPr>
            <w:r w:rsidRPr="00712FE8">
              <w:rPr>
                <w:rFonts w:ascii="Times New Roman" w:eastAsia="Times New Roman" w:hAnsi="Times New Roman" w:cs="Times New Roman"/>
                <w:color w:val="000000"/>
              </w:rPr>
              <w:t>№</w:t>
            </w:r>
          </w:p>
        </w:tc>
        <w:tc>
          <w:tcPr>
            <w:tcW w:w="2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37BCE" w:rsidRPr="00712FE8" w:rsidRDefault="00E37BCE" w:rsidP="00712FE8">
            <w:pPr>
              <w:spacing w:after="0" w:line="240" w:lineRule="auto"/>
              <w:jc w:val="both"/>
              <w:rPr>
                <w:rFonts w:ascii="Times New Roman" w:eastAsia="Times New Roman" w:hAnsi="Times New Roman" w:cs="Times New Roman"/>
                <w:color w:val="000000"/>
              </w:rPr>
            </w:pPr>
            <w:r w:rsidRPr="00712FE8">
              <w:rPr>
                <w:rFonts w:ascii="Times New Roman" w:eastAsia="Times New Roman" w:hAnsi="Times New Roman" w:cs="Times New Roman"/>
                <w:color w:val="000000"/>
              </w:rPr>
              <w:t>ФИО учителя</w:t>
            </w:r>
          </w:p>
        </w:tc>
        <w:tc>
          <w:tcPr>
            <w:tcW w:w="74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37BCE" w:rsidRPr="00712FE8" w:rsidRDefault="00E37BCE" w:rsidP="00712FE8">
            <w:pPr>
              <w:spacing w:after="0" w:line="240" w:lineRule="auto"/>
              <w:jc w:val="both"/>
              <w:rPr>
                <w:rFonts w:ascii="Times New Roman" w:eastAsia="Times New Roman" w:hAnsi="Times New Roman" w:cs="Times New Roman"/>
                <w:color w:val="000000"/>
              </w:rPr>
            </w:pPr>
            <w:r w:rsidRPr="00712FE8">
              <w:rPr>
                <w:rFonts w:ascii="Times New Roman" w:eastAsia="Times New Roman" w:hAnsi="Times New Roman" w:cs="Times New Roman"/>
                <w:color w:val="000000"/>
              </w:rPr>
              <w:t xml:space="preserve">Должность </w:t>
            </w:r>
            <w:r w:rsidRPr="00712FE8">
              <w:rPr>
                <w:rFonts w:ascii="Times New Roman" w:eastAsia="Times New Roman" w:hAnsi="Times New Roman" w:cs="Times New Roman"/>
                <w:color w:val="000000"/>
              </w:rPr>
              <w:tab/>
            </w:r>
          </w:p>
        </w:tc>
      </w:tr>
      <w:tr w:rsidR="00E37BCE" w:rsidRPr="00712FE8" w:rsidTr="00083DB5">
        <w:trPr>
          <w:trHeight w:val="1"/>
        </w:trPr>
        <w:tc>
          <w:tcPr>
            <w:tcW w:w="5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37BCE" w:rsidRPr="00712FE8" w:rsidRDefault="00E37BCE" w:rsidP="00712FE8">
            <w:pPr>
              <w:spacing w:after="0" w:line="240" w:lineRule="auto"/>
              <w:jc w:val="both"/>
              <w:rPr>
                <w:rFonts w:ascii="Times New Roman" w:eastAsia="Times New Roman" w:hAnsi="Times New Roman" w:cs="Times New Roman"/>
                <w:color w:val="000000"/>
              </w:rPr>
            </w:pPr>
            <w:r w:rsidRPr="00712FE8">
              <w:rPr>
                <w:rFonts w:ascii="Times New Roman" w:eastAsia="Times New Roman" w:hAnsi="Times New Roman" w:cs="Times New Roman"/>
                <w:color w:val="000000"/>
              </w:rPr>
              <w:t>1</w:t>
            </w:r>
          </w:p>
        </w:tc>
        <w:tc>
          <w:tcPr>
            <w:tcW w:w="2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37BCE" w:rsidRPr="00712FE8" w:rsidRDefault="00E37BCE" w:rsidP="00712FE8">
            <w:pPr>
              <w:spacing w:after="0" w:line="240" w:lineRule="auto"/>
              <w:jc w:val="both"/>
              <w:rPr>
                <w:rFonts w:ascii="Times New Roman" w:eastAsia="Times New Roman" w:hAnsi="Times New Roman" w:cs="Times New Roman"/>
                <w:color w:val="000000"/>
              </w:rPr>
            </w:pPr>
            <w:r w:rsidRPr="00712FE8">
              <w:rPr>
                <w:rFonts w:ascii="Times New Roman" w:eastAsia="Times New Roman" w:hAnsi="Times New Roman" w:cs="Times New Roman"/>
                <w:color w:val="000000"/>
              </w:rPr>
              <w:t>Хайрова Р.Н.</w:t>
            </w:r>
          </w:p>
        </w:tc>
        <w:tc>
          <w:tcPr>
            <w:tcW w:w="74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37BCE" w:rsidRPr="00712FE8" w:rsidRDefault="00E37BCE" w:rsidP="00712FE8">
            <w:pPr>
              <w:spacing w:after="0" w:line="240" w:lineRule="auto"/>
              <w:jc w:val="both"/>
              <w:rPr>
                <w:rFonts w:ascii="Times New Roman" w:eastAsia="Times New Roman" w:hAnsi="Times New Roman" w:cs="Times New Roman"/>
                <w:color w:val="000000"/>
              </w:rPr>
            </w:pPr>
            <w:r w:rsidRPr="00712FE8">
              <w:rPr>
                <w:rFonts w:ascii="Times New Roman" w:eastAsia="Times New Roman" w:hAnsi="Times New Roman" w:cs="Times New Roman"/>
                <w:color w:val="000000"/>
              </w:rPr>
              <w:t>руководитель ШМО учителей родного(татарского) языка и родной (татарской) литературы</w:t>
            </w:r>
          </w:p>
        </w:tc>
      </w:tr>
      <w:tr w:rsidR="00E37BCE" w:rsidRPr="00712FE8" w:rsidTr="00083DB5">
        <w:trPr>
          <w:trHeight w:val="1"/>
        </w:trPr>
        <w:tc>
          <w:tcPr>
            <w:tcW w:w="5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37BCE" w:rsidRPr="00712FE8" w:rsidRDefault="00E37BCE" w:rsidP="00712FE8">
            <w:pPr>
              <w:spacing w:after="0" w:line="240" w:lineRule="auto"/>
              <w:jc w:val="both"/>
              <w:rPr>
                <w:rFonts w:ascii="Times New Roman" w:eastAsia="Times New Roman" w:hAnsi="Times New Roman" w:cs="Times New Roman"/>
                <w:color w:val="000000"/>
              </w:rPr>
            </w:pPr>
            <w:r w:rsidRPr="00712FE8">
              <w:rPr>
                <w:rFonts w:ascii="Times New Roman" w:eastAsia="Times New Roman" w:hAnsi="Times New Roman" w:cs="Times New Roman"/>
                <w:color w:val="000000"/>
              </w:rPr>
              <w:t>2.</w:t>
            </w:r>
          </w:p>
        </w:tc>
        <w:tc>
          <w:tcPr>
            <w:tcW w:w="2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37BCE" w:rsidRPr="00712FE8" w:rsidRDefault="00E37BCE" w:rsidP="00712FE8">
            <w:pPr>
              <w:spacing w:after="0" w:line="240" w:lineRule="auto"/>
              <w:jc w:val="both"/>
              <w:rPr>
                <w:rFonts w:ascii="Times New Roman" w:eastAsia="Times New Roman" w:hAnsi="Times New Roman" w:cs="Times New Roman"/>
                <w:color w:val="000000"/>
              </w:rPr>
            </w:pPr>
            <w:r w:rsidRPr="00712FE8">
              <w:rPr>
                <w:rFonts w:ascii="Times New Roman" w:eastAsia="Times New Roman" w:hAnsi="Times New Roman" w:cs="Times New Roman"/>
                <w:color w:val="000000"/>
              </w:rPr>
              <w:t>Хаертдинова Р.Х.</w:t>
            </w:r>
          </w:p>
        </w:tc>
        <w:tc>
          <w:tcPr>
            <w:tcW w:w="74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37BCE" w:rsidRPr="00712FE8" w:rsidRDefault="00E37BCE" w:rsidP="00712FE8">
            <w:pPr>
              <w:spacing w:after="0" w:line="240" w:lineRule="auto"/>
              <w:jc w:val="both"/>
              <w:rPr>
                <w:rFonts w:ascii="Times New Roman" w:eastAsia="Times New Roman" w:hAnsi="Times New Roman" w:cs="Times New Roman"/>
                <w:color w:val="000000"/>
              </w:rPr>
            </w:pPr>
            <w:r w:rsidRPr="00712FE8">
              <w:rPr>
                <w:rFonts w:ascii="Times New Roman" w:eastAsia="Times New Roman" w:hAnsi="Times New Roman" w:cs="Times New Roman"/>
                <w:color w:val="000000"/>
              </w:rPr>
              <w:t>учитель родного(татарского) языка и родной (татарской) литературы</w:t>
            </w:r>
          </w:p>
        </w:tc>
      </w:tr>
      <w:tr w:rsidR="00E37BCE" w:rsidRPr="00712FE8" w:rsidTr="00083DB5">
        <w:trPr>
          <w:trHeight w:val="1"/>
        </w:trPr>
        <w:tc>
          <w:tcPr>
            <w:tcW w:w="5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37BCE" w:rsidRPr="00712FE8" w:rsidRDefault="00E37BCE" w:rsidP="00712FE8">
            <w:pPr>
              <w:spacing w:after="0" w:line="240" w:lineRule="auto"/>
              <w:jc w:val="both"/>
              <w:rPr>
                <w:rFonts w:ascii="Times New Roman" w:eastAsia="Times New Roman" w:hAnsi="Times New Roman" w:cs="Times New Roman"/>
                <w:color w:val="000000"/>
              </w:rPr>
            </w:pPr>
            <w:r w:rsidRPr="00712FE8">
              <w:rPr>
                <w:rFonts w:ascii="Times New Roman" w:eastAsia="Times New Roman" w:hAnsi="Times New Roman" w:cs="Times New Roman"/>
                <w:color w:val="000000"/>
              </w:rPr>
              <w:t>3</w:t>
            </w:r>
          </w:p>
        </w:tc>
        <w:tc>
          <w:tcPr>
            <w:tcW w:w="2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37BCE" w:rsidRPr="00712FE8" w:rsidRDefault="00E37BCE" w:rsidP="00712FE8">
            <w:pPr>
              <w:spacing w:after="0" w:line="240" w:lineRule="auto"/>
              <w:jc w:val="both"/>
              <w:rPr>
                <w:rFonts w:ascii="Times New Roman" w:eastAsia="Times New Roman" w:hAnsi="Times New Roman" w:cs="Times New Roman"/>
                <w:color w:val="000000"/>
              </w:rPr>
            </w:pPr>
            <w:r w:rsidRPr="00712FE8">
              <w:rPr>
                <w:rFonts w:ascii="Times New Roman" w:eastAsia="Times New Roman" w:hAnsi="Times New Roman" w:cs="Times New Roman"/>
                <w:color w:val="000000"/>
              </w:rPr>
              <w:t>Низамова Г.Р.</w:t>
            </w:r>
          </w:p>
        </w:tc>
        <w:tc>
          <w:tcPr>
            <w:tcW w:w="74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37BCE" w:rsidRPr="00712FE8" w:rsidRDefault="00E37BCE" w:rsidP="00712FE8">
            <w:pPr>
              <w:spacing w:after="0" w:line="240" w:lineRule="auto"/>
              <w:jc w:val="both"/>
              <w:rPr>
                <w:rFonts w:ascii="Times New Roman" w:eastAsia="Times New Roman" w:hAnsi="Times New Roman" w:cs="Times New Roman"/>
                <w:color w:val="000000"/>
              </w:rPr>
            </w:pPr>
            <w:r w:rsidRPr="00712FE8">
              <w:rPr>
                <w:rFonts w:ascii="Times New Roman" w:eastAsia="Times New Roman" w:hAnsi="Times New Roman" w:cs="Times New Roman"/>
                <w:color w:val="000000"/>
              </w:rPr>
              <w:t>директор, родного(татарского) языка и родной (татарской) литературы</w:t>
            </w:r>
          </w:p>
        </w:tc>
      </w:tr>
      <w:tr w:rsidR="00E37BCE" w:rsidRPr="00712FE8" w:rsidTr="00083DB5">
        <w:trPr>
          <w:trHeight w:val="1"/>
        </w:trPr>
        <w:tc>
          <w:tcPr>
            <w:tcW w:w="5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37BCE" w:rsidRPr="00712FE8" w:rsidRDefault="00E37BCE" w:rsidP="00712FE8">
            <w:pPr>
              <w:spacing w:after="0" w:line="240" w:lineRule="auto"/>
              <w:jc w:val="both"/>
              <w:rPr>
                <w:rFonts w:ascii="Times New Roman" w:eastAsia="Times New Roman" w:hAnsi="Times New Roman" w:cs="Times New Roman"/>
                <w:color w:val="000000"/>
              </w:rPr>
            </w:pPr>
            <w:r w:rsidRPr="00712FE8">
              <w:rPr>
                <w:rFonts w:ascii="Times New Roman" w:eastAsia="Times New Roman" w:hAnsi="Times New Roman" w:cs="Times New Roman"/>
                <w:color w:val="000000"/>
              </w:rPr>
              <w:t>4</w:t>
            </w:r>
          </w:p>
        </w:tc>
        <w:tc>
          <w:tcPr>
            <w:tcW w:w="2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37BCE" w:rsidRPr="00712FE8" w:rsidRDefault="00E37BCE" w:rsidP="00712FE8">
            <w:pPr>
              <w:spacing w:after="0" w:line="240" w:lineRule="auto"/>
              <w:jc w:val="both"/>
              <w:rPr>
                <w:rFonts w:ascii="Times New Roman" w:eastAsia="Times New Roman" w:hAnsi="Times New Roman" w:cs="Times New Roman"/>
                <w:color w:val="000000"/>
              </w:rPr>
            </w:pPr>
            <w:r w:rsidRPr="00712FE8">
              <w:rPr>
                <w:rFonts w:ascii="Times New Roman" w:eastAsia="Times New Roman" w:hAnsi="Times New Roman" w:cs="Times New Roman"/>
                <w:color w:val="000000"/>
              </w:rPr>
              <w:t>Халимова Л.Ф.</w:t>
            </w:r>
          </w:p>
        </w:tc>
        <w:tc>
          <w:tcPr>
            <w:tcW w:w="74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37BCE" w:rsidRPr="00712FE8" w:rsidRDefault="00E37BCE" w:rsidP="00712FE8">
            <w:pPr>
              <w:spacing w:after="0" w:line="240" w:lineRule="auto"/>
              <w:jc w:val="both"/>
              <w:rPr>
                <w:rFonts w:ascii="Times New Roman" w:eastAsia="Times New Roman" w:hAnsi="Times New Roman" w:cs="Times New Roman"/>
                <w:color w:val="000000"/>
              </w:rPr>
            </w:pPr>
            <w:r w:rsidRPr="00712FE8">
              <w:rPr>
                <w:rFonts w:ascii="Times New Roman" w:eastAsia="Times New Roman" w:hAnsi="Times New Roman" w:cs="Times New Roman"/>
                <w:color w:val="000000"/>
              </w:rPr>
              <w:t>учитель родного(татарского) языка и родной (татарской) литературы</w:t>
            </w:r>
          </w:p>
        </w:tc>
      </w:tr>
      <w:tr w:rsidR="00E37BCE" w:rsidRPr="00712FE8" w:rsidTr="00083DB5">
        <w:trPr>
          <w:trHeight w:val="1"/>
        </w:trPr>
        <w:tc>
          <w:tcPr>
            <w:tcW w:w="5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37BCE" w:rsidRPr="00712FE8" w:rsidRDefault="00E37BCE" w:rsidP="00712FE8">
            <w:pPr>
              <w:spacing w:after="0" w:line="240" w:lineRule="auto"/>
              <w:jc w:val="both"/>
              <w:rPr>
                <w:rFonts w:ascii="Times New Roman" w:eastAsia="Times New Roman" w:hAnsi="Times New Roman" w:cs="Times New Roman"/>
                <w:color w:val="000000"/>
              </w:rPr>
            </w:pPr>
            <w:r w:rsidRPr="00712FE8">
              <w:rPr>
                <w:rFonts w:ascii="Times New Roman" w:eastAsia="Times New Roman" w:hAnsi="Times New Roman" w:cs="Times New Roman"/>
                <w:color w:val="000000"/>
              </w:rPr>
              <w:t>5</w:t>
            </w:r>
          </w:p>
        </w:tc>
        <w:tc>
          <w:tcPr>
            <w:tcW w:w="2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37BCE" w:rsidRPr="00712FE8" w:rsidRDefault="00E37BCE" w:rsidP="00712FE8">
            <w:pPr>
              <w:spacing w:after="0" w:line="240" w:lineRule="auto"/>
              <w:jc w:val="both"/>
              <w:rPr>
                <w:rFonts w:ascii="Times New Roman" w:eastAsia="Times New Roman" w:hAnsi="Times New Roman" w:cs="Times New Roman"/>
                <w:color w:val="000000"/>
              </w:rPr>
            </w:pPr>
            <w:r w:rsidRPr="00712FE8">
              <w:rPr>
                <w:rFonts w:ascii="Times New Roman" w:eastAsia="Times New Roman" w:hAnsi="Times New Roman" w:cs="Times New Roman"/>
                <w:color w:val="000000"/>
              </w:rPr>
              <w:t>Гарифуллина М.А.</w:t>
            </w:r>
          </w:p>
        </w:tc>
        <w:tc>
          <w:tcPr>
            <w:tcW w:w="74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37BCE" w:rsidRPr="00712FE8" w:rsidRDefault="00E37BCE" w:rsidP="00712FE8">
            <w:pPr>
              <w:spacing w:after="0" w:line="240" w:lineRule="auto"/>
              <w:jc w:val="both"/>
              <w:rPr>
                <w:rFonts w:ascii="Times New Roman" w:eastAsia="Times New Roman" w:hAnsi="Times New Roman" w:cs="Times New Roman"/>
                <w:color w:val="000000"/>
              </w:rPr>
            </w:pPr>
            <w:r w:rsidRPr="00712FE8">
              <w:rPr>
                <w:rFonts w:ascii="Times New Roman" w:eastAsia="Times New Roman" w:hAnsi="Times New Roman" w:cs="Times New Roman"/>
                <w:color w:val="000000"/>
              </w:rPr>
              <w:t>учитель родного(татарского) языка и родной (татарской) литературы</w:t>
            </w:r>
          </w:p>
        </w:tc>
      </w:tr>
    </w:tbl>
    <w:p w:rsidR="00E37BCE" w:rsidRPr="00712FE8" w:rsidRDefault="00E37BCE" w:rsidP="00712FE8">
      <w:pPr>
        <w:spacing w:after="0" w:line="240" w:lineRule="auto"/>
        <w:jc w:val="both"/>
        <w:rPr>
          <w:rFonts w:ascii="Times New Roman" w:eastAsia="Times New Roman" w:hAnsi="Times New Roman" w:cs="Times New Roman"/>
          <w:sz w:val="23"/>
          <w:szCs w:val="23"/>
          <w:u w:val="single"/>
        </w:rPr>
      </w:pPr>
    </w:p>
    <w:p w:rsidR="00E37BCE" w:rsidRPr="00712FE8" w:rsidRDefault="00E37BCE" w:rsidP="00712FE8">
      <w:pPr>
        <w:spacing w:after="0" w:line="240" w:lineRule="auto"/>
        <w:jc w:val="both"/>
        <w:rPr>
          <w:rFonts w:ascii="Times New Roman" w:eastAsia="Times New Roman" w:hAnsi="Times New Roman" w:cs="Times New Roman"/>
          <w:bCs/>
          <w:sz w:val="23"/>
          <w:szCs w:val="23"/>
          <w:u w:val="single"/>
        </w:rPr>
      </w:pPr>
      <w:r w:rsidRPr="00712FE8">
        <w:rPr>
          <w:rFonts w:ascii="Times New Roman" w:eastAsia="Times New Roman" w:hAnsi="Times New Roman" w:cs="Times New Roman"/>
          <w:sz w:val="23"/>
          <w:szCs w:val="23"/>
          <w:u w:val="single"/>
        </w:rPr>
        <w:t>Повестка дня:</w:t>
      </w:r>
      <w:r w:rsidRPr="00712FE8">
        <w:rPr>
          <w:rFonts w:ascii="Times New Roman" w:eastAsia="Times New Roman" w:hAnsi="Times New Roman" w:cs="Times New Roman"/>
          <w:sz w:val="23"/>
          <w:szCs w:val="23"/>
        </w:rPr>
        <w:t>О внедрении целевой модели наставничества: докладчик Нуртдинова Э.Ф., зам. директора по УВР</w:t>
      </w:r>
      <w:r w:rsidRPr="00712FE8">
        <w:rPr>
          <w:rFonts w:ascii="Times New Roman" w:eastAsia="Times New Roman" w:hAnsi="Times New Roman" w:cs="Times New Roman"/>
        </w:rPr>
        <w:t xml:space="preserve">, </w:t>
      </w:r>
      <w:r w:rsidRPr="00712FE8">
        <w:rPr>
          <w:rFonts w:ascii="Times New Roman" w:eastAsia="Times New Roman" w:hAnsi="Times New Roman" w:cs="Times New Roman"/>
          <w:sz w:val="23"/>
          <w:szCs w:val="23"/>
        </w:rPr>
        <w:t>руководитель ШМО учителей химии, биологии, географии; учитель химии</w:t>
      </w:r>
    </w:p>
    <w:p w:rsidR="00E37BCE" w:rsidRPr="00712FE8" w:rsidRDefault="00E37BCE" w:rsidP="00712FE8">
      <w:pPr>
        <w:spacing w:after="0" w:line="240" w:lineRule="auto"/>
        <w:jc w:val="both"/>
        <w:rPr>
          <w:rFonts w:ascii="Times New Roman" w:eastAsia="Times New Roman" w:hAnsi="Times New Roman" w:cs="Times New Roman"/>
          <w:b/>
          <w:sz w:val="23"/>
          <w:szCs w:val="23"/>
        </w:rPr>
      </w:pPr>
    </w:p>
    <w:p w:rsidR="00E37BCE" w:rsidRPr="00712FE8" w:rsidRDefault="00E37BCE" w:rsidP="00712FE8">
      <w:pPr>
        <w:spacing w:after="0" w:line="240" w:lineRule="auto"/>
        <w:jc w:val="both"/>
        <w:rPr>
          <w:rFonts w:ascii="Times New Roman" w:eastAsia="Times New Roman" w:hAnsi="Times New Roman" w:cs="Times New Roman"/>
          <w:sz w:val="23"/>
          <w:szCs w:val="23"/>
        </w:rPr>
      </w:pPr>
      <w:r w:rsidRPr="00712FE8">
        <w:rPr>
          <w:rFonts w:ascii="Times New Roman" w:eastAsia="Times New Roman" w:hAnsi="Times New Roman" w:cs="Times New Roman"/>
          <w:b/>
          <w:sz w:val="23"/>
          <w:szCs w:val="23"/>
        </w:rPr>
        <w:t>По 1 вопросу СЛУШАЛИ:</w:t>
      </w:r>
      <w:r w:rsidRPr="00712FE8">
        <w:rPr>
          <w:rFonts w:ascii="Times New Roman" w:eastAsia="Times New Roman" w:hAnsi="Times New Roman" w:cs="Times New Roman"/>
          <w:sz w:val="23"/>
          <w:szCs w:val="23"/>
        </w:rPr>
        <w:t>Нуртдинову Э.Ф., зам. директора по УВР</w:t>
      </w:r>
      <w:r w:rsidRPr="00712FE8">
        <w:rPr>
          <w:rFonts w:ascii="Times New Roman" w:eastAsia="Times New Roman" w:hAnsi="Times New Roman" w:cs="Times New Roman"/>
        </w:rPr>
        <w:t xml:space="preserve">, </w:t>
      </w:r>
      <w:r w:rsidRPr="00712FE8">
        <w:rPr>
          <w:rFonts w:ascii="Times New Roman" w:eastAsia="Times New Roman" w:hAnsi="Times New Roman" w:cs="Times New Roman"/>
          <w:sz w:val="23"/>
          <w:szCs w:val="23"/>
        </w:rPr>
        <w:t xml:space="preserve">руководитель ШМО учителей химии, биологии, географии; учитель химии; выступила с докладом «О внедрении целевой модели наставничества». </w:t>
      </w:r>
    </w:p>
    <w:p w:rsidR="00E37BCE" w:rsidRPr="00712FE8" w:rsidRDefault="00E37BCE" w:rsidP="00712FE8">
      <w:pPr>
        <w:spacing w:after="0" w:line="240" w:lineRule="auto"/>
        <w:jc w:val="both"/>
        <w:rPr>
          <w:rFonts w:ascii="Times New Roman" w:eastAsia="Times New Roman" w:hAnsi="Times New Roman" w:cs="Times New Roman"/>
          <w:sz w:val="23"/>
          <w:szCs w:val="23"/>
        </w:rPr>
      </w:pPr>
      <w:r w:rsidRPr="00712FE8">
        <w:rPr>
          <w:rFonts w:ascii="Times New Roman" w:eastAsia="Times New Roman" w:hAnsi="Times New Roman" w:cs="Times New Roman"/>
          <w:sz w:val="23"/>
          <w:szCs w:val="23"/>
        </w:rPr>
        <w:t xml:space="preserve">На основании Методических рекомендаций по разработке и внедрению системы (целевой модели) наставничества педагогических работников в образовательных организациях (Письмо Общероссийского Профсоюза образования №657 от 21.12.2021 и Министерства просвещения     Российской     Федерации     №    АЗ-1128/08 от 21.12.2021), в рамках реализации паспорта федерального проекта «Современная школа» национального проекта «Образование» и приказа Министерства образования и науки РТ №под-1248\22 от 16.11.2022 «Об утверждении положения системы целевой модели) наставничества» в МБОУ «Шугуровская СОШ им.В.П. Чкалова» внедряется целевая модельнаставничества. Координатором и куратором внедрения целевой модели </w:t>
      </w:r>
      <w:r w:rsidRPr="00712FE8">
        <w:rPr>
          <w:rFonts w:ascii="Times New Roman" w:eastAsia="Times New Roman" w:hAnsi="Times New Roman" w:cs="Times New Roman"/>
          <w:spacing w:val="-3"/>
          <w:sz w:val="23"/>
          <w:szCs w:val="23"/>
        </w:rPr>
        <w:t xml:space="preserve">наставничества </w:t>
      </w:r>
      <w:r w:rsidRPr="00712FE8">
        <w:rPr>
          <w:rFonts w:ascii="Times New Roman" w:eastAsia="Times New Roman" w:hAnsi="Times New Roman" w:cs="Times New Roman"/>
          <w:sz w:val="23"/>
          <w:szCs w:val="23"/>
        </w:rPr>
        <w:t xml:space="preserve">назначенаНуртдинова Э.Ф., зам. директора по УВР. На сайте школы появилась вкладка «Наставничество», где будут размещены нормативные документы: </w:t>
      </w:r>
    </w:p>
    <w:p w:rsidR="00E37BCE" w:rsidRPr="00712FE8" w:rsidRDefault="00E37BCE" w:rsidP="00712FE8">
      <w:pPr>
        <w:spacing w:after="0" w:line="240" w:lineRule="auto"/>
        <w:jc w:val="both"/>
        <w:rPr>
          <w:rFonts w:ascii="Times New Roman" w:eastAsia="Times New Roman" w:hAnsi="Times New Roman" w:cs="Times New Roman"/>
          <w:sz w:val="23"/>
          <w:szCs w:val="23"/>
        </w:rPr>
      </w:pPr>
      <w:r w:rsidRPr="00712FE8">
        <w:rPr>
          <w:rFonts w:ascii="Times New Roman" w:eastAsia="Times New Roman" w:hAnsi="Times New Roman" w:cs="Times New Roman"/>
          <w:sz w:val="23"/>
          <w:szCs w:val="23"/>
        </w:rPr>
        <w:t>-</w:t>
      </w:r>
      <w:r w:rsidRPr="00712FE8">
        <w:rPr>
          <w:rFonts w:ascii="Times New Roman" w:eastAsia="Times New Roman" w:hAnsi="Times New Roman" w:cs="Times New Roman"/>
          <w:bCs/>
          <w:color w:val="000000"/>
          <w:sz w:val="23"/>
          <w:szCs w:val="23"/>
          <w:lang w:bidi="ru-RU"/>
        </w:rPr>
        <w:t>Дорожная карта (план мероприятий) по реализации Положения о системе наставничества педагогических работников.</w:t>
      </w:r>
    </w:p>
    <w:p w:rsidR="00E37BCE" w:rsidRPr="00712FE8" w:rsidRDefault="00E37BCE" w:rsidP="00712FE8">
      <w:pPr>
        <w:tabs>
          <w:tab w:val="left" w:pos="846"/>
          <w:tab w:val="left" w:pos="847"/>
          <w:tab w:val="left" w:pos="2398"/>
          <w:tab w:val="left" w:pos="3957"/>
          <w:tab w:val="left" w:pos="5496"/>
          <w:tab w:val="left" w:pos="6756"/>
          <w:tab w:val="left" w:pos="7929"/>
        </w:tabs>
        <w:spacing w:after="0" w:line="240" w:lineRule="auto"/>
        <w:jc w:val="both"/>
        <w:rPr>
          <w:rFonts w:ascii="Times New Roman" w:eastAsia="Times New Roman" w:hAnsi="Times New Roman" w:cs="Times New Roman"/>
          <w:sz w:val="23"/>
          <w:szCs w:val="23"/>
          <w:lang w:eastAsia="en-US"/>
        </w:rPr>
      </w:pPr>
      <w:r w:rsidRPr="00712FE8">
        <w:rPr>
          <w:rFonts w:ascii="Times New Roman" w:eastAsia="Times New Roman" w:hAnsi="Times New Roman" w:cs="Times New Roman"/>
          <w:sz w:val="23"/>
          <w:szCs w:val="23"/>
          <w:lang w:eastAsia="en-US"/>
        </w:rPr>
        <w:t>-Программа о наставничестве.</w:t>
      </w:r>
    </w:p>
    <w:p w:rsidR="00E37BCE" w:rsidRPr="00712FE8" w:rsidRDefault="00E37BCE" w:rsidP="00712FE8">
      <w:pPr>
        <w:tabs>
          <w:tab w:val="left" w:pos="846"/>
          <w:tab w:val="left" w:pos="847"/>
          <w:tab w:val="left" w:pos="2398"/>
          <w:tab w:val="left" w:pos="3957"/>
          <w:tab w:val="left" w:pos="5496"/>
          <w:tab w:val="left" w:pos="6756"/>
          <w:tab w:val="left" w:pos="7929"/>
        </w:tabs>
        <w:spacing w:after="0" w:line="240" w:lineRule="auto"/>
        <w:jc w:val="both"/>
        <w:rPr>
          <w:rFonts w:ascii="Times New Roman" w:eastAsia="Times New Roman" w:hAnsi="Times New Roman" w:cs="Times New Roman"/>
          <w:sz w:val="23"/>
          <w:szCs w:val="23"/>
          <w:lang w:eastAsia="en-US"/>
        </w:rPr>
      </w:pPr>
      <w:r w:rsidRPr="00712FE8">
        <w:rPr>
          <w:rFonts w:ascii="Times New Roman" w:eastAsia="Times New Roman" w:hAnsi="Times New Roman" w:cs="Times New Roman"/>
          <w:sz w:val="23"/>
          <w:szCs w:val="23"/>
          <w:lang w:eastAsia="en-US"/>
        </w:rPr>
        <w:t>-Положение о системе (целевой модели) наставничества педагогических работников.</w:t>
      </w:r>
    </w:p>
    <w:p w:rsidR="00E37BCE" w:rsidRPr="00712FE8" w:rsidRDefault="00E37BCE" w:rsidP="00712FE8">
      <w:pPr>
        <w:tabs>
          <w:tab w:val="left" w:pos="846"/>
          <w:tab w:val="left" w:pos="847"/>
          <w:tab w:val="left" w:pos="2398"/>
          <w:tab w:val="left" w:pos="3957"/>
          <w:tab w:val="left" w:pos="5496"/>
          <w:tab w:val="left" w:pos="6756"/>
          <w:tab w:val="left" w:pos="7929"/>
        </w:tabs>
        <w:spacing w:after="0" w:line="240" w:lineRule="auto"/>
        <w:jc w:val="both"/>
        <w:rPr>
          <w:rFonts w:ascii="Times New Roman" w:eastAsia="Times New Roman" w:hAnsi="Times New Roman" w:cs="Times New Roman"/>
          <w:bCs/>
          <w:sz w:val="23"/>
          <w:szCs w:val="23"/>
          <w:lang w:eastAsia="en-US"/>
        </w:rPr>
      </w:pPr>
      <w:r w:rsidRPr="00712FE8">
        <w:rPr>
          <w:rFonts w:ascii="Times New Roman" w:eastAsia="Times New Roman" w:hAnsi="Times New Roman" w:cs="Times New Roman"/>
          <w:bCs/>
          <w:sz w:val="23"/>
          <w:szCs w:val="23"/>
          <w:lang w:eastAsia="en-US"/>
        </w:rPr>
        <w:t>-Персонализированная программа наставничества молодого</w:t>
      </w:r>
      <w:bookmarkStart w:id="0" w:name="_Toc53962458"/>
      <w:r w:rsidRPr="00712FE8">
        <w:rPr>
          <w:rFonts w:ascii="Times New Roman" w:eastAsia="Times New Roman" w:hAnsi="Times New Roman" w:cs="Times New Roman"/>
          <w:bCs/>
          <w:sz w:val="23"/>
          <w:szCs w:val="23"/>
          <w:lang w:eastAsia="en-US"/>
        </w:rPr>
        <w:t xml:space="preserve"> специалиста «Учитель- учитель».</w:t>
      </w:r>
    </w:p>
    <w:p w:rsidR="00E37BCE" w:rsidRPr="00712FE8" w:rsidRDefault="00E37BCE" w:rsidP="00712FE8">
      <w:pPr>
        <w:tabs>
          <w:tab w:val="left" w:pos="846"/>
          <w:tab w:val="left" w:pos="847"/>
          <w:tab w:val="left" w:pos="2398"/>
          <w:tab w:val="left" w:pos="3957"/>
          <w:tab w:val="left" w:pos="5496"/>
          <w:tab w:val="left" w:pos="6756"/>
          <w:tab w:val="left" w:pos="7929"/>
        </w:tabs>
        <w:spacing w:after="0" w:line="240" w:lineRule="auto"/>
        <w:jc w:val="both"/>
        <w:rPr>
          <w:rFonts w:ascii="Times New Roman" w:eastAsia="Times New Roman" w:hAnsi="Times New Roman" w:cs="Times New Roman"/>
          <w:bCs/>
          <w:sz w:val="23"/>
          <w:szCs w:val="23"/>
          <w:lang w:eastAsia="en-US"/>
        </w:rPr>
      </w:pPr>
      <w:r w:rsidRPr="00712FE8">
        <w:rPr>
          <w:rFonts w:ascii="Times New Roman" w:eastAsia="Times New Roman" w:hAnsi="Times New Roman" w:cs="Times New Roman"/>
          <w:sz w:val="23"/>
          <w:szCs w:val="23"/>
          <w:lang w:eastAsia="en-US" w:bidi="ru-RU"/>
        </w:rPr>
        <w:t>-Приказ «О внедрении целевой модели наставничества».</w:t>
      </w:r>
    </w:p>
    <w:p w:rsidR="00E37BCE" w:rsidRPr="00712FE8" w:rsidRDefault="00E37BCE" w:rsidP="00712FE8">
      <w:pPr>
        <w:tabs>
          <w:tab w:val="left" w:pos="846"/>
          <w:tab w:val="left" w:pos="847"/>
          <w:tab w:val="left" w:pos="2398"/>
          <w:tab w:val="left" w:pos="3957"/>
          <w:tab w:val="left" w:pos="5496"/>
          <w:tab w:val="left" w:pos="6756"/>
          <w:tab w:val="left" w:pos="7929"/>
        </w:tabs>
        <w:spacing w:after="0" w:line="240" w:lineRule="auto"/>
        <w:jc w:val="both"/>
        <w:rPr>
          <w:rFonts w:ascii="Times New Roman" w:eastAsia="Times New Roman" w:hAnsi="Times New Roman" w:cs="Times New Roman"/>
          <w:bCs/>
          <w:sz w:val="23"/>
          <w:szCs w:val="23"/>
          <w:lang w:eastAsia="en-US" w:bidi="ru-RU"/>
        </w:rPr>
      </w:pPr>
      <w:r w:rsidRPr="00712FE8">
        <w:rPr>
          <w:rFonts w:ascii="Times New Roman" w:eastAsia="Times New Roman" w:hAnsi="Times New Roman" w:cs="Times New Roman"/>
          <w:bCs/>
          <w:sz w:val="23"/>
          <w:szCs w:val="23"/>
          <w:lang w:eastAsia="en-US" w:bidi="ru-RU"/>
        </w:rPr>
        <w:t>-Приказ о назначении наставников и формировании наставнических пар</w:t>
      </w:r>
      <w:bookmarkEnd w:id="0"/>
      <w:r w:rsidRPr="00712FE8">
        <w:rPr>
          <w:rFonts w:ascii="Times New Roman" w:eastAsia="Times New Roman" w:hAnsi="Times New Roman" w:cs="Times New Roman"/>
          <w:bCs/>
          <w:sz w:val="23"/>
          <w:szCs w:val="23"/>
          <w:lang w:eastAsia="en-US" w:bidi="ru-RU"/>
        </w:rPr>
        <w:t xml:space="preserve"> (наставник Кабирова Г.А.- наставляемый Вафина Л.А., консультант Гиматдинова Р.Ф.; наставник Гарифуллина Э.И.- наставляемый Бадыкова Л.М., консультант Нуртдинова Э.Ф.; наставник Низамова Э.М. – наставляемый Батырова Р.Р., консультант Халимова Л.Ф.; наставник Кириллова Л.А.- наставляемый Хаматшина А.М., консультант Сайфиева А.Р.). </w:t>
      </w:r>
    </w:p>
    <w:p w:rsidR="00E37BCE" w:rsidRPr="00712FE8" w:rsidRDefault="00E37BCE" w:rsidP="00712FE8">
      <w:pPr>
        <w:tabs>
          <w:tab w:val="left" w:pos="846"/>
          <w:tab w:val="left" w:pos="847"/>
          <w:tab w:val="left" w:pos="2398"/>
          <w:tab w:val="left" w:pos="3957"/>
          <w:tab w:val="left" w:pos="5496"/>
          <w:tab w:val="left" w:pos="6756"/>
          <w:tab w:val="left" w:pos="7929"/>
        </w:tabs>
        <w:spacing w:after="0" w:line="240" w:lineRule="auto"/>
        <w:jc w:val="both"/>
        <w:rPr>
          <w:rFonts w:ascii="Times New Roman" w:eastAsia="Times New Roman" w:hAnsi="Times New Roman" w:cs="Times New Roman"/>
          <w:bCs/>
          <w:sz w:val="23"/>
          <w:szCs w:val="23"/>
          <w:lang w:eastAsia="en-US" w:bidi="ru-RU"/>
        </w:rPr>
      </w:pPr>
      <w:r w:rsidRPr="00712FE8">
        <w:rPr>
          <w:rFonts w:ascii="Times New Roman" w:eastAsia="Times New Roman" w:hAnsi="Times New Roman" w:cs="Times New Roman"/>
          <w:bCs/>
          <w:sz w:val="23"/>
          <w:szCs w:val="23"/>
          <w:lang w:eastAsia="en-US" w:bidi="ru-RU"/>
        </w:rPr>
        <w:t xml:space="preserve">      О проводимых мероприятиях в рамках реализации целевой программы наставничества отчеты размещать также на сайте в разделе «Наставничество».</w:t>
      </w:r>
    </w:p>
    <w:p w:rsidR="00E37BCE" w:rsidRPr="00712FE8" w:rsidRDefault="00E37BCE" w:rsidP="00712FE8">
      <w:pPr>
        <w:tabs>
          <w:tab w:val="left" w:pos="846"/>
          <w:tab w:val="left" w:pos="847"/>
          <w:tab w:val="left" w:pos="2398"/>
          <w:tab w:val="left" w:pos="3957"/>
          <w:tab w:val="left" w:pos="5496"/>
          <w:tab w:val="left" w:pos="6756"/>
          <w:tab w:val="left" w:pos="7929"/>
        </w:tabs>
        <w:spacing w:after="0" w:line="240" w:lineRule="auto"/>
        <w:jc w:val="both"/>
        <w:rPr>
          <w:rFonts w:ascii="Times New Roman" w:eastAsia="Times New Roman" w:hAnsi="Times New Roman" w:cs="Times New Roman"/>
          <w:b/>
          <w:sz w:val="23"/>
          <w:szCs w:val="23"/>
          <w:lang w:eastAsia="en-US" w:bidi="ru-RU"/>
        </w:rPr>
      </w:pPr>
      <w:r w:rsidRPr="00712FE8">
        <w:rPr>
          <w:rFonts w:ascii="Times New Roman" w:eastAsia="Times New Roman" w:hAnsi="Times New Roman" w:cs="Times New Roman"/>
          <w:b/>
          <w:sz w:val="23"/>
          <w:szCs w:val="23"/>
          <w:lang w:eastAsia="en-US" w:bidi="ru-RU"/>
        </w:rPr>
        <w:t xml:space="preserve"> Решили:</w:t>
      </w:r>
    </w:p>
    <w:p w:rsidR="00E37BCE" w:rsidRPr="00712FE8" w:rsidRDefault="00E37BCE" w:rsidP="00712FE8">
      <w:pPr>
        <w:numPr>
          <w:ilvl w:val="0"/>
          <w:numId w:val="27"/>
        </w:numPr>
        <w:tabs>
          <w:tab w:val="left" w:pos="846"/>
          <w:tab w:val="left" w:pos="847"/>
          <w:tab w:val="left" w:pos="2398"/>
          <w:tab w:val="left" w:pos="3957"/>
          <w:tab w:val="left" w:pos="5496"/>
          <w:tab w:val="left" w:pos="6756"/>
          <w:tab w:val="left" w:pos="7929"/>
        </w:tabs>
        <w:spacing w:after="0" w:line="240" w:lineRule="auto"/>
        <w:contextualSpacing/>
        <w:jc w:val="both"/>
        <w:rPr>
          <w:rFonts w:ascii="Times New Roman" w:eastAsia="Times New Roman" w:hAnsi="Times New Roman" w:cs="Times New Roman"/>
          <w:sz w:val="23"/>
          <w:szCs w:val="23"/>
          <w:lang w:eastAsia="en-US" w:bidi="ru-RU"/>
        </w:rPr>
      </w:pPr>
      <w:r w:rsidRPr="00712FE8">
        <w:rPr>
          <w:rFonts w:ascii="Times New Roman" w:eastAsia="Times New Roman" w:hAnsi="Times New Roman" w:cs="Times New Roman"/>
          <w:sz w:val="23"/>
          <w:szCs w:val="23"/>
          <w:lang w:eastAsia="en-US" w:bidi="ru-RU"/>
        </w:rPr>
        <w:t>Руководителям ШМО, назначенным наставникам, наставляемым и консультантам изучить нормативные документы о целевой программе наставничества.</w:t>
      </w:r>
    </w:p>
    <w:p w:rsidR="00E37BCE" w:rsidRPr="00712FE8" w:rsidRDefault="00E37BCE" w:rsidP="00712FE8">
      <w:pPr>
        <w:numPr>
          <w:ilvl w:val="0"/>
          <w:numId w:val="27"/>
        </w:numPr>
        <w:tabs>
          <w:tab w:val="left" w:pos="846"/>
          <w:tab w:val="left" w:pos="847"/>
          <w:tab w:val="left" w:pos="2398"/>
          <w:tab w:val="left" w:pos="3957"/>
          <w:tab w:val="left" w:pos="5496"/>
          <w:tab w:val="left" w:pos="6756"/>
          <w:tab w:val="left" w:pos="7929"/>
        </w:tabs>
        <w:spacing w:after="0" w:line="240" w:lineRule="auto"/>
        <w:contextualSpacing/>
        <w:jc w:val="both"/>
        <w:rPr>
          <w:rFonts w:ascii="Times New Roman" w:eastAsia="Times New Roman" w:hAnsi="Times New Roman" w:cs="Times New Roman"/>
          <w:sz w:val="23"/>
          <w:szCs w:val="23"/>
          <w:lang w:eastAsia="en-US" w:bidi="ru-RU"/>
        </w:rPr>
      </w:pPr>
      <w:r w:rsidRPr="00712FE8">
        <w:rPr>
          <w:rFonts w:ascii="Times New Roman" w:eastAsia="Times New Roman" w:hAnsi="Times New Roman" w:cs="Times New Roman"/>
          <w:sz w:val="23"/>
          <w:szCs w:val="23"/>
        </w:rPr>
        <w:t xml:space="preserve">Куратору наставнических пар Нуртдиновой Э.Ф. поддерживать наставнические пары в разработке собственных дорожных карт, коррекции и отслеживании результатов. </w:t>
      </w:r>
    </w:p>
    <w:p w:rsidR="00E37BCE" w:rsidRPr="00712FE8" w:rsidRDefault="00E37BCE" w:rsidP="00712FE8">
      <w:pPr>
        <w:numPr>
          <w:ilvl w:val="0"/>
          <w:numId w:val="27"/>
        </w:numPr>
        <w:tabs>
          <w:tab w:val="left" w:pos="846"/>
          <w:tab w:val="left" w:pos="847"/>
          <w:tab w:val="left" w:pos="2398"/>
          <w:tab w:val="left" w:pos="3957"/>
          <w:tab w:val="left" w:pos="5496"/>
          <w:tab w:val="left" w:pos="6756"/>
          <w:tab w:val="left" w:pos="7929"/>
        </w:tabs>
        <w:spacing w:after="0" w:line="240" w:lineRule="auto"/>
        <w:contextualSpacing/>
        <w:jc w:val="both"/>
        <w:rPr>
          <w:rFonts w:ascii="Times New Roman" w:eastAsia="Times New Roman" w:hAnsi="Times New Roman" w:cs="Times New Roman"/>
          <w:sz w:val="23"/>
          <w:szCs w:val="23"/>
          <w:lang w:eastAsia="en-US" w:bidi="ru-RU"/>
        </w:rPr>
      </w:pPr>
      <w:r w:rsidRPr="00712FE8">
        <w:rPr>
          <w:rFonts w:ascii="Times New Roman" w:eastAsia="Times New Roman" w:hAnsi="Times New Roman" w:cs="Times New Roman"/>
          <w:sz w:val="23"/>
          <w:szCs w:val="23"/>
        </w:rPr>
        <w:t>Отслеживать реализацию плана дорожной карты. Отчитываться координатору о реализации цикла наставнической работы.</w:t>
      </w:r>
    </w:p>
    <w:p w:rsidR="00E37BCE" w:rsidRPr="00712FE8" w:rsidRDefault="00E37BCE" w:rsidP="00712FE8">
      <w:pPr>
        <w:spacing w:after="0" w:line="240" w:lineRule="auto"/>
        <w:jc w:val="both"/>
        <w:rPr>
          <w:rFonts w:ascii="Times New Roman" w:eastAsia="Times New Roman" w:hAnsi="Times New Roman" w:cs="Times New Roman"/>
          <w:b/>
          <w:color w:val="FF0000"/>
        </w:rPr>
      </w:pPr>
    </w:p>
    <w:p w:rsidR="00E37BCE" w:rsidRPr="00712FE8" w:rsidRDefault="00E37BCE" w:rsidP="00712FE8">
      <w:pPr>
        <w:spacing w:after="0" w:line="240" w:lineRule="auto"/>
        <w:jc w:val="both"/>
        <w:rPr>
          <w:rFonts w:ascii="Times New Roman" w:eastAsia="Times New Roman" w:hAnsi="Times New Roman" w:cs="Times New Roman"/>
          <w:b/>
          <w:color w:val="FF0000"/>
        </w:rPr>
      </w:pPr>
    </w:p>
    <w:p w:rsidR="00E37BCE" w:rsidRPr="00712FE8" w:rsidRDefault="00E37BCE" w:rsidP="00712FE8">
      <w:pPr>
        <w:spacing w:after="0" w:line="240" w:lineRule="auto"/>
        <w:jc w:val="both"/>
        <w:rPr>
          <w:rFonts w:ascii="Times New Roman" w:eastAsia="Times New Roman" w:hAnsi="Times New Roman" w:cs="Times New Roman"/>
          <w:color w:val="000000"/>
          <w:sz w:val="20"/>
          <w:szCs w:val="20"/>
          <w:lang w:val="tt-RU"/>
        </w:rPr>
      </w:pPr>
      <w:r w:rsidRPr="00712FE8">
        <w:rPr>
          <w:rFonts w:ascii="Times New Roman" w:eastAsia="Times New Roman" w:hAnsi="Times New Roman" w:cs="Times New Roman"/>
          <w:color w:val="000000"/>
          <w:sz w:val="20"/>
          <w:szCs w:val="20"/>
          <w:lang w:val="tt-RU"/>
        </w:rPr>
        <w:t>Руководитель ШМО учителей учителей родного(татарского) языка</w:t>
      </w:r>
    </w:p>
    <w:p w:rsidR="00E37BCE" w:rsidRPr="00712FE8" w:rsidRDefault="00E37BCE" w:rsidP="00712FE8">
      <w:pPr>
        <w:spacing w:after="0" w:line="240" w:lineRule="auto"/>
        <w:jc w:val="both"/>
        <w:rPr>
          <w:rFonts w:ascii="Times New Roman" w:eastAsia="Times New Roman" w:hAnsi="Times New Roman" w:cs="Times New Roman"/>
          <w:color w:val="000000"/>
          <w:sz w:val="20"/>
          <w:szCs w:val="20"/>
          <w:lang w:val="tt-RU"/>
        </w:rPr>
      </w:pPr>
      <w:r w:rsidRPr="00712FE8">
        <w:rPr>
          <w:rFonts w:ascii="Times New Roman" w:eastAsia="Times New Roman" w:hAnsi="Times New Roman" w:cs="Times New Roman"/>
          <w:color w:val="000000"/>
          <w:sz w:val="20"/>
          <w:szCs w:val="20"/>
          <w:lang w:val="tt-RU"/>
        </w:rPr>
        <w:t xml:space="preserve"> и родной (татарской) литературы:                                                                    Р.Н.Хайрова.</w:t>
      </w:r>
    </w:p>
    <w:p w:rsidR="00E37BCE" w:rsidRPr="00712FE8" w:rsidRDefault="00E37BCE" w:rsidP="00712FE8">
      <w:pPr>
        <w:spacing w:after="0" w:line="240" w:lineRule="auto"/>
        <w:jc w:val="both"/>
        <w:rPr>
          <w:rFonts w:ascii="Times New Roman" w:eastAsia="Times New Roman" w:hAnsi="Times New Roman" w:cs="Times New Roman"/>
          <w:color w:val="000000"/>
          <w:sz w:val="20"/>
          <w:szCs w:val="20"/>
          <w:lang w:val="tt-RU"/>
        </w:rPr>
      </w:pPr>
    </w:p>
    <w:p w:rsidR="00E37BCE" w:rsidRPr="00712FE8" w:rsidRDefault="00E37BCE" w:rsidP="00712FE8">
      <w:pPr>
        <w:spacing w:after="0" w:line="240" w:lineRule="auto"/>
        <w:jc w:val="both"/>
        <w:rPr>
          <w:rFonts w:ascii="Times New Roman" w:eastAsia="Times New Roman" w:hAnsi="Times New Roman" w:cs="Times New Roman"/>
          <w:color w:val="000000"/>
          <w:sz w:val="20"/>
          <w:szCs w:val="20"/>
          <w:lang w:val="tt-RU"/>
        </w:rPr>
      </w:pPr>
    </w:p>
    <w:p w:rsidR="00E37BCE" w:rsidRPr="00712FE8" w:rsidRDefault="00E37BCE" w:rsidP="00712FE8">
      <w:pPr>
        <w:spacing w:after="0" w:line="240" w:lineRule="auto"/>
        <w:jc w:val="both"/>
        <w:rPr>
          <w:rFonts w:ascii="Times New Roman" w:eastAsia="Times New Roman" w:hAnsi="Times New Roman" w:cs="Times New Roman"/>
          <w:color w:val="000000"/>
          <w:sz w:val="20"/>
          <w:szCs w:val="20"/>
          <w:lang w:val="tt-RU"/>
        </w:rPr>
      </w:pPr>
    </w:p>
    <w:p w:rsidR="00E37BCE" w:rsidRPr="00712FE8" w:rsidRDefault="00E37BCE" w:rsidP="00712FE8">
      <w:pPr>
        <w:spacing w:after="0" w:line="240" w:lineRule="auto"/>
        <w:jc w:val="both"/>
        <w:rPr>
          <w:rFonts w:ascii="Times New Roman" w:eastAsia="Times New Roman" w:hAnsi="Times New Roman" w:cs="Times New Roman"/>
          <w:color w:val="000000"/>
          <w:sz w:val="20"/>
          <w:szCs w:val="20"/>
          <w:lang w:val="tt-RU"/>
        </w:rPr>
      </w:pPr>
    </w:p>
    <w:p w:rsidR="00E37BCE" w:rsidRPr="00712FE8" w:rsidRDefault="00E37BCE" w:rsidP="00712FE8">
      <w:pPr>
        <w:spacing w:after="0" w:line="240" w:lineRule="auto"/>
        <w:jc w:val="both"/>
        <w:rPr>
          <w:rFonts w:ascii="Times New Roman" w:eastAsia="Times New Roman" w:hAnsi="Times New Roman" w:cs="Times New Roman"/>
          <w:color w:val="000000"/>
          <w:sz w:val="20"/>
          <w:szCs w:val="20"/>
          <w:lang w:val="tt-RU"/>
        </w:rPr>
      </w:pPr>
    </w:p>
    <w:p w:rsidR="00E37BCE" w:rsidRPr="00712FE8" w:rsidRDefault="00E37BCE" w:rsidP="00712FE8">
      <w:pPr>
        <w:spacing w:after="0" w:line="240" w:lineRule="auto"/>
        <w:jc w:val="both"/>
        <w:rPr>
          <w:rFonts w:ascii="Times New Roman" w:eastAsia="Times New Roman" w:hAnsi="Times New Roman" w:cs="Times New Roman"/>
          <w:color w:val="000000"/>
          <w:sz w:val="20"/>
          <w:szCs w:val="20"/>
          <w:lang w:val="tt-RU"/>
        </w:rPr>
      </w:pPr>
    </w:p>
    <w:p w:rsidR="00035D8A" w:rsidRPr="00712FE8" w:rsidRDefault="00035D8A" w:rsidP="00712FE8">
      <w:pPr>
        <w:spacing w:after="0" w:line="240" w:lineRule="auto"/>
        <w:jc w:val="both"/>
        <w:rPr>
          <w:rFonts w:ascii="Times New Roman" w:hAnsi="Times New Roman" w:cs="Times New Roman"/>
          <w:color w:val="000000" w:themeColor="text1"/>
          <w:sz w:val="20"/>
          <w:szCs w:val="20"/>
          <w:lang w:val="tt-RU"/>
        </w:rPr>
      </w:pPr>
    </w:p>
    <w:p w:rsidR="00B70111" w:rsidRPr="00712FE8" w:rsidRDefault="00E37BCE" w:rsidP="00712FE8">
      <w:pPr>
        <w:spacing w:after="0" w:line="240" w:lineRule="auto"/>
        <w:jc w:val="center"/>
        <w:rPr>
          <w:rFonts w:ascii="Times New Roman" w:hAnsi="Times New Roman" w:cs="Times New Roman"/>
          <w:b/>
          <w:color w:val="000000" w:themeColor="text1"/>
          <w:sz w:val="20"/>
          <w:szCs w:val="20"/>
          <w:lang w:val="tt-RU"/>
        </w:rPr>
      </w:pPr>
      <w:r w:rsidRPr="00712FE8">
        <w:rPr>
          <w:rFonts w:ascii="Times New Roman" w:hAnsi="Times New Roman" w:cs="Times New Roman"/>
          <w:b/>
          <w:color w:val="000000" w:themeColor="text1"/>
          <w:sz w:val="20"/>
          <w:szCs w:val="20"/>
          <w:lang w:val="tt-RU"/>
        </w:rPr>
        <w:t>Протокол №5</w:t>
      </w:r>
    </w:p>
    <w:p w:rsidR="00374737" w:rsidRPr="00712FE8" w:rsidRDefault="00374737" w:rsidP="00712FE8">
      <w:pPr>
        <w:spacing w:after="0" w:line="240" w:lineRule="auto"/>
        <w:jc w:val="center"/>
        <w:rPr>
          <w:rFonts w:ascii="Times New Roman" w:eastAsia="Times New Roman" w:hAnsi="Times New Roman" w:cs="Times New Roman"/>
          <w:b/>
          <w:color w:val="000000" w:themeColor="text1"/>
          <w:sz w:val="20"/>
          <w:szCs w:val="20"/>
        </w:rPr>
      </w:pPr>
      <w:r w:rsidRPr="00712FE8">
        <w:rPr>
          <w:rFonts w:ascii="Times New Roman" w:eastAsia="Times New Roman" w:hAnsi="Times New Roman" w:cs="Times New Roman"/>
          <w:b/>
          <w:color w:val="000000" w:themeColor="text1"/>
          <w:sz w:val="20"/>
          <w:szCs w:val="20"/>
        </w:rPr>
        <w:t>заседания школьного методического объединения учителей родного(татарского) языка и родной (тат</w:t>
      </w:r>
      <w:r w:rsidR="00E37BCE" w:rsidRPr="00712FE8">
        <w:rPr>
          <w:rFonts w:ascii="Times New Roman" w:eastAsia="Times New Roman" w:hAnsi="Times New Roman" w:cs="Times New Roman"/>
          <w:b/>
          <w:color w:val="000000" w:themeColor="text1"/>
          <w:sz w:val="20"/>
          <w:szCs w:val="20"/>
        </w:rPr>
        <w:t>арской) литературы от 27</w:t>
      </w:r>
      <w:r w:rsidR="00013C3C" w:rsidRPr="00712FE8">
        <w:rPr>
          <w:rFonts w:ascii="Times New Roman" w:eastAsia="Times New Roman" w:hAnsi="Times New Roman" w:cs="Times New Roman"/>
          <w:b/>
          <w:color w:val="000000" w:themeColor="text1"/>
          <w:sz w:val="20"/>
          <w:szCs w:val="20"/>
        </w:rPr>
        <w:t>.03.2023</w:t>
      </w:r>
      <w:r w:rsidRPr="00712FE8">
        <w:rPr>
          <w:rFonts w:ascii="Times New Roman" w:eastAsia="Times New Roman" w:hAnsi="Times New Roman" w:cs="Times New Roman"/>
          <w:b/>
          <w:color w:val="000000" w:themeColor="text1"/>
          <w:sz w:val="20"/>
          <w:szCs w:val="20"/>
        </w:rPr>
        <w:t xml:space="preserve"> года</w:t>
      </w:r>
    </w:p>
    <w:p w:rsidR="00E37BCE" w:rsidRPr="00712FE8" w:rsidRDefault="00E37BCE" w:rsidP="00712FE8">
      <w:pPr>
        <w:spacing w:after="0" w:line="240" w:lineRule="auto"/>
        <w:jc w:val="both"/>
        <w:rPr>
          <w:rFonts w:ascii="Times New Roman" w:eastAsia="Calibri" w:hAnsi="Times New Roman" w:cs="Times New Roman"/>
          <w:bCs/>
          <w:sz w:val="20"/>
          <w:szCs w:val="20"/>
          <w:shd w:val="clear" w:color="auto" w:fill="FFFFFF"/>
          <w:lang w:eastAsia="en-US"/>
        </w:rPr>
      </w:pPr>
      <w:r w:rsidRPr="00712FE8">
        <w:rPr>
          <w:rFonts w:ascii="Times New Roman" w:eastAsia="Times New Roman" w:hAnsi="Times New Roman" w:cs="Times New Roman"/>
          <w:color w:val="000000" w:themeColor="text1"/>
          <w:sz w:val="20"/>
          <w:szCs w:val="20"/>
        </w:rPr>
        <w:t xml:space="preserve">Тема: </w:t>
      </w:r>
      <w:r w:rsidRPr="00712FE8">
        <w:rPr>
          <w:rFonts w:ascii="Times New Roman" w:eastAsia="Calibri" w:hAnsi="Times New Roman" w:cs="Times New Roman"/>
          <w:bCs/>
          <w:sz w:val="20"/>
          <w:szCs w:val="20"/>
          <w:shd w:val="clear" w:color="auto" w:fill="FFFFFF"/>
          <w:lang w:eastAsia="en-US"/>
        </w:rPr>
        <w:t>Метод проектов как средство педагогических инноваций в образовательном процессе в условиях внедрения обновленных ФГОС НОО и ООО.</w:t>
      </w:r>
    </w:p>
    <w:p w:rsidR="00374737" w:rsidRPr="00712FE8" w:rsidRDefault="00374737" w:rsidP="00712FE8">
      <w:pPr>
        <w:tabs>
          <w:tab w:val="left" w:pos="4536"/>
          <w:tab w:val="left" w:pos="5670"/>
        </w:tabs>
        <w:spacing w:after="0" w:line="240" w:lineRule="auto"/>
        <w:jc w:val="both"/>
        <w:rPr>
          <w:rFonts w:ascii="Times New Roman" w:hAnsi="Times New Roman" w:cs="Times New Roman"/>
          <w:color w:val="000000" w:themeColor="text1"/>
          <w:sz w:val="20"/>
          <w:szCs w:val="20"/>
          <w:lang w:val="tt-RU"/>
        </w:rPr>
      </w:pPr>
      <w:r w:rsidRPr="00712FE8">
        <w:rPr>
          <w:rFonts w:ascii="Times New Roman" w:eastAsia="Times New Roman" w:hAnsi="Times New Roman" w:cs="Times New Roman"/>
          <w:color w:val="000000" w:themeColor="text1"/>
          <w:sz w:val="20"/>
          <w:szCs w:val="20"/>
        </w:rPr>
        <w:t xml:space="preserve">Форма проведения: </w:t>
      </w:r>
      <w:r w:rsidR="00E37BCE" w:rsidRPr="00712FE8">
        <w:rPr>
          <w:rFonts w:ascii="Times New Roman" w:hAnsi="Times New Roman" w:cs="Times New Roman"/>
          <w:color w:val="000000" w:themeColor="text1"/>
          <w:sz w:val="20"/>
          <w:szCs w:val="20"/>
          <w:lang w:val="tt-RU"/>
        </w:rPr>
        <w:t>круглый стол</w:t>
      </w:r>
    </w:p>
    <w:p w:rsidR="00374737" w:rsidRPr="00712FE8" w:rsidRDefault="00374737" w:rsidP="00712FE8">
      <w:pPr>
        <w:spacing w:after="0" w:line="240" w:lineRule="auto"/>
        <w:jc w:val="both"/>
        <w:rPr>
          <w:rFonts w:ascii="Times New Roman" w:eastAsia="Times New Roman" w:hAnsi="Times New Roman" w:cs="Times New Roman"/>
          <w:color w:val="000000" w:themeColor="text1"/>
          <w:sz w:val="20"/>
          <w:szCs w:val="20"/>
        </w:rPr>
      </w:pPr>
      <w:r w:rsidRPr="00712FE8">
        <w:rPr>
          <w:rFonts w:ascii="Times New Roman" w:eastAsia="Times New Roman" w:hAnsi="Times New Roman" w:cs="Times New Roman"/>
          <w:color w:val="000000" w:themeColor="text1"/>
          <w:sz w:val="20"/>
          <w:szCs w:val="20"/>
        </w:rPr>
        <w:t>Общее количество член</w:t>
      </w:r>
      <w:r w:rsidR="00E37BCE" w:rsidRPr="00712FE8">
        <w:rPr>
          <w:rFonts w:ascii="Times New Roman" w:eastAsia="Times New Roman" w:hAnsi="Times New Roman" w:cs="Times New Roman"/>
          <w:color w:val="000000" w:themeColor="text1"/>
          <w:sz w:val="20"/>
          <w:szCs w:val="20"/>
        </w:rPr>
        <w:t>ов ШМО – 5 человек. Присутствовали – 5</w:t>
      </w:r>
      <w:r w:rsidRPr="00712FE8">
        <w:rPr>
          <w:rFonts w:ascii="Times New Roman" w:eastAsia="Times New Roman" w:hAnsi="Times New Roman" w:cs="Times New Roman"/>
          <w:color w:val="000000" w:themeColor="text1"/>
          <w:sz w:val="20"/>
          <w:szCs w:val="20"/>
        </w:rPr>
        <w:t xml:space="preserve"> человек. </w:t>
      </w:r>
    </w:p>
    <w:tbl>
      <w:tblPr>
        <w:tblW w:w="9962" w:type="dxa"/>
        <w:tblInd w:w="98" w:type="dxa"/>
        <w:tblCellMar>
          <w:left w:w="10" w:type="dxa"/>
          <w:right w:w="10" w:type="dxa"/>
        </w:tblCellMar>
        <w:tblLook w:val="04A0"/>
      </w:tblPr>
      <w:tblGrid>
        <w:gridCol w:w="509"/>
        <w:gridCol w:w="2045"/>
        <w:gridCol w:w="7408"/>
      </w:tblGrid>
      <w:tr w:rsidR="00E37BCE" w:rsidRPr="00712FE8" w:rsidTr="00083DB5">
        <w:trPr>
          <w:trHeight w:val="1"/>
        </w:trPr>
        <w:tc>
          <w:tcPr>
            <w:tcW w:w="5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37BCE" w:rsidRPr="00712FE8" w:rsidRDefault="00E37BCE" w:rsidP="00712FE8">
            <w:pPr>
              <w:spacing w:after="0" w:line="240" w:lineRule="auto"/>
              <w:jc w:val="both"/>
              <w:rPr>
                <w:rFonts w:ascii="Times New Roman" w:eastAsia="Times New Roman" w:hAnsi="Times New Roman" w:cs="Times New Roman"/>
                <w:color w:val="000000" w:themeColor="text1"/>
                <w:sz w:val="20"/>
                <w:szCs w:val="20"/>
              </w:rPr>
            </w:pPr>
            <w:r w:rsidRPr="00712FE8">
              <w:rPr>
                <w:rFonts w:ascii="Times New Roman" w:eastAsia="Times New Roman" w:hAnsi="Times New Roman" w:cs="Times New Roman"/>
                <w:color w:val="000000" w:themeColor="text1"/>
                <w:sz w:val="20"/>
                <w:szCs w:val="20"/>
              </w:rPr>
              <w:t>№</w:t>
            </w:r>
          </w:p>
        </w:tc>
        <w:tc>
          <w:tcPr>
            <w:tcW w:w="2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37BCE" w:rsidRPr="00712FE8" w:rsidRDefault="00E37BCE" w:rsidP="00712FE8">
            <w:pPr>
              <w:spacing w:after="0" w:line="240" w:lineRule="auto"/>
              <w:jc w:val="both"/>
              <w:rPr>
                <w:rFonts w:ascii="Times New Roman" w:eastAsia="Times New Roman" w:hAnsi="Times New Roman" w:cs="Times New Roman"/>
                <w:color w:val="000000" w:themeColor="text1"/>
                <w:sz w:val="20"/>
                <w:szCs w:val="20"/>
              </w:rPr>
            </w:pPr>
            <w:r w:rsidRPr="00712FE8">
              <w:rPr>
                <w:rFonts w:ascii="Times New Roman" w:eastAsia="Times New Roman" w:hAnsi="Times New Roman" w:cs="Times New Roman"/>
                <w:color w:val="000000" w:themeColor="text1"/>
                <w:sz w:val="20"/>
                <w:szCs w:val="20"/>
              </w:rPr>
              <w:t>ФИО учителя</w:t>
            </w:r>
          </w:p>
        </w:tc>
        <w:tc>
          <w:tcPr>
            <w:tcW w:w="74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37BCE" w:rsidRPr="00712FE8" w:rsidRDefault="00E37BCE" w:rsidP="00712FE8">
            <w:pPr>
              <w:spacing w:after="0" w:line="240" w:lineRule="auto"/>
              <w:jc w:val="both"/>
              <w:rPr>
                <w:rFonts w:ascii="Times New Roman" w:eastAsia="Times New Roman" w:hAnsi="Times New Roman" w:cs="Times New Roman"/>
                <w:color w:val="000000" w:themeColor="text1"/>
                <w:sz w:val="20"/>
                <w:szCs w:val="20"/>
              </w:rPr>
            </w:pPr>
            <w:r w:rsidRPr="00712FE8">
              <w:rPr>
                <w:rFonts w:ascii="Times New Roman" w:eastAsia="Times New Roman" w:hAnsi="Times New Roman" w:cs="Times New Roman"/>
                <w:color w:val="000000" w:themeColor="text1"/>
                <w:sz w:val="20"/>
                <w:szCs w:val="20"/>
              </w:rPr>
              <w:t xml:space="preserve">Должность </w:t>
            </w:r>
            <w:r w:rsidRPr="00712FE8">
              <w:rPr>
                <w:rFonts w:ascii="Times New Roman" w:eastAsia="Times New Roman" w:hAnsi="Times New Roman" w:cs="Times New Roman"/>
                <w:color w:val="000000" w:themeColor="text1"/>
                <w:sz w:val="20"/>
                <w:szCs w:val="20"/>
              </w:rPr>
              <w:tab/>
            </w:r>
          </w:p>
        </w:tc>
      </w:tr>
      <w:tr w:rsidR="00E37BCE" w:rsidRPr="00712FE8" w:rsidTr="00083DB5">
        <w:trPr>
          <w:trHeight w:val="1"/>
        </w:trPr>
        <w:tc>
          <w:tcPr>
            <w:tcW w:w="5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37BCE" w:rsidRPr="00712FE8" w:rsidRDefault="00E37BCE" w:rsidP="00712FE8">
            <w:pPr>
              <w:spacing w:after="0" w:line="240" w:lineRule="auto"/>
              <w:jc w:val="both"/>
              <w:rPr>
                <w:rFonts w:ascii="Times New Roman" w:eastAsia="Times New Roman" w:hAnsi="Times New Roman" w:cs="Times New Roman"/>
                <w:color w:val="000000" w:themeColor="text1"/>
                <w:sz w:val="20"/>
                <w:szCs w:val="20"/>
              </w:rPr>
            </w:pPr>
            <w:r w:rsidRPr="00712FE8">
              <w:rPr>
                <w:rFonts w:ascii="Times New Roman" w:eastAsia="Times New Roman" w:hAnsi="Times New Roman" w:cs="Times New Roman"/>
                <w:color w:val="000000" w:themeColor="text1"/>
                <w:sz w:val="20"/>
                <w:szCs w:val="20"/>
              </w:rPr>
              <w:t>1</w:t>
            </w:r>
          </w:p>
        </w:tc>
        <w:tc>
          <w:tcPr>
            <w:tcW w:w="2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37BCE" w:rsidRPr="00712FE8" w:rsidRDefault="00E37BCE" w:rsidP="00712FE8">
            <w:pPr>
              <w:spacing w:after="0" w:line="240" w:lineRule="auto"/>
              <w:jc w:val="both"/>
              <w:rPr>
                <w:rFonts w:ascii="Times New Roman" w:eastAsia="Times New Roman" w:hAnsi="Times New Roman" w:cs="Times New Roman"/>
                <w:color w:val="000000" w:themeColor="text1"/>
                <w:sz w:val="20"/>
                <w:szCs w:val="20"/>
              </w:rPr>
            </w:pPr>
            <w:r w:rsidRPr="00712FE8">
              <w:rPr>
                <w:rFonts w:ascii="Times New Roman" w:eastAsia="Times New Roman" w:hAnsi="Times New Roman" w:cs="Times New Roman"/>
                <w:color w:val="000000" w:themeColor="text1"/>
                <w:sz w:val="20"/>
                <w:szCs w:val="20"/>
              </w:rPr>
              <w:t>Хайрова Р.Н.</w:t>
            </w:r>
          </w:p>
        </w:tc>
        <w:tc>
          <w:tcPr>
            <w:tcW w:w="74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37BCE" w:rsidRPr="00712FE8" w:rsidRDefault="00E37BCE" w:rsidP="00712FE8">
            <w:pPr>
              <w:spacing w:after="0" w:line="240" w:lineRule="auto"/>
              <w:jc w:val="both"/>
              <w:rPr>
                <w:rFonts w:ascii="Times New Roman" w:eastAsia="Times New Roman" w:hAnsi="Times New Roman" w:cs="Times New Roman"/>
                <w:color w:val="000000" w:themeColor="text1"/>
                <w:sz w:val="20"/>
                <w:szCs w:val="20"/>
              </w:rPr>
            </w:pPr>
            <w:r w:rsidRPr="00712FE8">
              <w:rPr>
                <w:rFonts w:ascii="Times New Roman" w:eastAsia="Times New Roman" w:hAnsi="Times New Roman" w:cs="Times New Roman"/>
                <w:color w:val="000000" w:themeColor="text1"/>
                <w:sz w:val="20"/>
                <w:szCs w:val="20"/>
              </w:rPr>
              <w:t>руководитель ШМО учителей родного(татарского) языка и родной (татарской) литературы</w:t>
            </w:r>
          </w:p>
        </w:tc>
      </w:tr>
      <w:tr w:rsidR="00E37BCE" w:rsidRPr="00712FE8" w:rsidTr="00083DB5">
        <w:trPr>
          <w:trHeight w:val="1"/>
        </w:trPr>
        <w:tc>
          <w:tcPr>
            <w:tcW w:w="5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37BCE" w:rsidRPr="00712FE8" w:rsidRDefault="00E37BCE" w:rsidP="00712FE8">
            <w:pPr>
              <w:spacing w:after="0" w:line="240" w:lineRule="auto"/>
              <w:jc w:val="both"/>
              <w:rPr>
                <w:rFonts w:ascii="Times New Roman" w:eastAsia="Times New Roman" w:hAnsi="Times New Roman" w:cs="Times New Roman"/>
                <w:color w:val="000000" w:themeColor="text1"/>
                <w:sz w:val="20"/>
                <w:szCs w:val="20"/>
              </w:rPr>
            </w:pPr>
            <w:r w:rsidRPr="00712FE8">
              <w:rPr>
                <w:rFonts w:ascii="Times New Roman" w:eastAsia="Times New Roman" w:hAnsi="Times New Roman" w:cs="Times New Roman"/>
                <w:color w:val="000000" w:themeColor="text1"/>
                <w:sz w:val="20"/>
                <w:szCs w:val="20"/>
              </w:rPr>
              <w:t>2</w:t>
            </w:r>
          </w:p>
        </w:tc>
        <w:tc>
          <w:tcPr>
            <w:tcW w:w="2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37BCE" w:rsidRPr="00712FE8" w:rsidRDefault="00E37BCE" w:rsidP="00712FE8">
            <w:pPr>
              <w:spacing w:after="0" w:line="240" w:lineRule="auto"/>
              <w:jc w:val="both"/>
              <w:rPr>
                <w:rFonts w:ascii="Times New Roman" w:eastAsia="Times New Roman" w:hAnsi="Times New Roman" w:cs="Times New Roman"/>
                <w:color w:val="000000" w:themeColor="text1"/>
                <w:sz w:val="20"/>
                <w:szCs w:val="20"/>
              </w:rPr>
            </w:pPr>
            <w:r w:rsidRPr="00712FE8">
              <w:rPr>
                <w:rFonts w:ascii="Times New Roman" w:eastAsia="Times New Roman" w:hAnsi="Times New Roman" w:cs="Times New Roman"/>
                <w:color w:val="000000" w:themeColor="text1"/>
                <w:sz w:val="20"/>
                <w:szCs w:val="20"/>
              </w:rPr>
              <w:t>Хаертдинова Р.Х.</w:t>
            </w:r>
          </w:p>
        </w:tc>
        <w:tc>
          <w:tcPr>
            <w:tcW w:w="74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37BCE" w:rsidRPr="00712FE8" w:rsidRDefault="00E37BCE" w:rsidP="00712FE8">
            <w:pPr>
              <w:spacing w:after="0" w:line="240" w:lineRule="auto"/>
              <w:jc w:val="both"/>
              <w:rPr>
                <w:rFonts w:ascii="Times New Roman" w:eastAsia="Times New Roman" w:hAnsi="Times New Roman" w:cs="Times New Roman"/>
                <w:color w:val="000000" w:themeColor="text1"/>
                <w:sz w:val="20"/>
                <w:szCs w:val="20"/>
              </w:rPr>
            </w:pPr>
            <w:r w:rsidRPr="00712FE8">
              <w:rPr>
                <w:rFonts w:ascii="Times New Roman" w:eastAsia="Times New Roman" w:hAnsi="Times New Roman" w:cs="Times New Roman"/>
                <w:color w:val="000000" w:themeColor="text1"/>
                <w:sz w:val="20"/>
                <w:szCs w:val="20"/>
              </w:rPr>
              <w:t>учитель родного(татарского) языка и родной (татарской) литературы</w:t>
            </w:r>
          </w:p>
        </w:tc>
      </w:tr>
      <w:tr w:rsidR="00E37BCE" w:rsidRPr="00712FE8" w:rsidTr="00083DB5">
        <w:trPr>
          <w:trHeight w:val="1"/>
        </w:trPr>
        <w:tc>
          <w:tcPr>
            <w:tcW w:w="5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37BCE" w:rsidRPr="00712FE8" w:rsidRDefault="00E37BCE" w:rsidP="00712FE8">
            <w:pPr>
              <w:spacing w:after="0" w:line="240" w:lineRule="auto"/>
              <w:jc w:val="both"/>
              <w:rPr>
                <w:rFonts w:ascii="Times New Roman" w:eastAsia="Times New Roman" w:hAnsi="Times New Roman" w:cs="Times New Roman"/>
                <w:color w:val="000000" w:themeColor="text1"/>
                <w:sz w:val="20"/>
                <w:szCs w:val="20"/>
              </w:rPr>
            </w:pPr>
            <w:r w:rsidRPr="00712FE8">
              <w:rPr>
                <w:rFonts w:ascii="Times New Roman" w:eastAsia="Times New Roman" w:hAnsi="Times New Roman" w:cs="Times New Roman"/>
                <w:color w:val="000000" w:themeColor="text1"/>
                <w:sz w:val="20"/>
                <w:szCs w:val="20"/>
              </w:rPr>
              <w:t>3</w:t>
            </w:r>
          </w:p>
        </w:tc>
        <w:tc>
          <w:tcPr>
            <w:tcW w:w="2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37BCE" w:rsidRPr="00712FE8" w:rsidRDefault="00E37BCE" w:rsidP="00712FE8">
            <w:pPr>
              <w:spacing w:after="0" w:line="240" w:lineRule="auto"/>
              <w:jc w:val="both"/>
              <w:rPr>
                <w:rFonts w:ascii="Times New Roman" w:eastAsia="Times New Roman" w:hAnsi="Times New Roman" w:cs="Times New Roman"/>
                <w:color w:val="000000" w:themeColor="text1"/>
                <w:sz w:val="20"/>
                <w:szCs w:val="20"/>
              </w:rPr>
            </w:pPr>
            <w:r w:rsidRPr="00712FE8">
              <w:rPr>
                <w:rFonts w:ascii="Times New Roman" w:eastAsia="Times New Roman" w:hAnsi="Times New Roman" w:cs="Times New Roman"/>
                <w:color w:val="000000" w:themeColor="text1"/>
                <w:sz w:val="20"/>
                <w:szCs w:val="20"/>
              </w:rPr>
              <w:t>Низамова Г.Р.</w:t>
            </w:r>
          </w:p>
        </w:tc>
        <w:tc>
          <w:tcPr>
            <w:tcW w:w="74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37BCE" w:rsidRPr="00712FE8" w:rsidRDefault="00E37BCE" w:rsidP="00712FE8">
            <w:pPr>
              <w:spacing w:after="0" w:line="240" w:lineRule="auto"/>
              <w:jc w:val="both"/>
              <w:rPr>
                <w:rFonts w:ascii="Times New Roman" w:eastAsia="Times New Roman" w:hAnsi="Times New Roman" w:cs="Times New Roman"/>
                <w:color w:val="000000" w:themeColor="text1"/>
                <w:sz w:val="20"/>
                <w:szCs w:val="20"/>
              </w:rPr>
            </w:pPr>
            <w:r w:rsidRPr="00712FE8">
              <w:rPr>
                <w:rFonts w:ascii="Times New Roman" w:eastAsia="Times New Roman" w:hAnsi="Times New Roman" w:cs="Times New Roman"/>
                <w:color w:val="000000" w:themeColor="text1"/>
                <w:sz w:val="20"/>
                <w:szCs w:val="20"/>
              </w:rPr>
              <w:t>директор, учитель родного(татарского) языка и родной (татарской) литературы</w:t>
            </w:r>
          </w:p>
        </w:tc>
      </w:tr>
      <w:tr w:rsidR="00E37BCE" w:rsidRPr="00712FE8" w:rsidTr="00083DB5">
        <w:trPr>
          <w:trHeight w:val="1"/>
        </w:trPr>
        <w:tc>
          <w:tcPr>
            <w:tcW w:w="5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37BCE" w:rsidRPr="00712FE8" w:rsidRDefault="00E37BCE" w:rsidP="00712FE8">
            <w:pPr>
              <w:spacing w:after="0" w:line="240" w:lineRule="auto"/>
              <w:jc w:val="both"/>
              <w:rPr>
                <w:rFonts w:ascii="Times New Roman" w:eastAsia="Times New Roman" w:hAnsi="Times New Roman" w:cs="Times New Roman"/>
                <w:color w:val="000000" w:themeColor="text1"/>
                <w:sz w:val="20"/>
                <w:szCs w:val="20"/>
              </w:rPr>
            </w:pPr>
            <w:r w:rsidRPr="00712FE8">
              <w:rPr>
                <w:rFonts w:ascii="Times New Roman" w:eastAsia="Times New Roman" w:hAnsi="Times New Roman" w:cs="Times New Roman"/>
                <w:color w:val="000000" w:themeColor="text1"/>
                <w:sz w:val="20"/>
                <w:szCs w:val="20"/>
              </w:rPr>
              <w:t>4</w:t>
            </w:r>
          </w:p>
        </w:tc>
        <w:tc>
          <w:tcPr>
            <w:tcW w:w="2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37BCE" w:rsidRPr="00712FE8" w:rsidRDefault="00E37BCE" w:rsidP="00712FE8">
            <w:pPr>
              <w:spacing w:after="0" w:line="240" w:lineRule="auto"/>
              <w:jc w:val="both"/>
              <w:rPr>
                <w:rFonts w:ascii="Times New Roman" w:eastAsia="Times New Roman" w:hAnsi="Times New Roman" w:cs="Times New Roman"/>
                <w:color w:val="000000" w:themeColor="text1"/>
                <w:sz w:val="20"/>
                <w:szCs w:val="20"/>
              </w:rPr>
            </w:pPr>
            <w:r w:rsidRPr="00712FE8">
              <w:rPr>
                <w:rFonts w:ascii="Times New Roman" w:eastAsia="Times New Roman" w:hAnsi="Times New Roman" w:cs="Times New Roman"/>
                <w:color w:val="000000" w:themeColor="text1"/>
                <w:sz w:val="20"/>
                <w:szCs w:val="20"/>
              </w:rPr>
              <w:t>Халимова Л.Ф.</w:t>
            </w:r>
          </w:p>
        </w:tc>
        <w:tc>
          <w:tcPr>
            <w:tcW w:w="74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37BCE" w:rsidRPr="00712FE8" w:rsidRDefault="00E37BCE" w:rsidP="00712FE8">
            <w:pPr>
              <w:spacing w:after="0" w:line="240" w:lineRule="auto"/>
              <w:jc w:val="both"/>
              <w:rPr>
                <w:rFonts w:ascii="Times New Roman" w:eastAsia="Times New Roman" w:hAnsi="Times New Roman" w:cs="Times New Roman"/>
                <w:color w:val="000000" w:themeColor="text1"/>
                <w:sz w:val="20"/>
                <w:szCs w:val="20"/>
              </w:rPr>
            </w:pPr>
            <w:r w:rsidRPr="00712FE8">
              <w:rPr>
                <w:rFonts w:ascii="Times New Roman" w:eastAsia="Times New Roman" w:hAnsi="Times New Roman" w:cs="Times New Roman"/>
                <w:color w:val="000000" w:themeColor="text1"/>
                <w:sz w:val="20"/>
                <w:szCs w:val="20"/>
              </w:rPr>
              <w:t>учитель родного(татарского) языка и родной (татарской) литературы</w:t>
            </w:r>
          </w:p>
        </w:tc>
      </w:tr>
      <w:tr w:rsidR="00E37BCE" w:rsidRPr="00712FE8" w:rsidTr="00083DB5">
        <w:trPr>
          <w:trHeight w:val="1"/>
        </w:trPr>
        <w:tc>
          <w:tcPr>
            <w:tcW w:w="5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37BCE" w:rsidRPr="00712FE8" w:rsidRDefault="00E37BCE" w:rsidP="00712FE8">
            <w:pPr>
              <w:spacing w:after="0" w:line="240" w:lineRule="auto"/>
              <w:jc w:val="both"/>
              <w:rPr>
                <w:rFonts w:ascii="Times New Roman" w:eastAsia="Times New Roman" w:hAnsi="Times New Roman" w:cs="Times New Roman"/>
                <w:color w:val="000000" w:themeColor="text1"/>
                <w:sz w:val="20"/>
                <w:szCs w:val="20"/>
              </w:rPr>
            </w:pPr>
            <w:r w:rsidRPr="00712FE8">
              <w:rPr>
                <w:rFonts w:ascii="Times New Roman" w:eastAsia="Times New Roman" w:hAnsi="Times New Roman" w:cs="Times New Roman"/>
                <w:color w:val="000000" w:themeColor="text1"/>
                <w:sz w:val="20"/>
                <w:szCs w:val="20"/>
              </w:rPr>
              <w:t>5</w:t>
            </w:r>
          </w:p>
        </w:tc>
        <w:tc>
          <w:tcPr>
            <w:tcW w:w="2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37BCE" w:rsidRPr="00712FE8" w:rsidRDefault="00E37BCE" w:rsidP="00712FE8">
            <w:pPr>
              <w:spacing w:after="0" w:line="240" w:lineRule="auto"/>
              <w:jc w:val="both"/>
              <w:rPr>
                <w:rFonts w:ascii="Times New Roman" w:eastAsia="Times New Roman" w:hAnsi="Times New Roman" w:cs="Times New Roman"/>
                <w:color w:val="000000" w:themeColor="text1"/>
                <w:sz w:val="20"/>
                <w:szCs w:val="20"/>
              </w:rPr>
            </w:pPr>
            <w:r w:rsidRPr="00712FE8">
              <w:rPr>
                <w:rFonts w:ascii="Times New Roman" w:eastAsia="Times New Roman" w:hAnsi="Times New Roman" w:cs="Times New Roman"/>
                <w:color w:val="000000" w:themeColor="text1"/>
                <w:sz w:val="20"/>
                <w:szCs w:val="20"/>
              </w:rPr>
              <w:t>Гарифуллина М.А.</w:t>
            </w:r>
          </w:p>
        </w:tc>
        <w:tc>
          <w:tcPr>
            <w:tcW w:w="74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37BCE" w:rsidRPr="00712FE8" w:rsidRDefault="00E37BCE" w:rsidP="00712FE8">
            <w:pPr>
              <w:spacing w:after="0" w:line="240" w:lineRule="auto"/>
              <w:jc w:val="both"/>
              <w:rPr>
                <w:rFonts w:ascii="Times New Roman" w:eastAsia="Times New Roman" w:hAnsi="Times New Roman" w:cs="Times New Roman"/>
                <w:color w:val="000000" w:themeColor="text1"/>
                <w:sz w:val="20"/>
                <w:szCs w:val="20"/>
              </w:rPr>
            </w:pPr>
            <w:r w:rsidRPr="00712FE8">
              <w:rPr>
                <w:rFonts w:ascii="Times New Roman" w:eastAsia="Times New Roman" w:hAnsi="Times New Roman" w:cs="Times New Roman"/>
                <w:color w:val="000000" w:themeColor="text1"/>
                <w:sz w:val="20"/>
                <w:szCs w:val="20"/>
              </w:rPr>
              <w:t>учитель родного(татарского) языка и родной (татарской) литературы</w:t>
            </w:r>
          </w:p>
        </w:tc>
      </w:tr>
    </w:tbl>
    <w:p w:rsidR="00E37BCE" w:rsidRPr="00712FE8" w:rsidRDefault="00E37BCE" w:rsidP="00712FE8">
      <w:pPr>
        <w:spacing w:after="0" w:line="240" w:lineRule="auto"/>
        <w:jc w:val="both"/>
        <w:rPr>
          <w:rFonts w:ascii="Times New Roman" w:eastAsia="Times New Roman" w:hAnsi="Times New Roman" w:cs="Times New Roman"/>
          <w:color w:val="000000" w:themeColor="text1"/>
          <w:sz w:val="20"/>
          <w:szCs w:val="20"/>
        </w:rPr>
      </w:pPr>
    </w:p>
    <w:p w:rsidR="00E37BCE" w:rsidRPr="00712FE8" w:rsidRDefault="00E37BCE" w:rsidP="00712FE8">
      <w:pPr>
        <w:spacing w:after="0" w:line="240" w:lineRule="auto"/>
        <w:jc w:val="both"/>
        <w:rPr>
          <w:rFonts w:ascii="Times New Roman" w:eastAsia="Times New Roman" w:hAnsi="Times New Roman" w:cs="Times New Roman"/>
          <w:color w:val="000000" w:themeColor="text1"/>
          <w:sz w:val="20"/>
          <w:szCs w:val="20"/>
        </w:rPr>
      </w:pPr>
      <w:r w:rsidRPr="00712FE8">
        <w:rPr>
          <w:rFonts w:ascii="Times New Roman" w:eastAsia="Times New Roman" w:hAnsi="Times New Roman" w:cs="Times New Roman"/>
          <w:color w:val="000000" w:themeColor="text1"/>
          <w:sz w:val="20"/>
          <w:szCs w:val="20"/>
        </w:rPr>
        <w:t>Повестка дня:</w:t>
      </w:r>
    </w:p>
    <w:tbl>
      <w:tblPr>
        <w:tblStyle w:val="12"/>
        <w:tblW w:w="9322" w:type="dxa"/>
        <w:tblLayout w:type="fixed"/>
        <w:tblLook w:val="04A0"/>
      </w:tblPr>
      <w:tblGrid>
        <w:gridCol w:w="527"/>
        <w:gridCol w:w="3125"/>
        <w:gridCol w:w="1701"/>
        <w:gridCol w:w="1559"/>
        <w:gridCol w:w="2410"/>
      </w:tblGrid>
      <w:tr w:rsidR="00E37BCE" w:rsidRPr="00712FE8" w:rsidTr="00083DB5">
        <w:tc>
          <w:tcPr>
            <w:tcW w:w="527" w:type="dxa"/>
          </w:tcPr>
          <w:p w:rsidR="00E37BCE" w:rsidRPr="00712FE8" w:rsidRDefault="00E37BCE" w:rsidP="00712FE8">
            <w:pPr>
              <w:jc w:val="both"/>
              <w:rPr>
                <w:rFonts w:ascii="Times New Roman" w:eastAsia="Times New Roman" w:hAnsi="Times New Roman" w:cs="Times New Roman"/>
                <w:sz w:val="20"/>
                <w:szCs w:val="20"/>
              </w:rPr>
            </w:pPr>
            <w:r w:rsidRPr="00712FE8">
              <w:rPr>
                <w:rFonts w:ascii="Times New Roman" w:eastAsia="Times New Roman" w:hAnsi="Times New Roman" w:cs="Times New Roman"/>
                <w:sz w:val="20"/>
                <w:szCs w:val="20"/>
              </w:rPr>
              <w:t xml:space="preserve">№ </w:t>
            </w:r>
          </w:p>
        </w:tc>
        <w:tc>
          <w:tcPr>
            <w:tcW w:w="3125" w:type="dxa"/>
          </w:tcPr>
          <w:p w:rsidR="00E37BCE" w:rsidRPr="00712FE8" w:rsidRDefault="00E37BCE" w:rsidP="00712FE8">
            <w:pPr>
              <w:jc w:val="both"/>
              <w:rPr>
                <w:rFonts w:ascii="Times New Roman" w:eastAsia="Times New Roman" w:hAnsi="Times New Roman" w:cs="Times New Roman"/>
                <w:sz w:val="20"/>
                <w:szCs w:val="20"/>
              </w:rPr>
            </w:pPr>
            <w:r w:rsidRPr="00712FE8">
              <w:rPr>
                <w:rFonts w:ascii="Times New Roman" w:eastAsia="Times New Roman" w:hAnsi="Times New Roman" w:cs="Times New Roman"/>
                <w:sz w:val="20"/>
                <w:szCs w:val="20"/>
              </w:rPr>
              <w:t>Рассматриваемые вопросы</w:t>
            </w:r>
          </w:p>
        </w:tc>
        <w:tc>
          <w:tcPr>
            <w:tcW w:w="1701" w:type="dxa"/>
          </w:tcPr>
          <w:p w:rsidR="00E37BCE" w:rsidRPr="00712FE8" w:rsidRDefault="00E37BCE" w:rsidP="00712FE8">
            <w:pPr>
              <w:jc w:val="both"/>
              <w:rPr>
                <w:rFonts w:ascii="Times New Roman" w:eastAsia="Times New Roman" w:hAnsi="Times New Roman" w:cs="Times New Roman"/>
                <w:sz w:val="20"/>
                <w:szCs w:val="20"/>
              </w:rPr>
            </w:pPr>
            <w:r w:rsidRPr="00712FE8">
              <w:rPr>
                <w:rFonts w:ascii="Times New Roman" w:eastAsia="Times New Roman" w:hAnsi="Times New Roman" w:cs="Times New Roman"/>
                <w:sz w:val="20"/>
                <w:szCs w:val="20"/>
              </w:rPr>
              <w:t>Форма  проведения</w:t>
            </w:r>
          </w:p>
        </w:tc>
        <w:tc>
          <w:tcPr>
            <w:tcW w:w="1559" w:type="dxa"/>
          </w:tcPr>
          <w:p w:rsidR="00E37BCE" w:rsidRPr="00712FE8" w:rsidRDefault="00E37BCE" w:rsidP="00712FE8">
            <w:pPr>
              <w:jc w:val="both"/>
              <w:rPr>
                <w:rFonts w:ascii="Times New Roman" w:eastAsia="Times New Roman" w:hAnsi="Times New Roman" w:cs="Times New Roman"/>
                <w:sz w:val="20"/>
                <w:szCs w:val="20"/>
              </w:rPr>
            </w:pPr>
            <w:r w:rsidRPr="00712FE8">
              <w:rPr>
                <w:rFonts w:ascii="Times New Roman" w:eastAsia="Times New Roman" w:hAnsi="Times New Roman" w:cs="Times New Roman"/>
                <w:sz w:val="20"/>
                <w:szCs w:val="20"/>
              </w:rPr>
              <w:t>Срок выполнения</w:t>
            </w:r>
          </w:p>
        </w:tc>
        <w:tc>
          <w:tcPr>
            <w:tcW w:w="2410" w:type="dxa"/>
          </w:tcPr>
          <w:p w:rsidR="00E37BCE" w:rsidRPr="00712FE8" w:rsidRDefault="00E37BCE" w:rsidP="00712FE8">
            <w:pPr>
              <w:jc w:val="both"/>
              <w:rPr>
                <w:rFonts w:ascii="Times New Roman" w:eastAsia="Times New Roman" w:hAnsi="Times New Roman" w:cs="Times New Roman"/>
                <w:sz w:val="20"/>
                <w:szCs w:val="20"/>
              </w:rPr>
            </w:pPr>
            <w:r w:rsidRPr="00712FE8">
              <w:rPr>
                <w:rFonts w:ascii="Times New Roman" w:eastAsia="Times New Roman" w:hAnsi="Times New Roman" w:cs="Times New Roman"/>
                <w:sz w:val="20"/>
                <w:szCs w:val="20"/>
              </w:rPr>
              <w:t>Ответств-ый</w:t>
            </w:r>
          </w:p>
        </w:tc>
      </w:tr>
      <w:tr w:rsidR="00E37BCE" w:rsidRPr="00712FE8" w:rsidTr="00083DB5">
        <w:tc>
          <w:tcPr>
            <w:tcW w:w="527" w:type="dxa"/>
          </w:tcPr>
          <w:p w:rsidR="00E37BCE" w:rsidRPr="00712FE8" w:rsidRDefault="00E37BCE" w:rsidP="00712FE8">
            <w:pPr>
              <w:jc w:val="both"/>
              <w:rPr>
                <w:rFonts w:ascii="Times New Roman" w:eastAsia="Times New Roman" w:hAnsi="Times New Roman" w:cs="Times New Roman"/>
                <w:sz w:val="20"/>
                <w:szCs w:val="20"/>
              </w:rPr>
            </w:pPr>
            <w:r w:rsidRPr="00712FE8">
              <w:rPr>
                <w:rFonts w:ascii="Times New Roman" w:eastAsia="Times New Roman" w:hAnsi="Times New Roman" w:cs="Times New Roman"/>
                <w:sz w:val="20"/>
                <w:szCs w:val="20"/>
              </w:rPr>
              <w:t>1</w:t>
            </w:r>
          </w:p>
        </w:tc>
        <w:tc>
          <w:tcPr>
            <w:tcW w:w="3125" w:type="dxa"/>
          </w:tcPr>
          <w:p w:rsidR="00E37BCE" w:rsidRPr="00712FE8" w:rsidRDefault="00E37BCE" w:rsidP="00712FE8">
            <w:pPr>
              <w:contextualSpacing/>
              <w:jc w:val="both"/>
              <w:rPr>
                <w:rFonts w:ascii="Times New Roman" w:eastAsia="Times New Roman" w:hAnsi="Times New Roman" w:cs="Times New Roman"/>
                <w:sz w:val="20"/>
                <w:szCs w:val="20"/>
              </w:rPr>
            </w:pPr>
            <w:r w:rsidRPr="00712FE8">
              <w:rPr>
                <w:rFonts w:ascii="Times New Roman" w:eastAsia="Times New Roman" w:hAnsi="Times New Roman" w:cs="Times New Roman"/>
                <w:sz w:val="20"/>
                <w:szCs w:val="20"/>
              </w:rPr>
              <w:t>Обсуждение результатов обученности учащихся за III четверть с учителями на ШМО и родителями на классных родительских собраниях.</w:t>
            </w:r>
          </w:p>
        </w:tc>
        <w:tc>
          <w:tcPr>
            <w:tcW w:w="1701" w:type="dxa"/>
          </w:tcPr>
          <w:p w:rsidR="00E37BCE" w:rsidRPr="00712FE8" w:rsidRDefault="00E37BCE" w:rsidP="00712FE8">
            <w:pPr>
              <w:jc w:val="both"/>
              <w:rPr>
                <w:rFonts w:ascii="Times New Roman" w:eastAsia="Times New Roman" w:hAnsi="Times New Roman" w:cs="Times New Roman"/>
                <w:sz w:val="20"/>
                <w:szCs w:val="20"/>
              </w:rPr>
            </w:pPr>
            <w:r w:rsidRPr="00712FE8">
              <w:rPr>
                <w:rFonts w:ascii="Times New Roman" w:eastAsia="Times New Roman" w:hAnsi="Times New Roman" w:cs="Times New Roman"/>
                <w:bCs/>
                <w:sz w:val="20"/>
                <w:szCs w:val="20"/>
              </w:rPr>
              <w:t>методический диалог</w:t>
            </w:r>
          </w:p>
        </w:tc>
        <w:tc>
          <w:tcPr>
            <w:tcW w:w="1559" w:type="dxa"/>
          </w:tcPr>
          <w:p w:rsidR="00E37BCE" w:rsidRPr="00712FE8" w:rsidRDefault="00E37BCE" w:rsidP="00712FE8">
            <w:pPr>
              <w:jc w:val="both"/>
              <w:rPr>
                <w:rFonts w:ascii="Times New Roman" w:eastAsia="Times New Roman" w:hAnsi="Times New Roman" w:cs="Times New Roman"/>
                <w:sz w:val="20"/>
                <w:szCs w:val="20"/>
              </w:rPr>
            </w:pPr>
            <w:r w:rsidRPr="00712FE8">
              <w:rPr>
                <w:rFonts w:ascii="Times New Roman" w:eastAsia="Times New Roman" w:hAnsi="Times New Roman" w:cs="Times New Roman"/>
                <w:sz w:val="20"/>
                <w:szCs w:val="20"/>
              </w:rPr>
              <w:t>Март-апрель</w:t>
            </w:r>
          </w:p>
        </w:tc>
        <w:tc>
          <w:tcPr>
            <w:tcW w:w="2410" w:type="dxa"/>
          </w:tcPr>
          <w:p w:rsidR="00E37BCE" w:rsidRPr="00712FE8" w:rsidRDefault="00E37BCE" w:rsidP="00712FE8">
            <w:pPr>
              <w:jc w:val="both"/>
              <w:rPr>
                <w:rFonts w:ascii="Times New Roman" w:eastAsia="Times New Roman" w:hAnsi="Times New Roman" w:cs="Times New Roman"/>
                <w:sz w:val="20"/>
                <w:szCs w:val="20"/>
              </w:rPr>
            </w:pPr>
            <w:r w:rsidRPr="00712FE8">
              <w:rPr>
                <w:rFonts w:ascii="Times New Roman" w:eastAsia="Times New Roman" w:hAnsi="Times New Roman" w:cs="Times New Roman"/>
                <w:sz w:val="20"/>
                <w:szCs w:val="20"/>
              </w:rPr>
              <w:t>Хайрова Р.Н., руководитель ШМО учителей родного(татарского) языка и литературы</w:t>
            </w:r>
          </w:p>
        </w:tc>
      </w:tr>
      <w:tr w:rsidR="00E37BCE" w:rsidRPr="00712FE8" w:rsidTr="00083DB5">
        <w:tc>
          <w:tcPr>
            <w:tcW w:w="527" w:type="dxa"/>
          </w:tcPr>
          <w:p w:rsidR="00E37BCE" w:rsidRPr="00712FE8" w:rsidRDefault="00E37BCE" w:rsidP="00712FE8">
            <w:pPr>
              <w:jc w:val="both"/>
              <w:rPr>
                <w:rFonts w:ascii="Times New Roman" w:eastAsia="Times New Roman" w:hAnsi="Times New Roman" w:cs="Times New Roman"/>
                <w:sz w:val="20"/>
                <w:szCs w:val="20"/>
              </w:rPr>
            </w:pPr>
            <w:r w:rsidRPr="00712FE8">
              <w:rPr>
                <w:rFonts w:ascii="Times New Roman" w:eastAsia="Times New Roman" w:hAnsi="Times New Roman" w:cs="Times New Roman"/>
                <w:sz w:val="20"/>
                <w:szCs w:val="20"/>
              </w:rPr>
              <w:t>2</w:t>
            </w:r>
          </w:p>
        </w:tc>
        <w:tc>
          <w:tcPr>
            <w:tcW w:w="3125" w:type="dxa"/>
          </w:tcPr>
          <w:p w:rsidR="00E37BCE" w:rsidRPr="00712FE8" w:rsidRDefault="00E37BCE" w:rsidP="00712FE8">
            <w:pPr>
              <w:jc w:val="both"/>
              <w:rPr>
                <w:rFonts w:ascii="Times New Roman" w:eastAsia="Times New Roman" w:hAnsi="Times New Roman" w:cs="Times New Roman"/>
                <w:sz w:val="20"/>
                <w:szCs w:val="20"/>
              </w:rPr>
            </w:pPr>
            <w:r w:rsidRPr="00712FE8">
              <w:rPr>
                <w:rFonts w:ascii="Times New Roman" w:eastAsia="Times New Roman" w:hAnsi="Times New Roman" w:cs="Times New Roman"/>
                <w:sz w:val="20"/>
                <w:szCs w:val="20"/>
              </w:rPr>
              <w:t xml:space="preserve">Современные подходы, создание благоприятной образовательной среды в условиях внедрения обновленных ФГОС </w:t>
            </w:r>
          </w:p>
        </w:tc>
        <w:tc>
          <w:tcPr>
            <w:tcW w:w="1701" w:type="dxa"/>
          </w:tcPr>
          <w:p w:rsidR="00E37BCE" w:rsidRPr="00712FE8" w:rsidRDefault="00E37BCE" w:rsidP="00712FE8">
            <w:pPr>
              <w:jc w:val="both"/>
              <w:rPr>
                <w:rFonts w:ascii="Times New Roman" w:eastAsia="Times New Roman" w:hAnsi="Times New Roman" w:cs="Times New Roman"/>
                <w:sz w:val="20"/>
                <w:szCs w:val="20"/>
              </w:rPr>
            </w:pPr>
            <w:r w:rsidRPr="00712FE8">
              <w:rPr>
                <w:rFonts w:ascii="Times New Roman" w:eastAsia="Times New Roman" w:hAnsi="Times New Roman" w:cs="Times New Roman"/>
                <w:sz w:val="20"/>
                <w:szCs w:val="20"/>
              </w:rPr>
              <w:t xml:space="preserve">Выступление </w:t>
            </w:r>
          </w:p>
        </w:tc>
        <w:tc>
          <w:tcPr>
            <w:tcW w:w="1559" w:type="dxa"/>
          </w:tcPr>
          <w:p w:rsidR="00E37BCE" w:rsidRPr="00712FE8" w:rsidRDefault="00E37BCE" w:rsidP="00712FE8">
            <w:pPr>
              <w:jc w:val="both"/>
              <w:rPr>
                <w:rFonts w:ascii="Times New Roman" w:eastAsia="Times New Roman" w:hAnsi="Times New Roman" w:cs="Times New Roman"/>
                <w:sz w:val="20"/>
                <w:szCs w:val="20"/>
              </w:rPr>
            </w:pPr>
            <w:r w:rsidRPr="00712FE8">
              <w:rPr>
                <w:rFonts w:ascii="Times New Roman" w:eastAsia="Times New Roman" w:hAnsi="Times New Roman" w:cs="Times New Roman"/>
                <w:sz w:val="20"/>
                <w:szCs w:val="20"/>
              </w:rPr>
              <w:t xml:space="preserve">Март </w:t>
            </w:r>
          </w:p>
        </w:tc>
        <w:tc>
          <w:tcPr>
            <w:tcW w:w="2410" w:type="dxa"/>
          </w:tcPr>
          <w:p w:rsidR="00E37BCE" w:rsidRPr="00712FE8" w:rsidRDefault="00E37BCE" w:rsidP="00712FE8">
            <w:pPr>
              <w:jc w:val="both"/>
              <w:rPr>
                <w:rFonts w:ascii="Times New Roman" w:eastAsia="Times New Roman" w:hAnsi="Times New Roman" w:cs="Times New Roman"/>
                <w:sz w:val="20"/>
                <w:szCs w:val="20"/>
              </w:rPr>
            </w:pPr>
            <w:r w:rsidRPr="00712FE8">
              <w:rPr>
                <w:rFonts w:ascii="Times New Roman" w:eastAsia="Times New Roman" w:hAnsi="Times New Roman" w:cs="Times New Roman"/>
                <w:sz w:val="20"/>
                <w:szCs w:val="20"/>
              </w:rPr>
              <w:t>Низамова Г.Р., учитель родного(татарского) языка и литературы</w:t>
            </w:r>
          </w:p>
        </w:tc>
      </w:tr>
      <w:tr w:rsidR="00E37BCE" w:rsidRPr="00712FE8" w:rsidTr="00083DB5">
        <w:tc>
          <w:tcPr>
            <w:tcW w:w="527" w:type="dxa"/>
          </w:tcPr>
          <w:p w:rsidR="00E37BCE" w:rsidRPr="00712FE8" w:rsidRDefault="00E37BCE" w:rsidP="00712FE8">
            <w:pPr>
              <w:jc w:val="both"/>
              <w:rPr>
                <w:rFonts w:ascii="Times New Roman" w:eastAsia="Times New Roman" w:hAnsi="Times New Roman" w:cs="Times New Roman"/>
                <w:sz w:val="20"/>
                <w:szCs w:val="20"/>
              </w:rPr>
            </w:pPr>
            <w:r w:rsidRPr="00712FE8">
              <w:rPr>
                <w:rFonts w:ascii="Times New Roman" w:eastAsia="Times New Roman" w:hAnsi="Times New Roman" w:cs="Times New Roman"/>
                <w:sz w:val="20"/>
                <w:szCs w:val="20"/>
              </w:rPr>
              <w:t>3</w:t>
            </w:r>
          </w:p>
        </w:tc>
        <w:tc>
          <w:tcPr>
            <w:tcW w:w="3125" w:type="dxa"/>
          </w:tcPr>
          <w:p w:rsidR="00E37BCE" w:rsidRPr="00712FE8" w:rsidRDefault="00E37BCE" w:rsidP="00712FE8">
            <w:pPr>
              <w:contextualSpacing/>
              <w:jc w:val="both"/>
              <w:rPr>
                <w:rFonts w:ascii="Times New Roman" w:eastAsia="Times New Roman" w:hAnsi="Times New Roman" w:cs="Times New Roman"/>
                <w:sz w:val="20"/>
                <w:szCs w:val="20"/>
              </w:rPr>
            </w:pPr>
            <w:r w:rsidRPr="00712FE8">
              <w:rPr>
                <w:rFonts w:ascii="Times New Roman" w:hAnsi="Times New Roman" w:cs="Times New Roman"/>
                <w:bCs/>
                <w:sz w:val="20"/>
                <w:szCs w:val="20"/>
              </w:rPr>
              <w:t xml:space="preserve">Организационные вопросы по проведению промежуточной аттестации </w:t>
            </w:r>
            <w:r w:rsidRPr="00712FE8">
              <w:rPr>
                <w:rFonts w:ascii="Times New Roman" w:eastAsia="Times New Roman" w:hAnsi="Times New Roman" w:cs="Times New Roman"/>
                <w:sz w:val="20"/>
                <w:szCs w:val="20"/>
              </w:rPr>
              <w:t>по родному(татарскому) языку и литературе.</w:t>
            </w:r>
          </w:p>
        </w:tc>
        <w:tc>
          <w:tcPr>
            <w:tcW w:w="1701" w:type="dxa"/>
          </w:tcPr>
          <w:p w:rsidR="00E37BCE" w:rsidRPr="00712FE8" w:rsidRDefault="00E37BCE" w:rsidP="00712FE8">
            <w:pPr>
              <w:jc w:val="both"/>
              <w:rPr>
                <w:rFonts w:ascii="Times New Roman" w:eastAsia="Times New Roman" w:hAnsi="Times New Roman" w:cs="Times New Roman"/>
                <w:sz w:val="20"/>
                <w:szCs w:val="20"/>
              </w:rPr>
            </w:pPr>
            <w:r w:rsidRPr="00712FE8">
              <w:rPr>
                <w:rFonts w:ascii="Times New Roman" w:eastAsia="Times New Roman" w:hAnsi="Times New Roman" w:cs="Times New Roman"/>
                <w:sz w:val="20"/>
                <w:szCs w:val="20"/>
              </w:rPr>
              <w:t>График проведения</w:t>
            </w:r>
          </w:p>
        </w:tc>
        <w:tc>
          <w:tcPr>
            <w:tcW w:w="1559" w:type="dxa"/>
          </w:tcPr>
          <w:p w:rsidR="00E37BCE" w:rsidRPr="00712FE8" w:rsidRDefault="00E37BCE" w:rsidP="00712FE8">
            <w:pPr>
              <w:keepNext/>
              <w:jc w:val="both"/>
              <w:outlineLvl w:val="0"/>
              <w:rPr>
                <w:rFonts w:ascii="Times New Roman" w:eastAsia="Times New Roman" w:hAnsi="Times New Roman" w:cs="Times New Roman"/>
                <w:bCs/>
                <w:kern w:val="32"/>
                <w:sz w:val="20"/>
                <w:szCs w:val="20"/>
              </w:rPr>
            </w:pPr>
            <w:r w:rsidRPr="00712FE8">
              <w:rPr>
                <w:rFonts w:ascii="Times New Roman" w:eastAsia="Times New Roman" w:hAnsi="Times New Roman" w:cs="Times New Roman"/>
                <w:bCs/>
                <w:kern w:val="32"/>
                <w:sz w:val="20"/>
                <w:szCs w:val="20"/>
              </w:rPr>
              <w:t>В течение года</w:t>
            </w:r>
          </w:p>
        </w:tc>
        <w:tc>
          <w:tcPr>
            <w:tcW w:w="2410" w:type="dxa"/>
          </w:tcPr>
          <w:p w:rsidR="00E37BCE" w:rsidRPr="00712FE8" w:rsidRDefault="00E37BCE" w:rsidP="00712FE8">
            <w:pPr>
              <w:jc w:val="both"/>
              <w:rPr>
                <w:rFonts w:ascii="Times New Roman" w:hAnsi="Times New Roman" w:cs="Times New Roman"/>
                <w:sz w:val="20"/>
                <w:szCs w:val="20"/>
              </w:rPr>
            </w:pPr>
            <w:r w:rsidRPr="00712FE8">
              <w:rPr>
                <w:rFonts w:ascii="Times New Roman" w:eastAsia="Times New Roman" w:hAnsi="Times New Roman" w:cs="Times New Roman"/>
                <w:sz w:val="20"/>
                <w:szCs w:val="20"/>
              </w:rPr>
              <w:t>Учителя родного(татарского) языка и литературы</w:t>
            </w:r>
          </w:p>
        </w:tc>
      </w:tr>
      <w:tr w:rsidR="00E37BCE" w:rsidRPr="00712FE8" w:rsidTr="00083DB5">
        <w:tc>
          <w:tcPr>
            <w:tcW w:w="527" w:type="dxa"/>
          </w:tcPr>
          <w:p w:rsidR="00E37BCE" w:rsidRPr="00712FE8" w:rsidRDefault="00E37BCE" w:rsidP="00712FE8">
            <w:pPr>
              <w:jc w:val="both"/>
              <w:rPr>
                <w:rFonts w:ascii="Times New Roman" w:eastAsia="Times New Roman" w:hAnsi="Times New Roman" w:cs="Times New Roman"/>
                <w:sz w:val="20"/>
                <w:szCs w:val="20"/>
              </w:rPr>
            </w:pPr>
            <w:r w:rsidRPr="00712FE8">
              <w:rPr>
                <w:rFonts w:ascii="Times New Roman" w:eastAsia="Times New Roman" w:hAnsi="Times New Roman" w:cs="Times New Roman"/>
                <w:sz w:val="20"/>
                <w:szCs w:val="20"/>
              </w:rPr>
              <w:t>4</w:t>
            </w:r>
          </w:p>
        </w:tc>
        <w:tc>
          <w:tcPr>
            <w:tcW w:w="3125" w:type="dxa"/>
          </w:tcPr>
          <w:p w:rsidR="00E37BCE" w:rsidRPr="00712FE8" w:rsidRDefault="00E37BCE" w:rsidP="00712FE8">
            <w:pPr>
              <w:jc w:val="both"/>
              <w:rPr>
                <w:rFonts w:ascii="Times New Roman" w:eastAsia="Times New Roman" w:hAnsi="Times New Roman" w:cs="Times New Roman"/>
                <w:sz w:val="20"/>
                <w:szCs w:val="20"/>
              </w:rPr>
            </w:pPr>
            <w:r w:rsidRPr="00712FE8">
              <w:rPr>
                <w:rFonts w:ascii="Times New Roman" w:hAnsi="Times New Roman" w:cs="Times New Roman"/>
                <w:bCs/>
                <w:sz w:val="20"/>
                <w:szCs w:val="20"/>
              </w:rPr>
              <w:t>Методические подходы к оценке результатов учебной и внеучебной деятельности школьников в условиях внедрения обновлённых ФГОС: проектная деятельность школьника</w:t>
            </w:r>
          </w:p>
        </w:tc>
        <w:tc>
          <w:tcPr>
            <w:tcW w:w="1701" w:type="dxa"/>
          </w:tcPr>
          <w:p w:rsidR="00E37BCE" w:rsidRPr="00712FE8" w:rsidRDefault="00E37BCE" w:rsidP="00712FE8">
            <w:pPr>
              <w:jc w:val="both"/>
              <w:rPr>
                <w:rFonts w:ascii="Times New Roman" w:eastAsia="Times New Roman" w:hAnsi="Times New Roman" w:cs="Times New Roman"/>
                <w:sz w:val="20"/>
                <w:szCs w:val="20"/>
              </w:rPr>
            </w:pPr>
            <w:r w:rsidRPr="00712FE8">
              <w:rPr>
                <w:rFonts w:ascii="Times New Roman" w:eastAsia="Times New Roman" w:hAnsi="Times New Roman" w:cs="Times New Roman"/>
                <w:bCs/>
                <w:sz w:val="20"/>
                <w:szCs w:val="20"/>
              </w:rPr>
              <w:t>методический диалог</w:t>
            </w:r>
          </w:p>
        </w:tc>
        <w:tc>
          <w:tcPr>
            <w:tcW w:w="1559" w:type="dxa"/>
          </w:tcPr>
          <w:p w:rsidR="00E37BCE" w:rsidRPr="00712FE8" w:rsidRDefault="00E37BCE" w:rsidP="00712FE8">
            <w:pPr>
              <w:keepNext/>
              <w:jc w:val="both"/>
              <w:outlineLvl w:val="0"/>
              <w:rPr>
                <w:rFonts w:ascii="Times New Roman" w:eastAsia="Times New Roman" w:hAnsi="Times New Roman" w:cs="Times New Roman"/>
                <w:bCs/>
                <w:kern w:val="32"/>
                <w:sz w:val="20"/>
                <w:szCs w:val="20"/>
              </w:rPr>
            </w:pPr>
            <w:r w:rsidRPr="00712FE8">
              <w:rPr>
                <w:rFonts w:ascii="Times New Roman" w:eastAsia="Times New Roman" w:hAnsi="Times New Roman" w:cs="Times New Roman"/>
                <w:bCs/>
                <w:kern w:val="32"/>
                <w:sz w:val="20"/>
                <w:szCs w:val="20"/>
              </w:rPr>
              <w:t>В течение года</w:t>
            </w:r>
          </w:p>
        </w:tc>
        <w:tc>
          <w:tcPr>
            <w:tcW w:w="2410" w:type="dxa"/>
          </w:tcPr>
          <w:p w:rsidR="00E37BCE" w:rsidRPr="00712FE8" w:rsidRDefault="00E37BCE" w:rsidP="00712FE8">
            <w:pPr>
              <w:jc w:val="both"/>
              <w:rPr>
                <w:rFonts w:ascii="Times New Roman" w:hAnsi="Times New Roman" w:cs="Times New Roman"/>
                <w:sz w:val="20"/>
                <w:szCs w:val="20"/>
              </w:rPr>
            </w:pPr>
            <w:r w:rsidRPr="00712FE8">
              <w:rPr>
                <w:rFonts w:ascii="Times New Roman" w:eastAsia="Times New Roman" w:hAnsi="Times New Roman" w:cs="Times New Roman"/>
                <w:sz w:val="20"/>
                <w:szCs w:val="20"/>
              </w:rPr>
              <w:t>Учителя родного(татарского) языка и литературы</w:t>
            </w:r>
          </w:p>
        </w:tc>
      </w:tr>
      <w:tr w:rsidR="00E37BCE" w:rsidRPr="00712FE8" w:rsidTr="00083DB5">
        <w:tc>
          <w:tcPr>
            <w:tcW w:w="527" w:type="dxa"/>
          </w:tcPr>
          <w:p w:rsidR="00E37BCE" w:rsidRPr="00712FE8" w:rsidRDefault="00E37BCE" w:rsidP="00712FE8">
            <w:pPr>
              <w:jc w:val="both"/>
              <w:rPr>
                <w:rFonts w:ascii="Times New Roman" w:eastAsia="Times New Roman" w:hAnsi="Times New Roman" w:cs="Times New Roman"/>
                <w:sz w:val="20"/>
                <w:szCs w:val="20"/>
              </w:rPr>
            </w:pPr>
            <w:r w:rsidRPr="00712FE8">
              <w:rPr>
                <w:rFonts w:ascii="Times New Roman" w:eastAsia="Times New Roman" w:hAnsi="Times New Roman" w:cs="Times New Roman"/>
                <w:sz w:val="20"/>
                <w:szCs w:val="20"/>
              </w:rPr>
              <w:t>5</w:t>
            </w:r>
          </w:p>
        </w:tc>
        <w:tc>
          <w:tcPr>
            <w:tcW w:w="3125" w:type="dxa"/>
          </w:tcPr>
          <w:p w:rsidR="00E37BCE" w:rsidRPr="00712FE8" w:rsidRDefault="00E37BCE" w:rsidP="00712FE8">
            <w:pPr>
              <w:jc w:val="both"/>
              <w:rPr>
                <w:rFonts w:ascii="Times New Roman" w:hAnsi="Times New Roman" w:cs="Times New Roman"/>
                <w:sz w:val="20"/>
                <w:szCs w:val="20"/>
              </w:rPr>
            </w:pPr>
            <w:r w:rsidRPr="00712FE8">
              <w:rPr>
                <w:rFonts w:ascii="Times New Roman" w:eastAsia="Times New Roman" w:hAnsi="Times New Roman" w:cs="Times New Roman"/>
                <w:sz w:val="20"/>
                <w:szCs w:val="20"/>
              </w:rPr>
              <w:t>Психолого-педагогические условия адаптации участников образовательного процесса к школе в условиях внедрения обновленных ФГОС.</w:t>
            </w:r>
          </w:p>
        </w:tc>
        <w:tc>
          <w:tcPr>
            <w:tcW w:w="1701" w:type="dxa"/>
          </w:tcPr>
          <w:p w:rsidR="00E37BCE" w:rsidRPr="00712FE8" w:rsidRDefault="00E37BCE" w:rsidP="00712FE8">
            <w:pPr>
              <w:jc w:val="both"/>
              <w:rPr>
                <w:rFonts w:ascii="Times New Roman" w:eastAsia="Times New Roman" w:hAnsi="Times New Roman" w:cs="Times New Roman"/>
                <w:sz w:val="20"/>
                <w:szCs w:val="20"/>
              </w:rPr>
            </w:pPr>
            <w:r w:rsidRPr="00712FE8">
              <w:rPr>
                <w:rFonts w:ascii="Times New Roman" w:hAnsi="Times New Roman" w:cs="Times New Roman"/>
                <w:sz w:val="20"/>
                <w:szCs w:val="20"/>
              </w:rPr>
              <w:t>Круглый стол</w:t>
            </w:r>
          </w:p>
        </w:tc>
        <w:tc>
          <w:tcPr>
            <w:tcW w:w="1559" w:type="dxa"/>
          </w:tcPr>
          <w:p w:rsidR="00E37BCE" w:rsidRPr="00712FE8" w:rsidRDefault="00E37BCE" w:rsidP="00712FE8">
            <w:pPr>
              <w:keepNext/>
              <w:jc w:val="both"/>
              <w:outlineLvl w:val="0"/>
              <w:rPr>
                <w:rFonts w:ascii="Times New Roman" w:eastAsia="Times New Roman" w:hAnsi="Times New Roman" w:cs="Times New Roman"/>
                <w:bCs/>
                <w:kern w:val="32"/>
                <w:sz w:val="20"/>
                <w:szCs w:val="20"/>
              </w:rPr>
            </w:pPr>
            <w:r w:rsidRPr="00712FE8">
              <w:rPr>
                <w:rFonts w:ascii="Times New Roman" w:eastAsia="Times New Roman" w:hAnsi="Times New Roman" w:cs="Times New Roman"/>
                <w:bCs/>
                <w:kern w:val="32"/>
                <w:sz w:val="20"/>
                <w:szCs w:val="20"/>
              </w:rPr>
              <w:t>апрель</w:t>
            </w:r>
          </w:p>
        </w:tc>
        <w:tc>
          <w:tcPr>
            <w:tcW w:w="2410" w:type="dxa"/>
          </w:tcPr>
          <w:p w:rsidR="00E37BCE" w:rsidRPr="00712FE8" w:rsidRDefault="00E37BCE" w:rsidP="00712FE8">
            <w:pPr>
              <w:jc w:val="both"/>
              <w:rPr>
                <w:rFonts w:ascii="Times New Roman" w:eastAsia="Times New Roman" w:hAnsi="Times New Roman" w:cs="Times New Roman"/>
                <w:sz w:val="20"/>
                <w:szCs w:val="20"/>
              </w:rPr>
            </w:pPr>
            <w:r w:rsidRPr="00712FE8">
              <w:rPr>
                <w:rFonts w:ascii="Times New Roman" w:eastAsia="Times New Roman" w:hAnsi="Times New Roman" w:cs="Times New Roman"/>
                <w:sz w:val="20"/>
                <w:szCs w:val="20"/>
              </w:rPr>
              <w:t>Зам. директора по УВР</w:t>
            </w:r>
          </w:p>
          <w:p w:rsidR="00E37BCE" w:rsidRPr="00712FE8" w:rsidRDefault="00E37BCE" w:rsidP="00712FE8">
            <w:pPr>
              <w:jc w:val="both"/>
              <w:rPr>
                <w:rFonts w:ascii="Times New Roman" w:eastAsia="Times New Roman" w:hAnsi="Times New Roman" w:cs="Times New Roman"/>
                <w:sz w:val="20"/>
                <w:szCs w:val="20"/>
              </w:rPr>
            </w:pPr>
            <w:r w:rsidRPr="00712FE8">
              <w:rPr>
                <w:rFonts w:ascii="Times New Roman" w:eastAsia="Times New Roman" w:hAnsi="Times New Roman" w:cs="Times New Roman"/>
                <w:sz w:val="20"/>
                <w:szCs w:val="20"/>
              </w:rPr>
              <w:t>Нуртдинова Э.Ф.</w:t>
            </w:r>
          </w:p>
        </w:tc>
      </w:tr>
      <w:tr w:rsidR="00E37BCE" w:rsidRPr="00712FE8" w:rsidTr="00083DB5">
        <w:tc>
          <w:tcPr>
            <w:tcW w:w="527" w:type="dxa"/>
          </w:tcPr>
          <w:p w:rsidR="00E37BCE" w:rsidRPr="00712FE8" w:rsidRDefault="00E37BCE" w:rsidP="00712FE8">
            <w:pPr>
              <w:jc w:val="both"/>
              <w:rPr>
                <w:rFonts w:ascii="Times New Roman" w:eastAsia="Times New Roman" w:hAnsi="Times New Roman" w:cs="Times New Roman"/>
                <w:sz w:val="20"/>
                <w:szCs w:val="20"/>
              </w:rPr>
            </w:pPr>
            <w:r w:rsidRPr="00712FE8">
              <w:rPr>
                <w:rFonts w:ascii="Times New Roman" w:eastAsia="Times New Roman" w:hAnsi="Times New Roman" w:cs="Times New Roman"/>
                <w:sz w:val="20"/>
                <w:szCs w:val="20"/>
              </w:rPr>
              <w:t>6</w:t>
            </w:r>
          </w:p>
        </w:tc>
        <w:tc>
          <w:tcPr>
            <w:tcW w:w="3125" w:type="dxa"/>
          </w:tcPr>
          <w:p w:rsidR="00E37BCE" w:rsidRPr="00712FE8" w:rsidRDefault="00E37BCE" w:rsidP="00712FE8">
            <w:pPr>
              <w:jc w:val="both"/>
              <w:rPr>
                <w:rFonts w:ascii="Times New Roman" w:eastAsia="Times New Roman" w:hAnsi="Times New Roman" w:cs="Times New Roman"/>
                <w:iCs/>
                <w:sz w:val="20"/>
                <w:szCs w:val="20"/>
              </w:rPr>
            </w:pPr>
            <w:r w:rsidRPr="00712FE8">
              <w:rPr>
                <w:rFonts w:ascii="Times New Roman" w:eastAsia="Times New Roman" w:hAnsi="Times New Roman" w:cs="Times New Roman"/>
                <w:iCs/>
                <w:sz w:val="20"/>
                <w:szCs w:val="20"/>
              </w:rPr>
              <w:t xml:space="preserve">Участие учащихся в интеллектуальных конкурсах различного уровня. </w:t>
            </w:r>
          </w:p>
          <w:p w:rsidR="00E37BCE" w:rsidRPr="00712FE8" w:rsidRDefault="00E37BCE" w:rsidP="00712FE8">
            <w:pPr>
              <w:jc w:val="both"/>
              <w:rPr>
                <w:rFonts w:ascii="Times New Roman" w:eastAsia="Times New Roman" w:hAnsi="Times New Roman" w:cs="Times New Roman"/>
                <w:sz w:val="20"/>
                <w:szCs w:val="20"/>
              </w:rPr>
            </w:pPr>
            <w:r w:rsidRPr="00712FE8">
              <w:rPr>
                <w:rFonts w:ascii="Times New Roman" w:eastAsia="Times New Roman" w:hAnsi="Times New Roman" w:cs="Times New Roman"/>
                <w:sz w:val="20"/>
                <w:szCs w:val="20"/>
              </w:rPr>
              <w:t>Уч</w:t>
            </w:r>
            <w:r w:rsidRPr="00712FE8">
              <w:rPr>
                <w:rFonts w:ascii="Times New Roman" w:eastAsia="Times New Roman" w:hAnsi="Times New Roman" w:cs="Times New Roman"/>
                <w:spacing w:val="-1"/>
                <w:sz w:val="20"/>
                <w:szCs w:val="20"/>
              </w:rPr>
              <w:t>ас</w:t>
            </w:r>
            <w:r w:rsidRPr="00712FE8">
              <w:rPr>
                <w:rFonts w:ascii="Times New Roman" w:eastAsia="Times New Roman" w:hAnsi="Times New Roman" w:cs="Times New Roman"/>
                <w:sz w:val="20"/>
                <w:szCs w:val="20"/>
              </w:rPr>
              <w:t>т</w:t>
            </w:r>
            <w:r w:rsidRPr="00712FE8">
              <w:rPr>
                <w:rFonts w:ascii="Times New Roman" w:eastAsia="Times New Roman" w:hAnsi="Times New Roman" w:cs="Times New Roman"/>
                <w:spacing w:val="1"/>
                <w:sz w:val="20"/>
                <w:szCs w:val="20"/>
              </w:rPr>
              <w:t>и</w:t>
            </w:r>
            <w:r w:rsidRPr="00712FE8">
              <w:rPr>
                <w:rFonts w:ascii="Times New Roman" w:eastAsia="Times New Roman" w:hAnsi="Times New Roman" w:cs="Times New Roman"/>
                <w:sz w:val="20"/>
                <w:szCs w:val="20"/>
              </w:rPr>
              <w:t>е в муниципальной</w:t>
            </w:r>
            <w:r w:rsidRPr="00712FE8">
              <w:rPr>
                <w:rFonts w:ascii="Times New Roman" w:eastAsia="Times New Roman" w:hAnsi="Times New Roman" w:cs="Times New Roman"/>
                <w:spacing w:val="1"/>
                <w:sz w:val="20"/>
                <w:szCs w:val="20"/>
              </w:rPr>
              <w:t xml:space="preserve"> н</w:t>
            </w:r>
            <w:r w:rsidRPr="00712FE8">
              <w:rPr>
                <w:rFonts w:ascii="Times New Roman" w:eastAsia="Times New Roman" w:hAnsi="Times New Roman" w:cs="Times New Roman"/>
                <w:spacing w:val="-2"/>
                <w:sz w:val="20"/>
                <w:szCs w:val="20"/>
              </w:rPr>
              <w:t>а</w:t>
            </w:r>
            <w:r w:rsidRPr="00712FE8">
              <w:rPr>
                <w:rFonts w:ascii="Times New Roman" w:eastAsia="Times New Roman" w:hAnsi="Times New Roman" w:cs="Times New Roman"/>
                <w:spacing w:val="-5"/>
                <w:sz w:val="20"/>
                <w:szCs w:val="20"/>
              </w:rPr>
              <w:t>у</w:t>
            </w:r>
            <w:r w:rsidRPr="00712FE8">
              <w:rPr>
                <w:rFonts w:ascii="Times New Roman" w:eastAsia="Times New Roman" w:hAnsi="Times New Roman" w:cs="Times New Roman"/>
                <w:sz w:val="20"/>
                <w:szCs w:val="20"/>
              </w:rPr>
              <w:t>ч</w:t>
            </w:r>
            <w:r w:rsidRPr="00712FE8">
              <w:rPr>
                <w:rFonts w:ascii="Times New Roman" w:eastAsia="Times New Roman" w:hAnsi="Times New Roman" w:cs="Times New Roman"/>
                <w:spacing w:val="1"/>
                <w:sz w:val="20"/>
                <w:szCs w:val="20"/>
              </w:rPr>
              <w:t>н</w:t>
            </w:r>
            <w:r w:rsidRPr="00712FE8">
              <w:rPr>
                <w:rFonts w:ascii="Times New Roman" w:eastAsia="Times New Roman" w:hAnsi="Times New Roman" w:cs="Times New Roman"/>
                <w:spacing w:val="3"/>
                <w:sz w:val="20"/>
                <w:szCs w:val="20"/>
              </w:rPr>
              <w:t>о</w:t>
            </w:r>
            <w:r w:rsidRPr="00712FE8">
              <w:rPr>
                <w:rFonts w:ascii="Times New Roman" w:eastAsia="Times New Roman" w:hAnsi="Times New Roman" w:cs="Times New Roman"/>
                <w:sz w:val="20"/>
                <w:szCs w:val="20"/>
              </w:rPr>
              <w:t>-прак</w:t>
            </w:r>
            <w:r w:rsidRPr="00712FE8">
              <w:rPr>
                <w:rFonts w:ascii="Times New Roman" w:eastAsia="Times New Roman" w:hAnsi="Times New Roman" w:cs="Times New Roman"/>
                <w:spacing w:val="1"/>
                <w:sz w:val="20"/>
                <w:szCs w:val="20"/>
              </w:rPr>
              <w:t>ти</w:t>
            </w:r>
            <w:r w:rsidRPr="00712FE8">
              <w:rPr>
                <w:rFonts w:ascii="Times New Roman" w:eastAsia="Times New Roman" w:hAnsi="Times New Roman" w:cs="Times New Roman"/>
                <w:sz w:val="20"/>
                <w:szCs w:val="20"/>
              </w:rPr>
              <w:t>ч</w:t>
            </w:r>
            <w:r w:rsidRPr="00712FE8">
              <w:rPr>
                <w:rFonts w:ascii="Times New Roman" w:eastAsia="Times New Roman" w:hAnsi="Times New Roman" w:cs="Times New Roman"/>
                <w:spacing w:val="-1"/>
                <w:sz w:val="20"/>
                <w:szCs w:val="20"/>
              </w:rPr>
              <w:t>ес</w:t>
            </w:r>
            <w:r w:rsidRPr="00712FE8">
              <w:rPr>
                <w:rFonts w:ascii="Times New Roman" w:eastAsia="Times New Roman" w:hAnsi="Times New Roman" w:cs="Times New Roman"/>
                <w:sz w:val="20"/>
                <w:szCs w:val="20"/>
              </w:rPr>
              <w:t>кой</w:t>
            </w:r>
            <w:r w:rsidRPr="00712FE8">
              <w:rPr>
                <w:rFonts w:ascii="Times New Roman" w:eastAsia="Times New Roman" w:hAnsi="Times New Roman" w:cs="Times New Roman"/>
                <w:spacing w:val="-6"/>
                <w:sz w:val="20"/>
                <w:szCs w:val="20"/>
              </w:rPr>
              <w:t>у</w:t>
            </w:r>
            <w:r w:rsidRPr="00712FE8">
              <w:rPr>
                <w:rFonts w:ascii="Times New Roman" w:eastAsia="Times New Roman" w:hAnsi="Times New Roman" w:cs="Times New Roman"/>
                <w:sz w:val="20"/>
                <w:szCs w:val="20"/>
              </w:rPr>
              <w:t>чен</w:t>
            </w:r>
            <w:r w:rsidRPr="00712FE8">
              <w:rPr>
                <w:rFonts w:ascii="Times New Roman" w:eastAsia="Times New Roman" w:hAnsi="Times New Roman" w:cs="Times New Roman"/>
                <w:spacing w:val="1"/>
                <w:sz w:val="20"/>
                <w:szCs w:val="20"/>
              </w:rPr>
              <w:t>и</w:t>
            </w:r>
            <w:r w:rsidRPr="00712FE8">
              <w:rPr>
                <w:rFonts w:ascii="Times New Roman" w:eastAsia="Times New Roman" w:hAnsi="Times New Roman" w:cs="Times New Roman"/>
                <w:sz w:val="20"/>
                <w:szCs w:val="20"/>
              </w:rPr>
              <w:t>ч</w:t>
            </w:r>
            <w:r w:rsidRPr="00712FE8">
              <w:rPr>
                <w:rFonts w:ascii="Times New Roman" w:eastAsia="Times New Roman" w:hAnsi="Times New Roman" w:cs="Times New Roman"/>
                <w:spacing w:val="-1"/>
                <w:sz w:val="20"/>
                <w:szCs w:val="20"/>
              </w:rPr>
              <w:t>ес</w:t>
            </w:r>
            <w:r w:rsidRPr="00712FE8">
              <w:rPr>
                <w:rFonts w:ascii="Times New Roman" w:eastAsia="Times New Roman" w:hAnsi="Times New Roman" w:cs="Times New Roman"/>
                <w:sz w:val="20"/>
                <w:szCs w:val="20"/>
              </w:rPr>
              <w:t>кой ко</w:t>
            </w:r>
            <w:r w:rsidRPr="00712FE8">
              <w:rPr>
                <w:rFonts w:ascii="Times New Roman" w:eastAsia="Times New Roman" w:hAnsi="Times New Roman" w:cs="Times New Roman"/>
                <w:spacing w:val="1"/>
                <w:sz w:val="20"/>
                <w:szCs w:val="20"/>
              </w:rPr>
              <w:t>н</w:t>
            </w:r>
            <w:r w:rsidRPr="00712FE8">
              <w:rPr>
                <w:rFonts w:ascii="Times New Roman" w:eastAsia="Times New Roman" w:hAnsi="Times New Roman" w:cs="Times New Roman"/>
                <w:sz w:val="20"/>
                <w:szCs w:val="20"/>
              </w:rPr>
              <w:t>ференции.</w:t>
            </w:r>
          </w:p>
        </w:tc>
        <w:tc>
          <w:tcPr>
            <w:tcW w:w="1701" w:type="dxa"/>
          </w:tcPr>
          <w:p w:rsidR="00E37BCE" w:rsidRPr="00712FE8" w:rsidRDefault="00E37BCE" w:rsidP="00712FE8">
            <w:pPr>
              <w:jc w:val="both"/>
              <w:rPr>
                <w:rFonts w:ascii="Times New Roman" w:eastAsia="Times New Roman" w:hAnsi="Times New Roman" w:cs="Times New Roman"/>
                <w:sz w:val="20"/>
                <w:szCs w:val="20"/>
              </w:rPr>
            </w:pPr>
            <w:r w:rsidRPr="00712FE8">
              <w:rPr>
                <w:rFonts w:ascii="Times New Roman" w:eastAsia="Times New Roman" w:hAnsi="Times New Roman" w:cs="Times New Roman"/>
                <w:sz w:val="20"/>
                <w:szCs w:val="20"/>
              </w:rPr>
              <w:t>График работы</w:t>
            </w:r>
          </w:p>
        </w:tc>
        <w:tc>
          <w:tcPr>
            <w:tcW w:w="1559" w:type="dxa"/>
          </w:tcPr>
          <w:p w:rsidR="00E37BCE" w:rsidRPr="00712FE8" w:rsidRDefault="00E37BCE" w:rsidP="00712FE8">
            <w:pPr>
              <w:keepNext/>
              <w:jc w:val="both"/>
              <w:outlineLvl w:val="0"/>
              <w:rPr>
                <w:rFonts w:ascii="Times New Roman" w:eastAsia="Times New Roman" w:hAnsi="Times New Roman" w:cs="Times New Roman"/>
                <w:bCs/>
                <w:kern w:val="32"/>
                <w:sz w:val="20"/>
                <w:szCs w:val="20"/>
              </w:rPr>
            </w:pPr>
            <w:r w:rsidRPr="00712FE8">
              <w:rPr>
                <w:rFonts w:ascii="Times New Roman" w:eastAsia="Times New Roman" w:hAnsi="Times New Roman" w:cs="Times New Roman"/>
                <w:bCs/>
                <w:kern w:val="32"/>
                <w:sz w:val="20"/>
                <w:szCs w:val="20"/>
              </w:rPr>
              <w:t>В течение года</w:t>
            </w:r>
          </w:p>
        </w:tc>
        <w:tc>
          <w:tcPr>
            <w:tcW w:w="2410" w:type="dxa"/>
          </w:tcPr>
          <w:p w:rsidR="00E37BCE" w:rsidRPr="00712FE8" w:rsidRDefault="00E37BCE" w:rsidP="00712FE8">
            <w:pPr>
              <w:jc w:val="both"/>
              <w:rPr>
                <w:rFonts w:ascii="Times New Roman" w:hAnsi="Times New Roman" w:cs="Times New Roman"/>
                <w:sz w:val="20"/>
                <w:szCs w:val="20"/>
              </w:rPr>
            </w:pPr>
            <w:r w:rsidRPr="00712FE8">
              <w:rPr>
                <w:rFonts w:ascii="Times New Roman" w:eastAsia="Times New Roman" w:hAnsi="Times New Roman" w:cs="Times New Roman"/>
                <w:sz w:val="20"/>
                <w:szCs w:val="20"/>
              </w:rPr>
              <w:t>Учителя родного(татарского) языка и литературы</w:t>
            </w:r>
          </w:p>
        </w:tc>
      </w:tr>
      <w:tr w:rsidR="00E37BCE" w:rsidRPr="00712FE8" w:rsidTr="00083DB5">
        <w:tc>
          <w:tcPr>
            <w:tcW w:w="527" w:type="dxa"/>
          </w:tcPr>
          <w:p w:rsidR="00E37BCE" w:rsidRPr="00712FE8" w:rsidRDefault="00E37BCE" w:rsidP="00712FE8">
            <w:pPr>
              <w:jc w:val="both"/>
              <w:rPr>
                <w:rFonts w:ascii="Times New Roman" w:eastAsia="Times New Roman" w:hAnsi="Times New Roman" w:cs="Times New Roman"/>
                <w:sz w:val="20"/>
                <w:szCs w:val="20"/>
              </w:rPr>
            </w:pPr>
            <w:r w:rsidRPr="00712FE8">
              <w:rPr>
                <w:rFonts w:ascii="Times New Roman" w:eastAsia="Times New Roman" w:hAnsi="Times New Roman" w:cs="Times New Roman"/>
                <w:sz w:val="20"/>
                <w:szCs w:val="20"/>
              </w:rPr>
              <w:t>7</w:t>
            </w:r>
          </w:p>
        </w:tc>
        <w:tc>
          <w:tcPr>
            <w:tcW w:w="3125" w:type="dxa"/>
          </w:tcPr>
          <w:p w:rsidR="00E37BCE" w:rsidRPr="00712FE8" w:rsidRDefault="00E37BCE" w:rsidP="00712FE8">
            <w:pPr>
              <w:jc w:val="both"/>
              <w:rPr>
                <w:rFonts w:ascii="Times New Roman" w:eastAsia="Times New Roman" w:hAnsi="Times New Roman" w:cs="Times New Roman"/>
                <w:iCs/>
                <w:sz w:val="20"/>
                <w:szCs w:val="20"/>
              </w:rPr>
            </w:pPr>
            <w:r w:rsidRPr="00712FE8">
              <w:rPr>
                <w:rFonts w:ascii="Times New Roman" w:eastAsia="Times New Roman" w:hAnsi="Times New Roman" w:cs="Times New Roman"/>
                <w:iCs/>
                <w:sz w:val="20"/>
                <w:szCs w:val="20"/>
              </w:rPr>
              <w:t>Публикации в периодической печати методических разработок учителей</w:t>
            </w:r>
          </w:p>
        </w:tc>
        <w:tc>
          <w:tcPr>
            <w:tcW w:w="1701" w:type="dxa"/>
          </w:tcPr>
          <w:p w:rsidR="00E37BCE" w:rsidRPr="00712FE8" w:rsidRDefault="00E37BCE" w:rsidP="00712FE8">
            <w:pPr>
              <w:shd w:val="clear" w:color="auto" w:fill="FFFFFF"/>
              <w:jc w:val="both"/>
              <w:rPr>
                <w:rFonts w:ascii="Times New Roman" w:eastAsia="Times New Roman" w:hAnsi="Times New Roman" w:cs="Times New Roman"/>
                <w:bCs/>
                <w:sz w:val="20"/>
                <w:szCs w:val="20"/>
              </w:rPr>
            </w:pPr>
            <w:r w:rsidRPr="00712FE8">
              <w:rPr>
                <w:rFonts w:ascii="Times New Roman" w:eastAsia="Times New Roman" w:hAnsi="Times New Roman" w:cs="Times New Roman"/>
                <w:bCs/>
                <w:sz w:val="20"/>
                <w:szCs w:val="20"/>
              </w:rPr>
              <w:t>методическая лаборатория</w:t>
            </w:r>
          </w:p>
          <w:p w:rsidR="00E37BCE" w:rsidRPr="00712FE8" w:rsidRDefault="00E37BCE" w:rsidP="00712FE8">
            <w:pPr>
              <w:jc w:val="both"/>
              <w:rPr>
                <w:rFonts w:ascii="Times New Roman" w:eastAsia="Times New Roman" w:hAnsi="Times New Roman" w:cs="Times New Roman"/>
                <w:sz w:val="20"/>
                <w:szCs w:val="20"/>
              </w:rPr>
            </w:pPr>
          </w:p>
        </w:tc>
        <w:tc>
          <w:tcPr>
            <w:tcW w:w="1559" w:type="dxa"/>
          </w:tcPr>
          <w:p w:rsidR="00E37BCE" w:rsidRPr="00712FE8" w:rsidRDefault="00E37BCE" w:rsidP="00712FE8">
            <w:pPr>
              <w:jc w:val="both"/>
              <w:rPr>
                <w:rFonts w:ascii="Times New Roman" w:eastAsia="Times New Roman" w:hAnsi="Times New Roman" w:cs="Times New Roman"/>
                <w:sz w:val="20"/>
                <w:szCs w:val="20"/>
              </w:rPr>
            </w:pPr>
            <w:r w:rsidRPr="00712FE8">
              <w:rPr>
                <w:rFonts w:ascii="Times New Roman" w:eastAsia="Times New Roman" w:hAnsi="Times New Roman" w:cs="Times New Roman"/>
                <w:sz w:val="20"/>
                <w:szCs w:val="20"/>
              </w:rPr>
              <w:t>Март-апрель</w:t>
            </w:r>
          </w:p>
        </w:tc>
        <w:tc>
          <w:tcPr>
            <w:tcW w:w="2410" w:type="dxa"/>
          </w:tcPr>
          <w:p w:rsidR="00E37BCE" w:rsidRPr="00712FE8" w:rsidRDefault="00E37BCE" w:rsidP="00712FE8">
            <w:pPr>
              <w:jc w:val="both"/>
              <w:rPr>
                <w:rFonts w:ascii="Times New Roman" w:eastAsia="Times New Roman" w:hAnsi="Times New Roman" w:cs="Times New Roman"/>
                <w:sz w:val="20"/>
                <w:szCs w:val="20"/>
              </w:rPr>
            </w:pPr>
            <w:r w:rsidRPr="00712FE8">
              <w:rPr>
                <w:rFonts w:ascii="Times New Roman" w:eastAsia="Times New Roman" w:hAnsi="Times New Roman" w:cs="Times New Roman"/>
                <w:sz w:val="20"/>
                <w:szCs w:val="20"/>
              </w:rPr>
              <w:t>Хайрова Р.Н., руководитель ШМО учителей родного(татарского) языка и литературы</w:t>
            </w:r>
          </w:p>
        </w:tc>
      </w:tr>
      <w:tr w:rsidR="00E37BCE" w:rsidRPr="00712FE8" w:rsidTr="00083DB5">
        <w:tc>
          <w:tcPr>
            <w:tcW w:w="527" w:type="dxa"/>
          </w:tcPr>
          <w:p w:rsidR="00E37BCE" w:rsidRPr="00712FE8" w:rsidRDefault="00E37BCE" w:rsidP="00712FE8">
            <w:pPr>
              <w:jc w:val="both"/>
              <w:rPr>
                <w:rFonts w:ascii="Times New Roman" w:eastAsia="Times New Roman" w:hAnsi="Times New Roman" w:cs="Times New Roman"/>
                <w:sz w:val="20"/>
                <w:szCs w:val="20"/>
              </w:rPr>
            </w:pPr>
            <w:r w:rsidRPr="00712FE8">
              <w:rPr>
                <w:rFonts w:ascii="Times New Roman" w:eastAsia="Times New Roman" w:hAnsi="Times New Roman" w:cs="Times New Roman"/>
                <w:sz w:val="20"/>
                <w:szCs w:val="20"/>
              </w:rPr>
              <w:t>8</w:t>
            </w:r>
          </w:p>
        </w:tc>
        <w:tc>
          <w:tcPr>
            <w:tcW w:w="3125" w:type="dxa"/>
          </w:tcPr>
          <w:p w:rsidR="00E37BCE" w:rsidRPr="00712FE8" w:rsidRDefault="00E37BCE" w:rsidP="00712FE8">
            <w:pPr>
              <w:jc w:val="both"/>
              <w:rPr>
                <w:rFonts w:ascii="Times New Roman" w:hAnsi="Times New Roman" w:cs="Times New Roman"/>
                <w:bCs/>
                <w:sz w:val="20"/>
                <w:szCs w:val="20"/>
              </w:rPr>
            </w:pPr>
            <w:r w:rsidRPr="00712FE8">
              <w:rPr>
                <w:rFonts w:ascii="Times New Roman" w:eastAsia="Times New Roman" w:hAnsi="Times New Roman" w:cs="Times New Roman"/>
                <w:sz w:val="20"/>
                <w:szCs w:val="20"/>
              </w:rPr>
              <w:t>Анализ проведения</w:t>
            </w:r>
            <w:r w:rsidRPr="00712FE8">
              <w:rPr>
                <w:rFonts w:ascii="Times New Roman" w:eastAsia="Times New Roman" w:hAnsi="Times New Roman" w:cs="Times New Roman"/>
                <w:spacing w:val="1"/>
                <w:sz w:val="20"/>
                <w:szCs w:val="20"/>
              </w:rPr>
              <w:t xml:space="preserve"> п</w:t>
            </w:r>
            <w:r w:rsidRPr="00712FE8">
              <w:rPr>
                <w:rFonts w:ascii="Times New Roman" w:eastAsia="Times New Roman" w:hAnsi="Times New Roman" w:cs="Times New Roman"/>
                <w:sz w:val="20"/>
                <w:szCs w:val="20"/>
              </w:rPr>
              <w:t>редм</w:t>
            </w:r>
            <w:r w:rsidRPr="00712FE8">
              <w:rPr>
                <w:rFonts w:ascii="Times New Roman" w:eastAsia="Times New Roman" w:hAnsi="Times New Roman" w:cs="Times New Roman"/>
                <w:spacing w:val="-2"/>
                <w:sz w:val="20"/>
                <w:szCs w:val="20"/>
              </w:rPr>
              <w:t>е</w:t>
            </w:r>
            <w:r w:rsidRPr="00712FE8">
              <w:rPr>
                <w:rFonts w:ascii="Times New Roman" w:eastAsia="Times New Roman" w:hAnsi="Times New Roman" w:cs="Times New Roman"/>
                <w:sz w:val="20"/>
                <w:szCs w:val="20"/>
              </w:rPr>
              <w:t>т</w:t>
            </w:r>
            <w:r w:rsidRPr="00712FE8">
              <w:rPr>
                <w:rFonts w:ascii="Times New Roman" w:eastAsia="Times New Roman" w:hAnsi="Times New Roman" w:cs="Times New Roman"/>
                <w:spacing w:val="1"/>
                <w:sz w:val="20"/>
                <w:szCs w:val="20"/>
              </w:rPr>
              <w:t>н</w:t>
            </w:r>
            <w:r w:rsidRPr="00712FE8">
              <w:rPr>
                <w:rFonts w:ascii="Times New Roman" w:eastAsia="Times New Roman" w:hAnsi="Times New Roman" w:cs="Times New Roman"/>
                <w:spacing w:val="-2"/>
                <w:sz w:val="20"/>
                <w:szCs w:val="20"/>
              </w:rPr>
              <w:t>о</w:t>
            </w:r>
            <w:r w:rsidRPr="00712FE8">
              <w:rPr>
                <w:rFonts w:ascii="Times New Roman" w:eastAsia="Times New Roman" w:hAnsi="Times New Roman" w:cs="Times New Roman"/>
                <w:sz w:val="20"/>
                <w:szCs w:val="20"/>
              </w:rPr>
              <w:t xml:space="preserve">й </w:t>
            </w:r>
            <w:r w:rsidRPr="00712FE8">
              <w:rPr>
                <w:rFonts w:ascii="Times New Roman" w:eastAsia="Times New Roman" w:hAnsi="Times New Roman" w:cs="Times New Roman"/>
                <w:spacing w:val="1"/>
                <w:sz w:val="20"/>
                <w:szCs w:val="20"/>
              </w:rPr>
              <w:t>н</w:t>
            </w:r>
            <w:r w:rsidRPr="00712FE8">
              <w:rPr>
                <w:rFonts w:ascii="Times New Roman" w:eastAsia="Times New Roman" w:hAnsi="Times New Roman" w:cs="Times New Roman"/>
                <w:sz w:val="20"/>
                <w:szCs w:val="20"/>
              </w:rPr>
              <w:t xml:space="preserve">едели </w:t>
            </w:r>
            <w:r w:rsidRPr="00712FE8">
              <w:rPr>
                <w:rFonts w:ascii="Times New Roman" w:hAnsi="Times New Roman" w:cs="Times New Roman"/>
                <w:sz w:val="20"/>
                <w:szCs w:val="20"/>
              </w:rPr>
              <w:t xml:space="preserve"> по родному(татарскому) языку  и родной(татарской)литературе  «21 февраля - Международный день родного языка». (Туган тел – иңтатлы, һәркемгәкадерле тел)</w:t>
            </w:r>
          </w:p>
        </w:tc>
        <w:tc>
          <w:tcPr>
            <w:tcW w:w="1701" w:type="dxa"/>
          </w:tcPr>
          <w:p w:rsidR="00E37BCE" w:rsidRPr="00712FE8" w:rsidRDefault="00E37BCE" w:rsidP="00712FE8">
            <w:pPr>
              <w:shd w:val="clear" w:color="auto" w:fill="FFFFFF"/>
              <w:jc w:val="both"/>
              <w:rPr>
                <w:rFonts w:ascii="Times New Roman" w:eastAsia="Times New Roman" w:hAnsi="Times New Roman" w:cs="Times New Roman"/>
                <w:bCs/>
                <w:sz w:val="20"/>
                <w:szCs w:val="20"/>
              </w:rPr>
            </w:pPr>
            <w:r w:rsidRPr="00712FE8">
              <w:rPr>
                <w:rFonts w:ascii="Times New Roman" w:eastAsia="Times New Roman" w:hAnsi="Times New Roman" w:cs="Times New Roman"/>
                <w:bCs/>
                <w:sz w:val="20"/>
                <w:szCs w:val="20"/>
              </w:rPr>
              <w:t>методическая лаборатория</w:t>
            </w:r>
          </w:p>
          <w:p w:rsidR="00E37BCE" w:rsidRPr="00712FE8" w:rsidRDefault="00E37BCE" w:rsidP="00712FE8">
            <w:pPr>
              <w:jc w:val="both"/>
              <w:rPr>
                <w:rFonts w:ascii="Times New Roman" w:eastAsia="Times New Roman" w:hAnsi="Times New Roman" w:cs="Times New Roman"/>
                <w:sz w:val="20"/>
                <w:szCs w:val="20"/>
              </w:rPr>
            </w:pPr>
          </w:p>
        </w:tc>
        <w:tc>
          <w:tcPr>
            <w:tcW w:w="1559" w:type="dxa"/>
          </w:tcPr>
          <w:p w:rsidR="00E37BCE" w:rsidRPr="00712FE8" w:rsidRDefault="00E37BCE" w:rsidP="00712FE8">
            <w:pPr>
              <w:jc w:val="both"/>
              <w:rPr>
                <w:rFonts w:ascii="Times New Roman" w:eastAsia="Times New Roman" w:hAnsi="Times New Roman" w:cs="Times New Roman"/>
                <w:sz w:val="20"/>
                <w:szCs w:val="20"/>
              </w:rPr>
            </w:pPr>
            <w:r w:rsidRPr="00712FE8">
              <w:rPr>
                <w:rFonts w:ascii="Times New Roman" w:eastAsia="Times New Roman" w:hAnsi="Times New Roman" w:cs="Times New Roman"/>
                <w:sz w:val="20"/>
                <w:szCs w:val="20"/>
              </w:rPr>
              <w:t>март</w:t>
            </w:r>
          </w:p>
        </w:tc>
        <w:tc>
          <w:tcPr>
            <w:tcW w:w="2410" w:type="dxa"/>
          </w:tcPr>
          <w:p w:rsidR="00E37BCE" w:rsidRPr="00712FE8" w:rsidRDefault="00E37BCE" w:rsidP="00712FE8">
            <w:pPr>
              <w:jc w:val="both"/>
              <w:rPr>
                <w:rFonts w:ascii="Times New Roman" w:eastAsia="Times New Roman" w:hAnsi="Times New Roman" w:cs="Times New Roman"/>
                <w:sz w:val="20"/>
                <w:szCs w:val="20"/>
              </w:rPr>
            </w:pPr>
            <w:r w:rsidRPr="00712FE8">
              <w:rPr>
                <w:rFonts w:ascii="Times New Roman" w:eastAsia="Times New Roman" w:hAnsi="Times New Roman" w:cs="Times New Roman"/>
                <w:sz w:val="20"/>
                <w:szCs w:val="20"/>
              </w:rPr>
              <w:t>Хайрова Р.Н., руководитель ШМО учителей родного(татарского) языка и литературы</w:t>
            </w:r>
          </w:p>
        </w:tc>
      </w:tr>
    </w:tbl>
    <w:p w:rsidR="00E37BCE" w:rsidRPr="00712FE8" w:rsidRDefault="00E37BCE" w:rsidP="00712FE8">
      <w:pPr>
        <w:shd w:val="clear" w:color="auto" w:fill="FFFFFF"/>
        <w:spacing w:after="0" w:line="240" w:lineRule="auto"/>
        <w:jc w:val="both"/>
        <w:rPr>
          <w:rFonts w:ascii="Times New Roman" w:eastAsia="Times New Roman" w:hAnsi="Times New Roman" w:cs="Times New Roman"/>
          <w:b/>
          <w:sz w:val="20"/>
          <w:szCs w:val="20"/>
          <w:lang w:val="tt-RU"/>
        </w:rPr>
      </w:pPr>
    </w:p>
    <w:p w:rsidR="00E37BCE" w:rsidRPr="00712FE8" w:rsidRDefault="00E37BCE" w:rsidP="00712FE8">
      <w:pPr>
        <w:shd w:val="clear" w:color="auto" w:fill="FFFFFF"/>
        <w:spacing w:after="0" w:line="240" w:lineRule="auto"/>
        <w:jc w:val="both"/>
        <w:rPr>
          <w:rFonts w:ascii="Times New Roman" w:eastAsia="Times New Roman" w:hAnsi="Times New Roman" w:cs="Times New Roman"/>
          <w:b/>
          <w:sz w:val="20"/>
          <w:szCs w:val="20"/>
        </w:rPr>
      </w:pPr>
    </w:p>
    <w:p w:rsidR="00E37BCE" w:rsidRPr="00712FE8" w:rsidRDefault="00E37BCE" w:rsidP="00712FE8">
      <w:pPr>
        <w:spacing w:after="0" w:line="240" w:lineRule="auto"/>
        <w:jc w:val="both"/>
        <w:rPr>
          <w:rFonts w:ascii="Times New Roman" w:eastAsia="Times New Roman" w:hAnsi="Times New Roman" w:cs="Times New Roman"/>
          <w:color w:val="000000" w:themeColor="text1"/>
          <w:sz w:val="20"/>
          <w:szCs w:val="20"/>
        </w:rPr>
      </w:pPr>
    </w:p>
    <w:p w:rsidR="00E37BCE" w:rsidRPr="00712FE8" w:rsidRDefault="00E37BCE" w:rsidP="00712FE8">
      <w:pPr>
        <w:spacing w:after="0" w:line="240" w:lineRule="auto"/>
        <w:jc w:val="both"/>
        <w:rPr>
          <w:rFonts w:ascii="Times New Roman" w:eastAsia="Times New Roman" w:hAnsi="Times New Roman" w:cs="Times New Roman"/>
          <w:color w:val="000000" w:themeColor="text1"/>
          <w:sz w:val="20"/>
          <w:szCs w:val="20"/>
        </w:rPr>
      </w:pPr>
    </w:p>
    <w:p w:rsidR="00A50452" w:rsidRPr="00712FE8" w:rsidRDefault="002C436B" w:rsidP="00712FE8">
      <w:pPr>
        <w:spacing w:after="0" w:line="240" w:lineRule="auto"/>
        <w:jc w:val="both"/>
        <w:rPr>
          <w:rFonts w:ascii="Times New Roman" w:hAnsi="Times New Roman" w:cs="Times New Roman"/>
          <w:color w:val="000000" w:themeColor="text1"/>
          <w:sz w:val="20"/>
          <w:szCs w:val="20"/>
          <w:lang w:val="tt-RU"/>
        </w:rPr>
      </w:pPr>
      <w:r w:rsidRPr="00712FE8">
        <w:rPr>
          <w:rFonts w:ascii="Times New Roman" w:hAnsi="Times New Roman" w:cs="Times New Roman"/>
          <w:color w:val="000000" w:themeColor="text1"/>
          <w:sz w:val="20"/>
          <w:szCs w:val="20"/>
          <w:lang w:val="tt-RU"/>
        </w:rPr>
        <w:t>Слушали:</w:t>
      </w:r>
    </w:p>
    <w:p w:rsidR="002C436B" w:rsidRPr="00712FE8" w:rsidRDefault="008A6ED4" w:rsidP="00712FE8">
      <w:pPr>
        <w:spacing w:after="0" w:line="240" w:lineRule="auto"/>
        <w:jc w:val="both"/>
        <w:rPr>
          <w:rFonts w:ascii="Times New Roman" w:hAnsi="Times New Roman" w:cs="Times New Roman"/>
          <w:color w:val="000000" w:themeColor="text1"/>
          <w:sz w:val="20"/>
          <w:szCs w:val="20"/>
        </w:rPr>
      </w:pPr>
      <w:r w:rsidRPr="00712FE8">
        <w:rPr>
          <w:rFonts w:ascii="Times New Roman" w:eastAsia="Calibri" w:hAnsi="Times New Roman" w:cs="Times New Roman"/>
          <w:color w:val="000000" w:themeColor="text1"/>
          <w:sz w:val="20"/>
          <w:szCs w:val="20"/>
          <w:lang w:eastAsia="en-US"/>
        </w:rPr>
        <w:t xml:space="preserve">По 1 вопросу слушали: Хайрову Р.Н. руководителя ШМО </w:t>
      </w:r>
      <w:r w:rsidRPr="00712FE8">
        <w:rPr>
          <w:rFonts w:ascii="Times New Roman" w:eastAsia="Times New Roman" w:hAnsi="Times New Roman" w:cs="Times New Roman"/>
          <w:color w:val="000000" w:themeColor="text1"/>
          <w:sz w:val="20"/>
          <w:szCs w:val="20"/>
        </w:rPr>
        <w:t xml:space="preserve">учителей родного(татарского) языка и родной (татарской) литературы. </w:t>
      </w:r>
      <w:r w:rsidRPr="00712FE8">
        <w:rPr>
          <w:rFonts w:ascii="Times New Roman" w:eastAsia="Calibri" w:hAnsi="Times New Roman" w:cs="Times New Roman"/>
          <w:color w:val="000000" w:themeColor="text1"/>
          <w:sz w:val="20"/>
          <w:szCs w:val="20"/>
          <w:lang w:eastAsia="en-US"/>
        </w:rPr>
        <w:t xml:space="preserve"> Она ознакомила членов ШМО </w:t>
      </w:r>
      <w:r w:rsidR="002C436B" w:rsidRPr="00712FE8">
        <w:rPr>
          <w:rFonts w:ascii="Times New Roman" w:hAnsi="Times New Roman" w:cs="Times New Roman"/>
          <w:color w:val="000000" w:themeColor="text1"/>
          <w:sz w:val="20"/>
          <w:szCs w:val="20"/>
        </w:rPr>
        <w:t>с итогами 3 четверти.   Программу за III четверть выполнили. Успеваемость за 3 четверть по родному(татарскому) языку 100% , по  родной (татарской)литературе 100%.</w:t>
      </w:r>
    </w:p>
    <w:p w:rsidR="008A6ED4" w:rsidRPr="00712FE8" w:rsidRDefault="00FB5343" w:rsidP="00712FE8">
      <w:pPr>
        <w:spacing w:after="0" w:line="240" w:lineRule="auto"/>
        <w:jc w:val="both"/>
        <w:rPr>
          <w:rFonts w:ascii="Times New Roman" w:hAnsi="Times New Roman" w:cs="Times New Roman"/>
          <w:color w:val="000000" w:themeColor="text1"/>
          <w:sz w:val="20"/>
          <w:szCs w:val="20"/>
        </w:rPr>
      </w:pPr>
      <w:r w:rsidRPr="00712FE8">
        <w:rPr>
          <w:rFonts w:ascii="Times New Roman" w:hAnsi="Times New Roman" w:cs="Times New Roman"/>
          <w:color w:val="000000" w:themeColor="text1"/>
          <w:sz w:val="20"/>
          <w:szCs w:val="20"/>
        </w:rPr>
        <w:t>Решение:</w:t>
      </w:r>
    </w:p>
    <w:p w:rsidR="00FB5343" w:rsidRPr="00712FE8" w:rsidRDefault="00FB5343" w:rsidP="00712FE8">
      <w:pPr>
        <w:pStyle w:val="a3"/>
        <w:shd w:val="clear" w:color="auto" w:fill="FFFFFF"/>
        <w:tabs>
          <w:tab w:val="left" w:pos="2145"/>
          <w:tab w:val="left" w:pos="4536"/>
          <w:tab w:val="left" w:pos="5670"/>
        </w:tabs>
        <w:suppressAutoHyphens/>
        <w:spacing w:after="0" w:line="240" w:lineRule="auto"/>
        <w:ind w:left="0"/>
        <w:jc w:val="both"/>
        <w:rPr>
          <w:rFonts w:ascii="Times New Roman" w:hAnsi="Times New Roman" w:cs="Times New Roman"/>
          <w:color w:val="000000" w:themeColor="text1"/>
          <w:sz w:val="20"/>
          <w:szCs w:val="20"/>
        </w:rPr>
      </w:pPr>
      <w:r w:rsidRPr="00712FE8">
        <w:rPr>
          <w:rFonts w:ascii="Times New Roman" w:hAnsi="Times New Roman" w:cs="Times New Roman"/>
          <w:color w:val="000000" w:themeColor="text1"/>
          <w:sz w:val="20"/>
          <w:szCs w:val="20"/>
        </w:rPr>
        <w:t xml:space="preserve">Итоги 3 четверти на хорошем уровне. </w:t>
      </w:r>
    </w:p>
    <w:p w:rsidR="00FB5343" w:rsidRPr="00712FE8" w:rsidRDefault="00FB5343" w:rsidP="00712FE8">
      <w:pPr>
        <w:spacing w:after="0" w:line="240" w:lineRule="auto"/>
        <w:jc w:val="both"/>
        <w:rPr>
          <w:rFonts w:ascii="Times New Roman" w:hAnsi="Times New Roman" w:cs="Times New Roman"/>
          <w:color w:val="000000" w:themeColor="text1"/>
          <w:sz w:val="20"/>
          <w:szCs w:val="20"/>
        </w:rPr>
      </w:pPr>
    </w:p>
    <w:p w:rsidR="00122034" w:rsidRPr="00712FE8" w:rsidRDefault="00A02050" w:rsidP="00712FE8">
      <w:pPr>
        <w:spacing w:after="0" w:line="240" w:lineRule="auto"/>
        <w:jc w:val="both"/>
        <w:rPr>
          <w:rFonts w:ascii="Times New Roman" w:hAnsi="Times New Roman" w:cs="Times New Roman"/>
          <w:color w:val="000000"/>
          <w:shd w:val="clear" w:color="auto" w:fill="FFFFFF"/>
        </w:rPr>
      </w:pPr>
      <w:r w:rsidRPr="00712FE8">
        <w:rPr>
          <w:rFonts w:ascii="Times New Roman" w:eastAsia="Calibri" w:hAnsi="Times New Roman" w:cs="Times New Roman"/>
          <w:color w:val="000000" w:themeColor="text1"/>
          <w:lang w:eastAsia="en-US"/>
        </w:rPr>
        <w:t>По 2</w:t>
      </w:r>
      <w:r w:rsidR="00122034" w:rsidRPr="00712FE8">
        <w:rPr>
          <w:rFonts w:ascii="Times New Roman" w:eastAsia="Calibri" w:hAnsi="Times New Roman" w:cs="Times New Roman"/>
          <w:color w:val="000000" w:themeColor="text1"/>
          <w:lang w:eastAsia="en-US"/>
        </w:rPr>
        <w:t xml:space="preserve"> вопросу слушали: Низамову Г.Р., учителя</w:t>
      </w:r>
      <w:r w:rsidR="00122034" w:rsidRPr="00712FE8">
        <w:rPr>
          <w:rFonts w:ascii="Times New Roman" w:eastAsia="Times New Roman" w:hAnsi="Times New Roman" w:cs="Times New Roman"/>
          <w:color w:val="000000" w:themeColor="text1"/>
        </w:rPr>
        <w:t xml:space="preserve"> родного(татарского) языка и родной (татарской) литературы. Она </w:t>
      </w:r>
      <w:r w:rsidR="00702E0E" w:rsidRPr="00712FE8">
        <w:rPr>
          <w:rFonts w:ascii="Times New Roman" w:eastAsia="Times New Roman" w:hAnsi="Times New Roman" w:cs="Times New Roman"/>
          <w:color w:val="000000" w:themeColor="text1"/>
        </w:rPr>
        <w:t xml:space="preserve">рассказала о </w:t>
      </w:r>
      <w:r w:rsidR="00122034" w:rsidRPr="00712FE8">
        <w:rPr>
          <w:rFonts w:ascii="Times New Roman" w:eastAsia="Times New Roman" w:hAnsi="Times New Roman" w:cs="Times New Roman"/>
          <w:color w:val="000000" w:themeColor="text1"/>
        </w:rPr>
        <w:t>том</w:t>
      </w:r>
      <w:r w:rsidR="00702E0E" w:rsidRPr="00712FE8">
        <w:rPr>
          <w:rFonts w:ascii="Times New Roman" w:eastAsia="Times New Roman" w:hAnsi="Times New Roman" w:cs="Times New Roman"/>
          <w:color w:val="000000" w:themeColor="text1"/>
        </w:rPr>
        <w:t>,</w:t>
      </w:r>
      <w:r w:rsidR="00122034" w:rsidRPr="00712FE8">
        <w:rPr>
          <w:rFonts w:ascii="Times New Roman" w:eastAsia="Times New Roman" w:hAnsi="Times New Roman" w:cs="Times New Roman"/>
          <w:color w:val="000000" w:themeColor="text1"/>
        </w:rPr>
        <w:t xml:space="preserve"> что </w:t>
      </w:r>
      <w:r w:rsidR="00122034" w:rsidRPr="00712FE8">
        <w:rPr>
          <w:rFonts w:ascii="Times New Roman" w:hAnsi="Times New Roman" w:cs="Times New Roman"/>
          <w:color w:val="2B2B2B"/>
          <w:shd w:val="clear" w:color="auto" w:fill="FFFFFF"/>
        </w:rPr>
        <w:t>обновленный ФГОС дает возможность создания и реализации благоприятных условий для обучения школьников, деятельности учителя и позволяет улучшить взаимодействие родителей, педагогов и детей. Единое учебное содержание, точные и конкретно сформулированные образовательные результаты направлены на обеспечение качественного образования, формирование единог</w:t>
      </w:r>
      <w:r w:rsidR="00992241" w:rsidRPr="00712FE8">
        <w:rPr>
          <w:rFonts w:ascii="Times New Roman" w:hAnsi="Times New Roman" w:cs="Times New Roman"/>
          <w:color w:val="2B2B2B"/>
          <w:shd w:val="clear" w:color="auto" w:fill="FFFFFF"/>
        </w:rPr>
        <w:t>о образовательного пространства.</w:t>
      </w:r>
      <w:r w:rsidRPr="00712FE8">
        <w:rPr>
          <w:rFonts w:ascii="Times New Roman" w:hAnsi="Times New Roman" w:cs="Times New Roman"/>
          <w:color w:val="000000"/>
          <w:shd w:val="clear" w:color="auto" w:fill="FFFFFF"/>
        </w:rPr>
        <w:t>Современная образовательная среда может играть роль «третьего учителя» (после родителей и педагогов), позволяя значительно улучшать образовательные результаты. </w:t>
      </w:r>
    </w:p>
    <w:p w:rsidR="00FB5343" w:rsidRPr="00712FE8" w:rsidRDefault="00FB5343" w:rsidP="00712FE8">
      <w:pPr>
        <w:spacing w:after="0" w:line="240" w:lineRule="auto"/>
        <w:jc w:val="both"/>
        <w:rPr>
          <w:rFonts w:ascii="Times New Roman" w:hAnsi="Times New Roman" w:cs="Times New Roman"/>
          <w:color w:val="000000"/>
          <w:shd w:val="clear" w:color="auto" w:fill="FFFFFF"/>
        </w:rPr>
      </w:pPr>
      <w:r w:rsidRPr="00712FE8">
        <w:rPr>
          <w:rFonts w:ascii="Times New Roman" w:hAnsi="Times New Roman" w:cs="Times New Roman"/>
          <w:color w:val="000000"/>
          <w:shd w:val="clear" w:color="auto" w:fill="FFFFFF"/>
        </w:rPr>
        <w:t>Решение:</w:t>
      </w:r>
    </w:p>
    <w:p w:rsidR="00FB5343" w:rsidRPr="00712FE8" w:rsidRDefault="00FB5343" w:rsidP="00712FE8">
      <w:pPr>
        <w:spacing w:after="0" w:line="240" w:lineRule="auto"/>
        <w:jc w:val="both"/>
        <w:rPr>
          <w:rFonts w:ascii="Times New Roman" w:hAnsi="Times New Roman" w:cs="Times New Roman"/>
          <w:color w:val="000000"/>
          <w:shd w:val="clear" w:color="auto" w:fill="FFFFFF"/>
        </w:rPr>
      </w:pPr>
      <w:r w:rsidRPr="00712FE8">
        <w:rPr>
          <w:rFonts w:ascii="Times New Roman" w:hAnsi="Times New Roman" w:cs="Times New Roman"/>
          <w:color w:val="000000"/>
          <w:shd w:val="clear" w:color="auto" w:fill="FFFFFF"/>
        </w:rPr>
        <w:t>Улучшать образовательные результаты. </w:t>
      </w:r>
    </w:p>
    <w:p w:rsidR="00A02050" w:rsidRPr="00712FE8" w:rsidRDefault="00A02050" w:rsidP="00712FE8">
      <w:pPr>
        <w:spacing w:after="0" w:line="240" w:lineRule="auto"/>
        <w:jc w:val="both"/>
        <w:rPr>
          <w:rFonts w:ascii="Times New Roman" w:hAnsi="Times New Roman" w:cs="Times New Roman"/>
          <w:color w:val="000000"/>
          <w:shd w:val="clear" w:color="auto" w:fill="FFFFFF"/>
        </w:rPr>
      </w:pPr>
    </w:p>
    <w:p w:rsidR="00A02050" w:rsidRPr="00712FE8" w:rsidRDefault="00A02050" w:rsidP="00712FE8">
      <w:pPr>
        <w:spacing w:after="0" w:line="240" w:lineRule="auto"/>
        <w:jc w:val="both"/>
        <w:rPr>
          <w:rFonts w:ascii="Times New Roman" w:hAnsi="Times New Roman" w:cs="Times New Roman"/>
          <w:color w:val="000000" w:themeColor="text1"/>
          <w:sz w:val="20"/>
          <w:szCs w:val="20"/>
          <w:lang w:val="tt-RU"/>
        </w:rPr>
      </w:pPr>
      <w:r w:rsidRPr="00712FE8">
        <w:rPr>
          <w:rFonts w:ascii="Times New Roman" w:hAnsi="Times New Roman" w:cs="Times New Roman"/>
          <w:color w:val="000000" w:themeColor="text1"/>
          <w:sz w:val="20"/>
          <w:szCs w:val="20"/>
          <w:lang w:val="tt-RU"/>
        </w:rPr>
        <w:t>По 3 вопросу слушали: Хайрову Р.Н. руководителя ШМО учителей родного(татарского) языка и родной (татарской) литературы. Она познакомила членов ШМО  об организация промежуточной аттестации  по родному(татарскому) языку в 5-11 классах. Ознакомила  с приказом МБОУ “Шугуровская СОШ им.В.П.Чкалова” МО “ЛМР” РТ №73 от 21.03.2023 “О проведении промежуточной аттестации учащихся 1-11 классов в 2022-2023 учебном году”  в целях выявления уровня обученности учащихся, по утверждённому графику проведения промежуточной аттестации учащихся 1-11 классов в 2022-2023 учебном году среди обучающихся 5-х классов по предмету родная(татарская) литература, в 6, ,9,11-х классах по предмету «Родной(татарский) язык». Анализы промежуточной аттестации  по родному(татарскому) языку в 5-11 классах сдать в срок до 31.05.2022.</w:t>
      </w:r>
    </w:p>
    <w:p w:rsidR="00A02050" w:rsidRPr="00712FE8" w:rsidRDefault="00D25D6F" w:rsidP="00712FE8">
      <w:pPr>
        <w:spacing w:after="0" w:line="240" w:lineRule="auto"/>
        <w:jc w:val="both"/>
        <w:rPr>
          <w:rFonts w:ascii="Times New Roman" w:eastAsia="Calibri" w:hAnsi="Times New Roman" w:cs="Times New Roman"/>
          <w:color w:val="000000" w:themeColor="text1"/>
          <w:sz w:val="20"/>
          <w:szCs w:val="20"/>
          <w:lang w:eastAsia="en-US"/>
        </w:rPr>
      </w:pPr>
      <w:r w:rsidRPr="00712FE8">
        <w:rPr>
          <w:rFonts w:ascii="Times New Roman" w:hAnsi="Times New Roman" w:cs="Times New Roman"/>
          <w:color w:val="000000" w:themeColor="text1"/>
          <w:sz w:val="20"/>
          <w:szCs w:val="20"/>
          <w:lang w:val="tt-RU"/>
        </w:rPr>
        <w:t>Хайрову Р.Н. руководитель</w:t>
      </w:r>
      <w:r w:rsidR="00A02050" w:rsidRPr="00712FE8">
        <w:rPr>
          <w:rFonts w:ascii="Times New Roman" w:hAnsi="Times New Roman" w:cs="Times New Roman"/>
          <w:color w:val="000000" w:themeColor="text1"/>
          <w:sz w:val="20"/>
          <w:szCs w:val="20"/>
          <w:lang w:val="tt-RU"/>
        </w:rPr>
        <w:t xml:space="preserve"> ШМО учителей родного(татарского) языка и род</w:t>
      </w:r>
      <w:r w:rsidRPr="00712FE8">
        <w:rPr>
          <w:rFonts w:ascii="Times New Roman" w:hAnsi="Times New Roman" w:cs="Times New Roman"/>
          <w:color w:val="000000" w:themeColor="text1"/>
          <w:sz w:val="20"/>
          <w:szCs w:val="20"/>
          <w:lang w:val="tt-RU"/>
        </w:rPr>
        <w:t xml:space="preserve">ной (татарской) литературы </w:t>
      </w:r>
      <w:r w:rsidR="00A02050" w:rsidRPr="00712FE8">
        <w:rPr>
          <w:rFonts w:ascii="Times New Roman" w:hAnsi="Times New Roman" w:cs="Times New Roman"/>
          <w:color w:val="000000" w:themeColor="text1"/>
          <w:sz w:val="20"/>
          <w:szCs w:val="20"/>
          <w:lang w:val="tt-RU"/>
        </w:rPr>
        <w:t>познакомила членов ШМО  об организации итоговых контрольных работ  по родному(татарскому) языку в 5-11 классах</w:t>
      </w:r>
      <w:r w:rsidRPr="00712FE8">
        <w:rPr>
          <w:rFonts w:ascii="Times New Roman" w:hAnsi="Times New Roman" w:cs="Times New Roman"/>
          <w:color w:val="000000" w:themeColor="text1"/>
          <w:sz w:val="20"/>
          <w:szCs w:val="20"/>
          <w:lang w:val="tt-RU"/>
        </w:rPr>
        <w:t xml:space="preserve">. </w:t>
      </w:r>
      <w:r w:rsidR="00A02050" w:rsidRPr="00712FE8">
        <w:rPr>
          <w:rFonts w:ascii="Times New Roman" w:hAnsi="Times New Roman" w:cs="Times New Roman"/>
          <w:color w:val="000000" w:themeColor="text1"/>
          <w:sz w:val="20"/>
          <w:szCs w:val="20"/>
          <w:lang w:val="tt-RU"/>
        </w:rPr>
        <w:t>Анализы итоговых контрольных работ по родному(татарскому) языку в 5-11 классах сдать в срок до 31.05.2022.</w:t>
      </w:r>
    </w:p>
    <w:p w:rsidR="00FB5343" w:rsidRPr="00712FE8" w:rsidRDefault="00FB5343" w:rsidP="00712FE8">
      <w:pPr>
        <w:tabs>
          <w:tab w:val="left" w:pos="142"/>
          <w:tab w:val="left" w:pos="284"/>
        </w:tabs>
        <w:spacing w:after="0" w:line="240" w:lineRule="auto"/>
        <w:jc w:val="both"/>
        <w:rPr>
          <w:rFonts w:ascii="Times New Roman" w:hAnsi="Times New Roman" w:cs="Times New Roman"/>
          <w:color w:val="000000" w:themeColor="text1"/>
          <w:sz w:val="20"/>
          <w:szCs w:val="20"/>
        </w:rPr>
      </w:pPr>
      <w:r w:rsidRPr="00712FE8">
        <w:rPr>
          <w:rFonts w:ascii="Times New Roman" w:hAnsi="Times New Roman" w:cs="Times New Roman"/>
          <w:color w:val="000000" w:themeColor="text1"/>
          <w:sz w:val="20"/>
          <w:szCs w:val="20"/>
        </w:rPr>
        <w:t>Решение:</w:t>
      </w:r>
    </w:p>
    <w:p w:rsidR="00FB5343" w:rsidRPr="00712FE8" w:rsidRDefault="00FB5343" w:rsidP="00712FE8">
      <w:pPr>
        <w:tabs>
          <w:tab w:val="left" w:pos="142"/>
          <w:tab w:val="left" w:pos="284"/>
        </w:tabs>
        <w:spacing w:after="0" w:line="240" w:lineRule="auto"/>
        <w:jc w:val="both"/>
        <w:rPr>
          <w:rFonts w:ascii="Times New Roman" w:hAnsi="Times New Roman" w:cs="Times New Roman"/>
          <w:color w:val="000000" w:themeColor="text1"/>
          <w:sz w:val="20"/>
          <w:szCs w:val="20"/>
          <w:lang w:val="tt-RU"/>
        </w:rPr>
      </w:pPr>
      <w:r w:rsidRPr="00712FE8">
        <w:rPr>
          <w:rFonts w:ascii="Times New Roman" w:hAnsi="Times New Roman" w:cs="Times New Roman"/>
          <w:color w:val="000000" w:themeColor="text1"/>
          <w:sz w:val="20"/>
          <w:szCs w:val="20"/>
          <w:lang w:val="tt-RU"/>
        </w:rPr>
        <w:t>Составить контрольно-измерительные материалы для проведения промежуточной аттестации  по родному(татарскому) языку.</w:t>
      </w:r>
    </w:p>
    <w:p w:rsidR="00A02050" w:rsidRPr="00712FE8" w:rsidRDefault="00A02050" w:rsidP="00712FE8">
      <w:pPr>
        <w:spacing w:after="0" w:line="240" w:lineRule="auto"/>
        <w:jc w:val="both"/>
        <w:rPr>
          <w:rFonts w:ascii="Times New Roman" w:hAnsi="Times New Roman" w:cs="Times New Roman"/>
          <w:color w:val="000000" w:themeColor="text1"/>
          <w:lang w:val="tt-RU"/>
        </w:rPr>
      </w:pPr>
    </w:p>
    <w:p w:rsidR="00FB5343" w:rsidRPr="00712FE8" w:rsidRDefault="00FB5343" w:rsidP="00712FE8">
      <w:pPr>
        <w:spacing w:after="0" w:line="240" w:lineRule="auto"/>
        <w:jc w:val="both"/>
        <w:rPr>
          <w:rFonts w:ascii="Times New Roman" w:eastAsia="Times New Roman" w:hAnsi="Times New Roman" w:cs="Times New Roman"/>
        </w:rPr>
      </w:pPr>
      <w:r w:rsidRPr="00712FE8">
        <w:rPr>
          <w:rFonts w:ascii="Times New Roman" w:eastAsia="Calibri" w:hAnsi="Times New Roman" w:cs="Times New Roman"/>
          <w:color w:val="000000" w:themeColor="text1"/>
          <w:lang w:eastAsia="en-US"/>
        </w:rPr>
        <w:t xml:space="preserve">По 4 вопросу слушали: </w:t>
      </w:r>
      <w:r w:rsidRPr="00712FE8">
        <w:rPr>
          <w:rFonts w:ascii="Times New Roman" w:hAnsi="Times New Roman" w:cs="Times New Roman"/>
          <w:color w:val="000000" w:themeColor="text1"/>
          <w:sz w:val="20"/>
          <w:szCs w:val="20"/>
          <w:lang w:val="tt-RU"/>
        </w:rPr>
        <w:t xml:space="preserve">Хайрову Р.Н. руководителя ШМО учителей родного(татарского) языка и родной (татарской) </w:t>
      </w:r>
      <w:r w:rsidRPr="00712FE8">
        <w:rPr>
          <w:rFonts w:ascii="Times New Roman" w:hAnsi="Times New Roman" w:cs="Times New Roman"/>
          <w:lang w:val="tt-RU"/>
        </w:rPr>
        <w:t>литературы</w:t>
      </w:r>
      <w:r w:rsidRPr="00712FE8">
        <w:rPr>
          <w:rFonts w:ascii="Times New Roman" w:eastAsia="Times New Roman" w:hAnsi="Times New Roman" w:cs="Times New Roman"/>
        </w:rPr>
        <w:t>. Она рассказала о том, что основой организации образовательной деятельности в соответствии собновленными ФГОС остается системно-деятельностный подход, ориентирующий педагогов на создание условий, инициирующих действия обучающихся.</w:t>
      </w:r>
    </w:p>
    <w:p w:rsidR="00FB5343" w:rsidRPr="00712FE8" w:rsidRDefault="00FB5343" w:rsidP="00712FE8">
      <w:pPr>
        <w:shd w:val="clear" w:color="auto" w:fill="FFFFFF"/>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Одним из методов (возможно наиболее эффективным) реализации данного подхода является проектная деятельность.</w:t>
      </w:r>
    </w:p>
    <w:p w:rsidR="00FB5343" w:rsidRPr="00712FE8" w:rsidRDefault="00FB5343" w:rsidP="00712FE8">
      <w:pPr>
        <w:shd w:val="clear" w:color="auto" w:fill="FFFFFF"/>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Проектная деятельность в обновленном ФГОС занимает значимое место. Она выступает как:</w:t>
      </w:r>
    </w:p>
    <w:p w:rsidR="00FB5343" w:rsidRPr="00712FE8" w:rsidRDefault="00FB5343" w:rsidP="00712FE8">
      <w:pPr>
        <w:numPr>
          <w:ilvl w:val="0"/>
          <w:numId w:val="28"/>
        </w:numPr>
        <w:shd w:val="clear" w:color="auto" w:fill="FFFFFF"/>
        <w:spacing w:after="0" w:line="240" w:lineRule="auto"/>
        <w:ind w:left="0"/>
        <w:jc w:val="both"/>
        <w:rPr>
          <w:rFonts w:ascii="Times New Roman" w:eastAsia="Times New Roman" w:hAnsi="Times New Roman" w:cs="Times New Roman"/>
        </w:rPr>
      </w:pPr>
      <w:r w:rsidRPr="00712FE8">
        <w:rPr>
          <w:rFonts w:ascii="Times New Roman" w:eastAsia="Times New Roman" w:hAnsi="Times New Roman" w:cs="Times New Roman"/>
        </w:rPr>
        <w:t>одно из требований к метапредметным результатам;</w:t>
      </w:r>
    </w:p>
    <w:p w:rsidR="00FB5343" w:rsidRPr="00712FE8" w:rsidRDefault="00FB5343" w:rsidP="00712FE8">
      <w:pPr>
        <w:numPr>
          <w:ilvl w:val="0"/>
          <w:numId w:val="28"/>
        </w:numPr>
        <w:shd w:val="clear" w:color="auto" w:fill="FFFFFF"/>
        <w:spacing w:after="0" w:line="240" w:lineRule="auto"/>
        <w:ind w:left="0"/>
        <w:jc w:val="both"/>
        <w:rPr>
          <w:rFonts w:ascii="Times New Roman" w:eastAsia="Times New Roman" w:hAnsi="Times New Roman" w:cs="Times New Roman"/>
        </w:rPr>
      </w:pPr>
      <w:r w:rsidRPr="00712FE8">
        <w:rPr>
          <w:rFonts w:ascii="Times New Roman" w:eastAsia="Times New Roman" w:hAnsi="Times New Roman" w:cs="Times New Roman"/>
        </w:rPr>
        <w:t>составная часть требований к предметным результатам;</w:t>
      </w:r>
    </w:p>
    <w:p w:rsidR="00FB5343" w:rsidRPr="00712FE8" w:rsidRDefault="00FB5343" w:rsidP="00712FE8">
      <w:pPr>
        <w:numPr>
          <w:ilvl w:val="0"/>
          <w:numId w:val="28"/>
        </w:numPr>
        <w:shd w:val="clear" w:color="auto" w:fill="FFFFFF"/>
        <w:spacing w:after="0" w:line="240" w:lineRule="auto"/>
        <w:ind w:left="0"/>
        <w:jc w:val="both"/>
        <w:rPr>
          <w:rFonts w:ascii="Times New Roman" w:eastAsia="Times New Roman" w:hAnsi="Times New Roman" w:cs="Times New Roman"/>
        </w:rPr>
      </w:pPr>
      <w:r w:rsidRPr="00712FE8">
        <w:rPr>
          <w:rFonts w:ascii="Times New Roman" w:eastAsia="Times New Roman" w:hAnsi="Times New Roman" w:cs="Times New Roman"/>
        </w:rPr>
        <w:t>оцениваемая форма учебной деятельности;</w:t>
      </w:r>
    </w:p>
    <w:p w:rsidR="00FB5343" w:rsidRPr="00712FE8" w:rsidRDefault="00FB5343" w:rsidP="00712FE8">
      <w:pPr>
        <w:numPr>
          <w:ilvl w:val="0"/>
          <w:numId w:val="28"/>
        </w:numPr>
        <w:shd w:val="clear" w:color="auto" w:fill="FFFFFF"/>
        <w:spacing w:after="0" w:line="240" w:lineRule="auto"/>
        <w:ind w:left="0"/>
        <w:jc w:val="both"/>
        <w:rPr>
          <w:rFonts w:ascii="Times New Roman" w:eastAsia="Times New Roman" w:hAnsi="Times New Roman" w:cs="Times New Roman"/>
        </w:rPr>
      </w:pPr>
      <w:r w:rsidRPr="00712FE8">
        <w:rPr>
          <w:rFonts w:ascii="Times New Roman" w:eastAsia="Times New Roman" w:hAnsi="Times New Roman" w:cs="Times New Roman"/>
        </w:rPr>
        <w:t>основная форма учебной деятельности, развивающая УУД;</w:t>
      </w:r>
    </w:p>
    <w:p w:rsidR="00FB5343" w:rsidRPr="00712FE8" w:rsidRDefault="00FB5343" w:rsidP="00712FE8">
      <w:pPr>
        <w:numPr>
          <w:ilvl w:val="0"/>
          <w:numId w:val="28"/>
        </w:numPr>
        <w:shd w:val="clear" w:color="auto" w:fill="FFFFFF"/>
        <w:spacing w:after="0" w:line="240" w:lineRule="auto"/>
        <w:ind w:left="0"/>
        <w:jc w:val="both"/>
        <w:rPr>
          <w:rFonts w:ascii="Times New Roman" w:eastAsia="Times New Roman" w:hAnsi="Times New Roman" w:cs="Times New Roman"/>
        </w:rPr>
      </w:pPr>
      <w:r w:rsidRPr="00712FE8">
        <w:rPr>
          <w:rFonts w:ascii="Times New Roman" w:eastAsia="Times New Roman" w:hAnsi="Times New Roman" w:cs="Times New Roman"/>
        </w:rPr>
        <w:t>часть Программы формирования универсальных учебных действий обучающихся.</w:t>
      </w:r>
    </w:p>
    <w:p w:rsidR="00FB5343" w:rsidRPr="00712FE8" w:rsidRDefault="00FB5343" w:rsidP="00712FE8">
      <w:pPr>
        <w:shd w:val="clear" w:color="auto" w:fill="FFFFFF"/>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Современное информационное общество ставит перед образованием новые задачи: «не научить» на всю жизнь, а научить учиться всю жизнь. Вместо накопления знаний необходимо сегодня ориентировать учащихся на развитие способности приобретать знания и формирования умения использовать приобретённые знания на практике.</w:t>
      </w:r>
    </w:p>
    <w:p w:rsidR="00FB5343" w:rsidRPr="00712FE8" w:rsidRDefault="00FB5343" w:rsidP="00712FE8">
      <w:pPr>
        <w:shd w:val="clear" w:color="auto" w:fill="FFFFFF"/>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Что необходимо нашим школьникам для успеха?</w:t>
      </w:r>
    </w:p>
    <w:p w:rsidR="00FB5343" w:rsidRPr="00712FE8" w:rsidRDefault="00FB5343" w:rsidP="00712FE8">
      <w:pPr>
        <w:numPr>
          <w:ilvl w:val="0"/>
          <w:numId w:val="29"/>
        </w:numPr>
        <w:shd w:val="clear" w:color="auto" w:fill="FFFFFF"/>
        <w:spacing w:after="0" w:line="240" w:lineRule="auto"/>
        <w:ind w:left="0"/>
        <w:jc w:val="both"/>
        <w:rPr>
          <w:rFonts w:ascii="Times New Roman" w:eastAsia="Times New Roman" w:hAnsi="Times New Roman" w:cs="Times New Roman"/>
        </w:rPr>
      </w:pPr>
      <w:r w:rsidRPr="00712FE8">
        <w:rPr>
          <w:rFonts w:ascii="Times New Roman" w:eastAsia="Times New Roman" w:hAnsi="Times New Roman" w:cs="Times New Roman"/>
        </w:rPr>
        <w:t>Способность творчески мыслить, последовательно рассуждать и представлять свои идеи.</w:t>
      </w:r>
    </w:p>
    <w:p w:rsidR="00FB5343" w:rsidRPr="00712FE8" w:rsidRDefault="00FB5343" w:rsidP="00712FE8">
      <w:pPr>
        <w:numPr>
          <w:ilvl w:val="0"/>
          <w:numId w:val="29"/>
        </w:numPr>
        <w:shd w:val="clear" w:color="auto" w:fill="FFFFFF"/>
        <w:spacing w:after="0" w:line="240" w:lineRule="auto"/>
        <w:ind w:left="0"/>
        <w:jc w:val="both"/>
        <w:rPr>
          <w:rFonts w:ascii="Times New Roman" w:eastAsia="Times New Roman" w:hAnsi="Times New Roman" w:cs="Times New Roman"/>
        </w:rPr>
      </w:pPr>
      <w:r w:rsidRPr="00712FE8">
        <w:rPr>
          <w:rFonts w:ascii="Times New Roman" w:eastAsia="Times New Roman" w:hAnsi="Times New Roman" w:cs="Times New Roman"/>
        </w:rPr>
        <w:t>Уметь работать в команде и обладать навыками общения.</w:t>
      </w:r>
    </w:p>
    <w:p w:rsidR="00FB5343" w:rsidRPr="00712FE8" w:rsidRDefault="00FB5343" w:rsidP="00712FE8">
      <w:pPr>
        <w:numPr>
          <w:ilvl w:val="0"/>
          <w:numId w:val="29"/>
        </w:numPr>
        <w:shd w:val="clear" w:color="auto" w:fill="FFFFFF"/>
        <w:spacing w:after="0" w:line="240" w:lineRule="auto"/>
        <w:ind w:left="0"/>
        <w:jc w:val="both"/>
        <w:rPr>
          <w:rFonts w:ascii="Times New Roman" w:eastAsia="Times New Roman" w:hAnsi="Times New Roman" w:cs="Times New Roman"/>
        </w:rPr>
      </w:pPr>
      <w:r w:rsidRPr="00712FE8">
        <w:rPr>
          <w:rFonts w:ascii="Times New Roman" w:eastAsia="Times New Roman" w:hAnsi="Times New Roman" w:cs="Times New Roman"/>
        </w:rPr>
        <w:t>Определять приоритеты, планировать конкретные результаты и нести персональную ответственность за них.</w:t>
      </w:r>
    </w:p>
    <w:p w:rsidR="00FB5343" w:rsidRPr="00712FE8" w:rsidRDefault="00FB5343" w:rsidP="00712FE8">
      <w:pPr>
        <w:numPr>
          <w:ilvl w:val="0"/>
          <w:numId w:val="29"/>
        </w:numPr>
        <w:shd w:val="clear" w:color="auto" w:fill="FFFFFF"/>
        <w:spacing w:after="0" w:line="240" w:lineRule="auto"/>
        <w:ind w:left="0"/>
        <w:jc w:val="both"/>
        <w:rPr>
          <w:rFonts w:ascii="Times New Roman" w:eastAsia="Times New Roman" w:hAnsi="Times New Roman" w:cs="Times New Roman"/>
        </w:rPr>
      </w:pPr>
      <w:r w:rsidRPr="00712FE8">
        <w:rPr>
          <w:rFonts w:ascii="Times New Roman" w:eastAsia="Times New Roman" w:hAnsi="Times New Roman" w:cs="Times New Roman"/>
        </w:rPr>
        <w:t>Эффективно использовать знания реальной жизни.</w:t>
      </w:r>
    </w:p>
    <w:p w:rsidR="00FB5343" w:rsidRPr="00712FE8" w:rsidRDefault="00FB5343" w:rsidP="00712FE8">
      <w:pPr>
        <w:numPr>
          <w:ilvl w:val="0"/>
          <w:numId w:val="29"/>
        </w:numPr>
        <w:shd w:val="clear" w:color="auto" w:fill="FFFFFF"/>
        <w:spacing w:after="0" w:line="240" w:lineRule="auto"/>
        <w:ind w:left="0"/>
        <w:jc w:val="both"/>
        <w:rPr>
          <w:rFonts w:ascii="Times New Roman" w:eastAsia="Times New Roman" w:hAnsi="Times New Roman" w:cs="Times New Roman"/>
        </w:rPr>
      </w:pPr>
      <w:r w:rsidRPr="00712FE8">
        <w:rPr>
          <w:rFonts w:ascii="Times New Roman" w:eastAsia="Times New Roman" w:hAnsi="Times New Roman" w:cs="Times New Roman"/>
        </w:rPr>
        <w:t>Компьютерная грамотность.</w:t>
      </w:r>
    </w:p>
    <w:p w:rsidR="00FB5343" w:rsidRPr="00712FE8" w:rsidRDefault="00FB5343" w:rsidP="00712FE8">
      <w:pPr>
        <w:spacing w:after="0" w:line="240" w:lineRule="auto"/>
        <w:jc w:val="both"/>
        <w:rPr>
          <w:rFonts w:ascii="Times New Roman" w:hAnsi="Times New Roman" w:cs="Times New Roman"/>
          <w:color w:val="000000" w:themeColor="text1"/>
        </w:rPr>
      </w:pPr>
    </w:p>
    <w:p w:rsidR="00FB5343" w:rsidRPr="00712FE8" w:rsidRDefault="00FB5343" w:rsidP="00712FE8">
      <w:pPr>
        <w:spacing w:after="0" w:line="240" w:lineRule="auto"/>
        <w:jc w:val="both"/>
        <w:rPr>
          <w:rFonts w:ascii="Times New Roman" w:hAnsi="Times New Roman" w:cs="Times New Roman"/>
          <w:color w:val="000000" w:themeColor="text1"/>
        </w:rPr>
      </w:pPr>
      <w:r w:rsidRPr="00712FE8">
        <w:rPr>
          <w:rFonts w:ascii="Times New Roman" w:hAnsi="Times New Roman" w:cs="Times New Roman"/>
          <w:color w:val="000000" w:themeColor="text1"/>
        </w:rPr>
        <w:t>Проект - это работа, направленная на решение конкретной проблемы, на достижение оптимальным способом заранее запланированного результата.</w:t>
      </w:r>
    </w:p>
    <w:p w:rsidR="00FB5343" w:rsidRPr="00712FE8" w:rsidRDefault="00FB5343" w:rsidP="00712FE8">
      <w:pPr>
        <w:spacing w:after="0" w:line="240" w:lineRule="auto"/>
        <w:jc w:val="both"/>
        <w:rPr>
          <w:rFonts w:ascii="Times New Roman" w:hAnsi="Times New Roman" w:cs="Times New Roman"/>
          <w:color w:val="000000" w:themeColor="text1"/>
        </w:rPr>
      </w:pPr>
    </w:p>
    <w:p w:rsidR="00FB5343" w:rsidRPr="00712FE8" w:rsidRDefault="00FB5343" w:rsidP="00712FE8">
      <w:pPr>
        <w:spacing w:after="0" w:line="240" w:lineRule="auto"/>
        <w:jc w:val="both"/>
        <w:rPr>
          <w:rFonts w:ascii="Times New Roman" w:hAnsi="Times New Roman" w:cs="Times New Roman"/>
          <w:color w:val="000000" w:themeColor="text1"/>
        </w:rPr>
      </w:pPr>
      <w:r w:rsidRPr="00712FE8">
        <w:rPr>
          <w:rFonts w:ascii="Times New Roman" w:hAnsi="Times New Roman" w:cs="Times New Roman"/>
          <w:color w:val="000000" w:themeColor="text1"/>
        </w:rPr>
        <w:t>Учебный проект - это совместная учебно-познавательная, творческая или игровая деятельность учащихся-партнёров, имеющая общую цель и согласованные способы, направленная на достижение общего результата по решению какой-либо проблемы, значимой для участников проекта.</w:t>
      </w:r>
    </w:p>
    <w:p w:rsidR="00FB5343" w:rsidRPr="00712FE8" w:rsidRDefault="00FB5343" w:rsidP="00712FE8">
      <w:pPr>
        <w:spacing w:after="0" w:line="240" w:lineRule="auto"/>
        <w:jc w:val="both"/>
        <w:rPr>
          <w:rFonts w:ascii="Times New Roman" w:hAnsi="Times New Roman" w:cs="Times New Roman"/>
          <w:color w:val="000000" w:themeColor="text1"/>
        </w:rPr>
      </w:pPr>
    </w:p>
    <w:p w:rsidR="00FB5343" w:rsidRPr="00712FE8" w:rsidRDefault="00FB5343" w:rsidP="00712FE8">
      <w:pPr>
        <w:spacing w:after="0" w:line="240" w:lineRule="auto"/>
        <w:jc w:val="both"/>
        <w:rPr>
          <w:rFonts w:ascii="Times New Roman" w:hAnsi="Times New Roman" w:cs="Times New Roman"/>
          <w:color w:val="000000" w:themeColor="text1"/>
        </w:rPr>
      </w:pPr>
      <w:r w:rsidRPr="00712FE8">
        <w:rPr>
          <w:rFonts w:ascii="Times New Roman" w:hAnsi="Times New Roman" w:cs="Times New Roman"/>
          <w:color w:val="000000" w:themeColor="text1"/>
        </w:rPr>
        <w:t>Тема должна быть интересна ребенку, должна его увлекать. Исследовательская работа эффективна только на добровольной основе.</w:t>
      </w:r>
    </w:p>
    <w:p w:rsidR="00FB5343" w:rsidRPr="00712FE8" w:rsidRDefault="00FB5343" w:rsidP="00712FE8">
      <w:pPr>
        <w:spacing w:after="0" w:line="240" w:lineRule="auto"/>
        <w:jc w:val="both"/>
        <w:rPr>
          <w:rFonts w:ascii="Times New Roman" w:hAnsi="Times New Roman" w:cs="Times New Roman"/>
          <w:color w:val="000000" w:themeColor="text1"/>
        </w:rPr>
      </w:pPr>
      <w:r w:rsidRPr="00712FE8">
        <w:rPr>
          <w:rFonts w:ascii="Times New Roman" w:hAnsi="Times New Roman" w:cs="Times New Roman"/>
          <w:color w:val="000000" w:themeColor="text1"/>
        </w:rPr>
        <w:t>Решение:</w:t>
      </w:r>
    </w:p>
    <w:p w:rsidR="00FB5343" w:rsidRPr="00712FE8" w:rsidRDefault="00FB5343" w:rsidP="00712FE8">
      <w:pPr>
        <w:spacing w:after="0" w:line="240" w:lineRule="auto"/>
        <w:jc w:val="both"/>
        <w:rPr>
          <w:rFonts w:ascii="Times New Roman" w:hAnsi="Times New Roman" w:cs="Times New Roman"/>
          <w:color w:val="000000" w:themeColor="text1"/>
        </w:rPr>
      </w:pPr>
      <w:r w:rsidRPr="00712FE8">
        <w:rPr>
          <w:rFonts w:ascii="Times New Roman" w:hAnsi="Times New Roman" w:cs="Times New Roman"/>
          <w:color w:val="000000" w:themeColor="text1"/>
        </w:rPr>
        <w:t>Формировать общих учебных умений (универсальных учебных действий):организационных (регулятивных), интеллектуальных (познавательных),оценочных (личностных), коммуникативных.</w:t>
      </w:r>
    </w:p>
    <w:p w:rsidR="00FB5343" w:rsidRPr="00712FE8" w:rsidRDefault="00FB5343" w:rsidP="00712FE8">
      <w:pPr>
        <w:spacing w:after="0" w:line="240" w:lineRule="auto"/>
        <w:jc w:val="both"/>
        <w:rPr>
          <w:rFonts w:ascii="Times New Roman" w:hAnsi="Times New Roman" w:cs="Times New Roman"/>
          <w:color w:val="000000" w:themeColor="text1"/>
        </w:rPr>
      </w:pPr>
    </w:p>
    <w:p w:rsidR="00537CE2" w:rsidRPr="00712FE8" w:rsidRDefault="00537CE2" w:rsidP="00712FE8">
      <w:pPr>
        <w:shd w:val="clear" w:color="auto" w:fill="FFFFFF"/>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sz w:val="23"/>
          <w:szCs w:val="23"/>
        </w:rPr>
        <w:t>По 5 вопросу слушали: Нуртдинову Э.Ф., зам. директора по УВР</w:t>
      </w:r>
      <w:r w:rsidRPr="00712FE8">
        <w:rPr>
          <w:rFonts w:ascii="Times New Roman" w:eastAsia="Times New Roman" w:hAnsi="Times New Roman" w:cs="Times New Roman"/>
        </w:rPr>
        <w:t xml:space="preserve">, </w:t>
      </w:r>
      <w:r w:rsidRPr="00712FE8">
        <w:rPr>
          <w:rFonts w:ascii="Times New Roman" w:eastAsia="Times New Roman" w:hAnsi="Times New Roman" w:cs="Times New Roman"/>
          <w:sz w:val="23"/>
          <w:szCs w:val="23"/>
        </w:rPr>
        <w:t>руководитель ШМО учителей химии, биологии, географии; учитель химии; выступила с докладом «</w:t>
      </w:r>
      <w:r w:rsidRPr="00712FE8">
        <w:rPr>
          <w:rFonts w:ascii="Times New Roman" w:eastAsia="Times New Roman" w:hAnsi="Times New Roman" w:cs="Times New Roman"/>
          <w:sz w:val="20"/>
          <w:szCs w:val="20"/>
        </w:rPr>
        <w:t>Психолого-педагогические условия адаптации участников образовательного процесса к школе в условиях внедрения обновленных ФГОС</w:t>
      </w:r>
      <w:r w:rsidRPr="00712FE8">
        <w:rPr>
          <w:rFonts w:ascii="Times New Roman" w:eastAsia="Times New Roman" w:hAnsi="Times New Roman" w:cs="Times New Roman"/>
          <w:sz w:val="23"/>
          <w:szCs w:val="23"/>
        </w:rPr>
        <w:t xml:space="preserve">». </w:t>
      </w:r>
      <w:r w:rsidRPr="00712FE8">
        <w:rPr>
          <w:rFonts w:ascii="Times New Roman" w:eastAsia="Times New Roman" w:hAnsi="Times New Roman" w:cs="Times New Roman"/>
        </w:rPr>
        <w:t>ФГОС важны как для педагогов, так и для школьников. На государственных стандартах строится весь учебный процесс. Они помогают обеспечивать единство образования на территории России: выдвигают требования к содержанию программ, условиям реализации и ожидаемым результатам учеников.</w:t>
      </w:r>
    </w:p>
    <w:p w:rsidR="00537CE2" w:rsidRPr="00712FE8" w:rsidRDefault="00537CE2" w:rsidP="00712FE8">
      <w:pPr>
        <w:shd w:val="clear" w:color="auto" w:fill="FFFFFF"/>
        <w:tabs>
          <w:tab w:val="left" w:pos="2145"/>
        </w:tabs>
        <w:spacing w:after="0" w:line="240" w:lineRule="auto"/>
        <w:jc w:val="both"/>
        <w:rPr>
          <w:rFonts w:ascii="Times New Roman" w:eastAsia="Calibri" w:hAnsi="Times New Roman" w:cs="Times New Roman"/>
          <w:color w:val="000000" w:themeColor="text1"/>
          <w:sz w:val="20"/>
          <w:szCs w:val="20"/>
          <w:lang w:eastAsia="en-US"/>
        </w:rPr>
      </w:pPr>
      <w:r w:rsidRPr="00712FE8">
        <w:rPr>
          <w:rFonts w:ascii="Times New Roman" w:eastAsia="Calibri" w:hAnsi="Times New Roman" w:cs="Times New Roman"/>
          <w:color w:val="000000" w:themeColor="text1"/>
          <w:sz w:val="20"/>
          <w:szCs w:val="20"/>
          <w:lang w:eastAsia="en-US"/>
        </w:rPr>
        <w:t>Решение:</w:t>
      </w:r>
    </w:p>
    <w:p w:rsidR="00537CE2" w:rsidRPr="00712FE8" w:rsidRDefault="00537CE2" w:rsidP="00712FE8">
      <w:pPr>
        <w:shd w:val="clear" w:color="auto" w:fill="FFFFFF"/>
        <w:tabs>
          <w:tab w:val="left" w:pos="2145"/>
        </w:tabs>
        <w:spacing w:after="0" w:line="240" w:lineRule="auto"/>
        <w:jc w:val="both"/>
        <w:rPr>
          <w:rFonts w:ascii="Times New Roman" w:eastAsia="Calibri" w:hAnsi="Times New Roman" w:cs="Times New Roman"/>
          <w:color w:val="000000" w:themeColor="text1"/>
          <w:sz w:val="20"/>
          <w:szCs w:val="20"/>
          <w:lang w:eastAsia="en-US"/>
        </w:rPr>
      </w:pPr>
      <w:r w:rsidRPr="00712FE8">
        <w:rPr>
          <w:rFonts w:ascii="Times New Roman" w:eastAsia="Times New Roman" w:hAnsi="Times New Roman" w:cs="Times New Roman"/>
        </w:rPr>
        <w:t xml:space="preserve">В работе использовать </w:t>
      </w:r>
      <w:hyperlink r:id="rId16" w:history="1">
        <w:r w:rsidRPr="00712FE8">
          <w:rPr>
            <w:rFonts w:ascii="Times New Roman" w:eastAsia="Times New Roman" w:hAnsi="Times New Roman" w:cs="Times New Roman"/>
            <w:bCs/>
          </w:rPr>
          <w:t>http</w:t>
        </w:r>
      </w:hyperlink>
      <w:hyperlink r:id="rId17" w:history="1">
        <w:r w:rsidRPr="00712FE8">
          <w:rPr>
            <w:rFonts w:ascii="Times New Roman" w:eastAsia="Times New Roman" w:hAnsi="Times New Roman" w:cs="Times New Roman"/>
            <w:bCs/>
          </w:rPr>
          <w:t>://</w:t>
        </w:r>
      </w:hyperlink>
      <w:hyperlink r:id="rId18" w:history="1">
        <w:r w:rsidRPr="00712FE8">
          <w:rPr>
            <w:rFonts w:ascii="Times New Roman" w:eastAsia="Times New Roman" w:hAnsi="Times New Roman" w:cs="Times New Roman"/>
            <w:bCs/>
          </w:rPr>
          <w:t>edsoo</w:t>
        </w:r>
      </w:hyperlink>
      <w:hyperlink r:id="rId19" w:history="1">
        <w:r w:rsidRPr="00712FE8">
          <w:rPr>
            <w:rFonts w:ascii="Times New Roman" w:eastAsia="Times New Roman" w:hAnsi="Times New Roman" w:cs="Times New Roman"/>
            <w:bCs/>
          </w:rPr>
          <w:t>.</w:t>
        </w:r>
      </w:hyperlink>
      <w:hyperlink r:id="rId20" w:history="1">
        <w:r w:rsidRPr="00712FE8">
          <w:rPr>
            <w:rFonts w:ascii="Times New Roman" w:eastAsia="Times New Roman" w:hAnsi="Times New Roman" w:cs="Times New Roman"/>
            <w:bCs/>
          </w:rPr>
          <w:t>ru</w:t>
        </w:r>
      </w:hyperlink>
      <w:r w:rsidRPr="00712FE8">
        <w:rPr>
          <w:rFonts w:ascii="Times New Roman" w:eastAsia="Times New Roman" w:hAnsi="Times New Roman" w:cs="Times New Roman"/>
        </w:rPr>
        <w:t xml:space="preserve">  – сайт, сопровождающий введение Рабочих программ по обновлённым ФГОС</w:t>
      </w:r>
    </w:p>
    <w:p w:rsidR="00537CE2" w:rsidRPr="00712FE8" w:rsidRDefault="00537CE2" w:rsidP="00712FE8">
      <w:pPr>
        <w:shd w:val="clear" w:color="auto" w:fill="FFFFFF"/>
        <w:tabs>
          <w:tab w:val="left" w:pos="2145"/>
        </w:tabs>
        <w:spacing w:after="0" w:line="240" w:lineRule="auto"/>
        <w:jc w:val="both"/>
        <w:rPr>
          <w:rFonts w:ascii="Times New Roman" w:eastAsia="Calibri" w:hAnsi="Times New Roman" w:cs="Times New Roman"/>
          <w:color w:val="000000" w:themeColor="text1"/>
          <w:sz w:val="20"/>
          <w:szCs w:val="20"/>
          <w:lang w:eastAsia="en-US"/>
        </w:rPr>
      </w:pPr>
    </w:p>
    <w:p w:rsidR="00537CE2" w:rsidRPr="00712FE8" w:rsidRDefault="00537CE2" w:rsidP="00712FE8">
      <w:pPr>
        <w:shd w:val="clear" w:color="auto" w:fill="FFFFFF"/>
        <w:tabs>
          <w:tab w:val="left" w:pos="2145"/>
        </w:tabs>
        <w:spacing w:after="0" w:line="240" w:lineRule="auto"/>
        <w:jc w:val="both"/>
        <w:rPr>
          <w:rFonts w:ascii="Times New Roman" w:hAnsi="Times New Roman" w:cs="Times New Roman"/>
          <w:color w:val="000000" w:themeColor="text1"/>
          <w:sz w:val="20"/>
          <w:szCs w:val="20"/>
        </w:rPr>
      </w:pPr>
      <w:r w:rsidRPr="00712FE8">
        <w:rPr>
          <w:rFonts w:ascii="Times New Roman" w:eastAsia="Calibri" w:hAnsi="Times New Roman" w:cs="Times New Roman"/>
          <w:color w:val="000000" w:themeColor="text1"/>
          <w:sz w:val="20"/>
          <w:szCs w:val="20"/>
          <w:lang w:eastAsia="en-US"/>
        </w:rPr>
        <w:t xml:space="preserve">По 6 вопросу слушали: Хайрову Р.Н. руководителя ШМО </w:t>
      </w:r>
      <w:r w:rsidRPr="00712FE8">
        <w:rPr>
          <w:rFonts w:ascii="Times New Roman" w:eastAsia="Times New Roman" w:hAnsi="Times New Roman" w:cs="Times New Roman"/>
          <w:color w:val="000000" w:themeColor="text1"/>
          <w:sz w:val="20"/>
          <w:szCs w:val="20"/>
        </w:rPr>
        <w:t xml:space="preserve">учителей родного(татарского) языка и родной (татарской) литературы. </w:t>
      </w:r>
      <w:r w:rsidRPr="00712FE8">
        <w:rPr>
          <w:rFonts w:ascii="Times New Roman" w:hAnsi="Times New Roman" w:cs="Times New Roman"/>
          <w:color w:val="000000" w:themeColor="text1"/>
          <w:sz w:val="20"/>
          <w:szCs w:val="20"/>
        </w:rPr>
        <w:t>Она сказала активизировать участие учащихся в интеллектуальных конкурсах различного уровня и участие в муниципальной научно-практической ученической конференции.</w:t>
      </w:r>
    </w:p>
    <w:p w:rsidR="00537CE2" w:rsidRPr="00712FE8" w:rsidRDefault="00537CE2" w:rsidP="00712FE8">
      <w:pPr>
        <w:shd w:val="clear" w:color="auto" w:fill="FFFFFF"/>
        <w:tabs>
          <w:tab w:val="left" w:pos="2145"/>
        </w:tabs>
        <w:spacing w:after="0" w:line="240" w:lineRule="auto"/>
        <w:jc w:val="both"/>
        <w:rPr>
          <w:rFonts w:ascii="Times New Roman" w:hAnsi="Times New Roman" w:cs="Times New Roman"/>
          <w:color w:val="000000" w:themeColor="text1"/>
          <w:sz w:val="20"/>
          <w:szCs w:val="20"/>
        </w:rPr>
      </w:pPr>
      <w:r w:rsidRPr="00712FE8">
        <w:rPr>
          <w:rFonts w:ascii="Times New Roman" w:hAnsi="Times New Roman" w:cs="Times New Roman"/>
          <w:color w:val="000000" w:themeColor="text1"/>
          <w:sz w:val="20"/>
          <w:szCs w:val="20"/>
        </w:rPr>
        <w:t>Решение:</w:t>
      </w:r>
    </w:p>
    <w:p w:rsidR="00537CE2" w:rsidRPr="00712FE8" w:rsidRDefault="00537CE2" w:rsidP="00712FE8">
      <w:pPr>
        <w:shd w:val="clear" w:color="auto" w:fill="FFFFFF"/>
        <w:tabs>
          <w:tab w:val="left" w:pos="2145"/>
        </w:tabs>
        <w:spacing w:after="0" w:line="240" w:lineRule="auto"/>
        <w:jc w:val="both"/>
        <w:rPr>
          <w:rFonts w:ascii="Times New Roman" w:hAnsi="Times New Roman" w:cs="Times New Roman"/>
          <w:color w:val="000000" w:themeColor="text1"/>
          <w:sz w:val="20"/>
          <w:szCs w:val="20"/>
        </w:rPr>
      </w:pPr>
      <w:r w:rsidRPr="00712FE8">
        <w:rPr>
          <w:rFonts w:ascii="Times New Roman" w:hAnsi="Times New Roman" w:cs="Times New Roman"/>
          <w:color w:val="000000" w:themeColor="text1"/>
          <w:sz w:val="20"/>
          <w:szCs w:val="20"/>
        </w:rPr>
        <w:t>Активизировать участие учащихся в интеллектуальных конкурсах различного уровня и участие в муниципальной научно-практической ученической конференции.</w:t>
      </w:r>
    </w:p>
    <w:p w:rsidR="00537CE2" w:rsidRPr="00712FE8" w:rsidRDefault="00537CE2" w:rsidP="00712FE8">
      <w:pPr>
        <w:shd w:val="clear" w:color="auto" w:fill="FFFFFF"/>
        <w:tabs>
          <w:tab w:val="left" w:pos="2145"/>
        </w:tabs>
        <w:spacing w:after="0" w:line="240" w:lineRule="auto"/>
        <w:jc w:val="both"/>
        <w:rPr>
          <w:rFonts w:ascii="Times New Roman" w:hAnsi="Times New Roman" w:cs="Times New Roman"/>
          <w:color w:val="000000" w:themeColor="text1"/>
          <w:sz w:val="20"/>
          <w:szCs w:val="20"/>
        </w:rPr>
      </w:pPr>
    </w:p>
    <w:p w:rsidR="00537CE2" w:rsidRPr="00712FE8" w:rsidRDefault="00537CE2" w:rsidP="00712FE8">
      <w:pPr>
        <w:shd w:val="clear" w:color="auto" w:fill="FFFFFF"/>
        <w:tabs>
          <w:tab w:val="left" w:pos="2145"/>
        </w:tabs>
        <w:spacing w:after="0" w:line="240" w:lineRule="auto"/>
        <w:jc w:val="both"/>
        <w:rPr>
          <w:rFonts w:ascii="Times New Roman" w:hAnsi="Times New Roman" w:cs="Times New Roman"/>
          <w:color w:val="000000" w:themeColor="text1"/>
          <w:sz w:val="20"/>
          <w:szCs w:val="20"/>
        </w:rPr>
      </w:pPr>
      <w:r w:rsidRPr="00712FE8">
        <w:rPr>
          <w:rFonts w:ascii="Times New Roman" w:eastAsia="Calibri" w:hAnsi="Times New Roman" w:cs="Times New Roman"/>
          <w:color w:val="000000" w:themeColor="text1"/>
          <w:sz w:val="20"/>
          <w:szCs w:val="20"/>
          <w:lang w:eastAsia="en-US"/>
        </w:rPr>
        <w:t xml:space="preserve">По 7 вопросу слушали: Хайрову Р.Н. руководителя ШМО </w:t>
      </w:r>
      <w:r w:rsidRPr="00712FE8">
        <w:rPr>
          <w:rFonts w:ascii="Times New Roman" w:eastAsia="Times New Roman" w:hAnsi="Times New Roman" w:cs="Times New Roman"/>
          <w:color w:val="000000" w:themeColor="text1"/>
          <w:sz w:val="20"/>
          <w:szCs w:val="20"/>
        </w:rPr>
        <w:t xml:space="preserve">учителей родного(татарского) языка и родной (татарской) литературы. </w:t>
      </w:r>
      <w:r w:rsidRPr="00712FE8">
        <w:rPr>
          <w:rFonts w:ascii="Times New Roman" w:hAnsi="Times New Roman" w:cs="Times New Roman"/>
          <w:color w:val="000000" w:themeColor="text1"/>
          <w:sz w:val="20"/>
          <w:szCs w:val="20"/>
        </w:rPr>
        <w:t xml:space="preserve">Она сказала активизировать участие </w:t>
      </w:r>
      <w:r w:rsidR="0011580F" w:rsidRPr="00712FE8">
        <w:rPr>
          <w:rFonts w:ascii="Times New Roman" w:hAnsi="Times New Roman" w:cs="Times New Roman"/>
          <w:color w:val="000000" w:themeColor="text1"/>
          <w:sz w:val="20"/>
          <w:szCs w:val="20"/>
        </w:rPr>
        <w:t>п</w:t>
      </w:r>
      <w:r w:rsidRPr="00712FE8">
        <w:rPr>
          <w:rFonts w:ascii="Times New Roman" w:eastAsia="Times New Roman" w:hAnsi="Times New Roman" w:cs="Times New Roman"/>
          <w:iCs/>
          <w:sz w:val="20"/>
          <w:szCs w:val="20"/>
        </w:rPr>
        <w:t>убликации в периодической печати методических разработок учителей</w:t>
      </w:r>
      <w:r w:rsidRPr="00712FE8">
        <w:rPr>
          <w:rFonts w:ascii="Times New Roman" w:hAnsi="Times New Roman" w:cs="Times New Roman"/>
          <w:color w:val="000000" w:themeColor="text1"/>
          <w:sz w:val="20"/>
          <w:szCs w:val="20"/>
        </w:rPr>
        <w:t>.</w:t>
      </w:r>
    </w:p>
    <w:p w:rsidR="00537CE2" w:rsidRPr="00712FE8" w:rsidRDefault="00537CE2" w:rsidP="00712FE8">
      <w:pPr>
        <w:shd w:val="clear" w:color="auto" w:fill="FFFFFF"/>
        <w:tabs>
          <w:tab w:val="left" w:pos="2145"/>
        </w:tabs>
        <w:spacing w:after="0" w:line="240" w:lineRule="auto"/>
        <w:jc w:val="both"/>
        <w:rPr>
          <w:rFonts w:ascii="Times New Roman" w:hAnsi="Times New Roman" w:cs="Times New Roman"/>
          <w:color w:val="000000" w:themeColor="text1"/>
          <w:sz w:val="20"/>
          <w:szCs w:val="20"/>
        </w:rPr>
      </w:pPr>
      <w:r w:rsidRPr="00712FE8">
        <w:rPr>
          <w:rFonts w:ascii="Times New Roman" w:hAnsi="Times New Roman" w:cs="Times New Roman"/>
          <w:color w:val="000000" w:themeColor="text1"/>
          <w:sz w:val="20"/>
          <w:szCs w:val="20"/>
        </w:rPr>
        <w:t>Решение:</w:t>
      </w:r>
    </w:p>
    <w:p w:rsidR="0011580F" w:rsidRPr="00712FE8" w:rsidRDefault="00537CE2" w:rsidP="00712FE8">
      <w:pPr>
        <w:shd w:val="clear" w:color="auto" w:fill="FFFFFF"/>
        <w:tabs>
          <w:tab w:val="left" w:pos="2145"/>
        </w:tabs>
        <w:spacing w:after="0" w:line="240" w:lineRule="auto"/>
        <w:jc w:val="both"/>
        <w:rPr>
          <w:rFonts w:ascii="Times New Roman" w:hAnsi="Times New Roman" w:cs="Times New Roman"/>
          <w:color w:val="000000" w:themeColor="text1"/>
          <w:sz w:val="20"/>
          <w:szCs w:val="20"/>
        </w:rPr>
      </w:pPr>
      <w:r w:rsidRPr="00712FE8">
        <w:rPr>
          <w:rFonts w:ascii="Times New Roman" w:hAnsi="Times New Roman" w:cs="Times New Roman"/>
          <w:color w:val="000000" w:themeColor="text1"/>
          <w:sz w:val="20"/>
          <w:szCs w:val="20"/>
        </w:rPr>
        <w:t xml:space="preserve">Активизировать </w:t>
      </w:r>
      <w:r w:rsidR="0011580F" w:rsidRPr="00712FE8">
        <w:rPr>
          <w:rFonts w:ascii="Times New Roman" w:hAnsi="Times New Roman" w:cs="Times New Roman"/>
          <w:color w:val="000000" w:themeColor="text1"/>
          <w:sz w:val="20"/>
          <w:szCs w:val="20"/>
        </w:rPr>
        <w:t>участие п</w:t>
      </w:r>
      <w:r w:rsidR="0011580F" w:rsidRPr="00712FE8">
        <w:rPr>
          <w:rFonts w:ascii="Times New Roman" w:eastAsia="Times New Roman" w:hAnsi="Times New Roman" w:cs="Times New Roman"/>
          <w:iCs/>
          <w:sz w:val="20"/>
          <w:szCs w:val="20"/>
        </w:rPr>
        <w:t>убликации в периодической печати методических разработок учителей</w:t>
      </w:r>
      <w:r w:rsidR="0011580F" w:rsidRPr="00712FE8">
        <w:rPr>
          <w:rFonts w:ascii="Times New Roman" w:hAnsi="Times New Roman" w:cs="Times New Roman"/>
          <w:color w:val="000000" w:themeColor="text1"/>
          <w:sz w:val="20"/>
          <w:szCs w:val="20"/>
        </w:rPr>
        <w:t>.</w:t>
      </w:r>
    </w:p>
    <w:p w:rsidR="00537CE2" w:rsidRPr="00712FE8" w:rsidRDefault="00537CE2" w:rsidP="00712FE8">
      <w:pPr>
        <w:shd w:val="clear" w:color="auto" w:fill="FFFFFF"/>
        <w:tabs>
          <w:tab w:val="left" w:pos="2145"/>
        </w:tabs>
        <w:spacing w:after="0" w:line="240" w:lineRule="auto"/>
        <w:jc w:val="both"/>
        <w:rPr>
          <w:rFonts w:ascii="Times New Roman" w:hAnsi="Times New Roman" w:cs="Times New Roman"/>
          <w:color w:val="000000" w:themeColor="text1"/>
          <w:sz w:val="20"/>
          <w:szCs w:val="20"/>
        </w:rPr>
      </w:pPr>
    </w:p>
    <w:p w:rsidR="007C6863" w:rsidRPr="00712FE8" w:rsidRDefault="00FB5343" w:rsidP="00712FE8">
      <w:pPr>
        <w:shd w:val="clear" w:color="auto" w:fill="FFFFFF"/>
        <w:tabs>
          <w:tab w:val="left" w:pos="2145"/>
        </w:tabs>
        <w:spacing w:after="0" w:line="240" w:lineRule="auto"/>
        <w:jc w:val="both"/>
        <w:rPr>
          <w:rFonts w:ascii="Times New Roman" w:hAnsi="Times New Roman" w:cs="Times New Roman"/>
          <w:color w:val="000000" w:themeColor="text1"/>
          <w:sz w:val="20"/>
          <w:szCs w:val="20"/>
        </w:rPr>
      </w:pPr>
      <w:r w:rsidRPr="00712FE8">
        <w:rPr>
          <w:rFonts w:ascii="Times New Roman" w:eastAsia="Calibri" w:hAnsi="Times New Roman" w:cs="Times New Roman"/>
          <w:color w:val="000000" w:themeColor="text1"/>
          <w:sz w:val="20"/>
          <w:szCs w:val="20"/>
          <w:lang w:eastAsia="en-US"/>
        </w:rPr>
        <w:t xml:space="preserve">По </w:t>
      </w:r>
      <w:r w:rsidR="0011580F" w:rsidRPr="00712FE8">
        <w:rPr>
          <w:rFonts w:ascii="Times New Roman" w:eastAsia="Calibri" w:hAnsi="Times New Roman" w:cs="Times New Roman"/>
          <w:color w:val="000000" w:themeColor="text1"/>
          <w:sz w:val="20"/>
          <w:szCs w:val="20"/>
          <w:lang w:eastAsia="en-US"/>
        </w:rPr>
        <w:t>8</w:t>
      </w:r>
      <w:r w:rsidR="008A6ED4" w:rsidRPr="00712FE8">
        <w:rPr>
          <w:rFonts w:ascii="Times New Roman" w:eastAsia="Calibri" w:hAnsi="Times New Roman" w:cs="Times New Roman"/>
          <w:color w:val="000000" w:themeColor="text1"/>
          <w:sz w:val="20"/>
          <w:szCs w:val="20"/>
          <w:lang w:eastAsia="en-US"/>
        </w:rPr>
        <w:t xml:space="preserve"> вопросу слушали: Хайрову Р.Н. руководителя ШМО </w:t>
      </w:r>
      <w:r w:rsidR="008A6ED4" w:rsidRPr="00712FE8">
        <w:rPr>
          <w:rFonts w:ascii="Times New Roman" w:eastAsia="Times New Roman" w:hAnsi="Times New Roman" w:cs="Times New Roman"/>
          <w:color w:val="000000" w:themeColor="text1"/>
          <w:sz w:val="20"/>
          <w:szCs w:val="20"/>
        </w:rPr>
        <w:t xml:space="preserve">учителей родного(татарского) языка и родной (татарской) литературы. </w:t>
      </w:r>
      <w:r w:rsidR="008A6ED4" w:rsidRPr="00712FE8">
        <w:rPr>
          <w:rFonts w:ascii="Times New Roman" w:hAnsi="Times New Roman" w:cs="Times New Roman"/>
          <w:color w:val="000000" w:themeColor="text1"/>
          <w:sz w:val="20"/>
          <w:szCs w:val="20"/>
        </w:rPr>
        <w:t>Р</w:t>
      </w:r>
      <w:r w:rsidR="007C6863" w:rsidRPr="00712FE8">
        <w:rPr>
          <w:rFonts w:ascii="Times New Roman" w:hAnsi="Times New Roman" w:cs="Times New Roman"/>
          <w:color w:val="000000" w:themeColor="text1"/>
          <w:sz w:val="20"/>
          <w:szCs w:val="20"/>
        </w:rPr>
        <w:t>уководитель</w:t>
      </w:r>
      <w:r w:rsidR="008A6ED4" w:rsidRPr="00712FE8">
        <w:rPr>
          <w:rFonts w:ascii="Times New Roman" w:hAnsi="Times New Roman" w:cs="Times New Roman"/>
          <w:color w:val="000000" w:themeColor="text1"/>
          <w:sz w:val="20"/>
          <w:szCs w:val="20"/>
        </w:rPr>
        <w:t xml:space="preserve"> ШМО Хайрова Р.Н. </w:t>
      </w:r>
      <w:r w:rsidR="007C6863" w:rsidRPr="00712FE8">
        <w:rPr>
          <w:rFonts w:ascii="Times New Roman" w:hAnsi="Times New Roman" w:cs="Times New Roman"/>
          <w:color w:val="000000" w:themeColor="text1"/>
          <w:sz w:val="20"/>
          <w:szCs w:val="20"/>
        </w:rPr>
        <w:t>ознакомила с планом работы недели родного(</w:t>
      </w:r>
      <w:r w:rsidR="00EC42AA" w:rsidRPr="00712FE8">
        <w:rPr>
          <w:rFonts w:ascii="Times New Roman" w:hAnsi="Times New Roman" w:cs="Times New Roman"/>
          <w:color w:val="000000" w:themeColor="text1"/>
          <w:sz w:val="20"/>
          <w:szCs w:val="20"/>
        </w:rPr>
        <w:t>татарского) языка и литературы.</w:t>
      </w:r>
      <w:r w:rsidR="007C6863" w:rsidRPr="00712FE8">
        <w:rPr>
          <w:rFonts w:ascii="Times New Roman" w:hAnsi="Times New Roman" w:cs="Times New Roman"/>
          <w:color w:val="000000" w:themeColor="text1"/>
          <w:sz w:val="20"/>
          <w:szCs w:val="20"/>
        </w:rPr>
        <w:t xml:space="preserve"> Учителями запланированы внеклассные мероприятия в 1-4 классах и 5-11 классах. </w:t>
      </w:r>
    </w:p>
    <w:p w:rsidR="00336721" w:rsidRPr="00712FE8" w:rsidRDefault="00336721" w:rsidP="00712FE8">
      <w:pPr>
        <w:spacing w:after="0" w:line="240" w:lineRule="auto"/>
        <w:jc w:val="both"/>
        <w:rPr>
          <w:rFonts w:ascii="Times New Roman" w:eastAsia="Times New Roman" w:hAnsi="Times New Roman" w:cs="Times New Roman"/>
          <w:color w:val="000000" w:themeColor="text1"/>
          <w:sz w:val="20"/>
          <w:szCs w:val="20"/>
        </w:rPr>
      </w:pPr>
      <w:r w:rsidRPr="00712FE8">
        <w:rPr>
          <w:rFonts w:ascii="Times New Roman" w:eastAsia="Times New Roman" w:hAnsi="Times New Roman" w:cs="Times New Roman"/>
          <w:color w:val="000000" w:themeColor="text1"/>
          <w:sz w:val="20"/>
          <w:szCs w:val="20"/>
        </w:rPr>
        <w:t xml:space="preserve">Мероприятия по проведению недели родного(татарского) языка и литературы </w:t>
      </w:r>
    </w:p>
    <w:p w:rsidR="00337EC1" w:rsidRPr="00712FE8" w:rsidRDefault="00337EC1"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 xml:space="preserve">(24.04.2023-29.04.2023).  </w:t>
      </w:r>
    </w:p>
    <w:tbl>
      <w:tblPr>
        <w:tblW w:w="921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8"/>
        <w:gridCol w:w="3119"/>
        <w:gridCol w:w="1559"/>
        <w:gridCol w:w="3827"/>
      </w:tblGrid>
      <w:tr w:rsidR="00337EC1" w:rsidRPr="00712FE8" w:rsidTr="00083DB5">
        <w:trPr>
          <w:trHeight w:val="283"/>
          <w:tblHeader/>
        </w:trPr>
        <w:tc>
          <w:tcPr>
            <w:tcW w:w="708" w:type="dxa"/>
            <w:shd w:val="clear" w:color="auto" w:fill="auto"/>
          </w:tcPr>
          <w:p w:rsidR="00337EC1" w:rsidRPr="00712FE8" w:rsidRDefault="00337EC1" w:rsidP="00712FE8">
            <w:pPr>
              <w:spacing w:after="0" w:line="240" w:lineRule="auto"/>
              <w:jc w:val="both"/>
              <w:rPr>
                <w:rFonts w:ascii="Times New Roman" w:eastAsia="Calibri" w:hAnsi="Times New Roman" w:cs="Times New Roman"/>
                <w:lang w:val="tt-RU" w:eastAsia="en-US"/>
              </w:rPr>
            </w:pPr>
            <w:r w:rsidRPr="00712FE8">
              <w:rPr>
                <w:rFonts w:ascii="Times New Roman" w:eastAsia="Calibri" w:hAnsi="Times New Roman" w:cs="Times New Roman"/>
                <w:lang w:val="tt-RU" w:eastAsia="en-US"/>
              </w:rPr>
              <w:t>№</w:t>
            </w:r>
          </w:p>
        </w:tc>
        <w:tc>
          <w:tcPr>
            <w:tcW w:w="3119" w:type="dxa"/>
            <w:shd w:val="clear" w:color="auto" w:fill="auto"/>
          </w:tcPr>
          <w:p w:rsidR="00337EC1" w:rsidRPr="00712FE8" w:rsidRDefault="00337EC1" w:rsidP="00712FE8">
            <w:pPr>
              <w:spacing w:after="0" w:line="240" w:lineRule="auto"/>
              <w:jc w:val="both"/>
              <w:rPr>
                <w:rFonts w:ascii="Times New Roman" w:eastAsia="Calibri" w:hAnsi="Times New Roman" w:cs="Times New Roman"/>
                <w:lang w:eastAsia="en-US"/>
              </w:rPr>
            </w:pPr>
            <w:r w:rsidRPr="00712FE8">
              <w:rPr>
                <w:rFonts w:ascii="Times New Roman" w:eastAsia="Calibri" w:hAnsi="Times New Roman" w:cs="Times New Roman"/>
                <w:lang w:eastAsia="en-US"/>
              </w:rPr>
              <w:t>Наименование мероприятий</w:t>
            </w:r>
          </w:p>
        </w:tc>
        <w:tc>
          <w:tcPr>
            <w:tcW w:w="1559" w:type="dxa"/>
            <w:shd w:val="clear" w:color="auto" w:fill="auto"/>
          </w:tcPr>
          <w:p w:rsidR="00337EC1" w:rsidRPr="00712FE8" w:rsidRDefault="00337EC1" w:rsidP="00712FE8">
            <w:pPr>
              <w:spacing w:after="0" w:line="240" w:lineRule="auto"/>
              <w:jc w:val="both"/>
              <w:rPr>
                <w:rFonts w:ascii="Times New Roman" w:eastAsia="Calibri" w:hAnsi="Times New Roman" w:cs="Times New Roman"/>
                <w:lang w:eastAsia="en-US"/>
              </w:rPr>
            </w:pPr>
            <w:r w:rsidRPr="00712FE8">
              <w:rPr>
                <w:rFonts w:ascii="Times New Roman" w:eastAsia="Calibri" w:hAnsi="Times New Roman" w:cs="Times New Roman"/>
                <w:lang w:eastAsia="en-US"/>
              </w:rPr>
              <w:t xml:space="preserve">Сроки </w:t>
            </w:r>
          </w:p>
          <w:p w:rsidR="00337EC1" w:rsidRPr="00712FE8" w:rsidRDefault="00337EC1" w:rsidP="00712FE8">
            <w:pPr>
              <w:spacing w:after="0" w:line="240" w:lineRule="auto"/>
              <w:jc w:val="both"/>
              <w:rPr>
                <w:rFonts w:ascii="Times New Roman" w:eastAsia="Calibri" w:hAnsi="Times New Roman" w:cs="Times New Roman"/>
                <w:lang w:eastAsia="en-US"/>
              </w:rPr>
            </w:pPr>
            <w:r w:rsidRPr="00712FE8">
              <w:rPr>
                <w:rFonts w:ascii="Times New Roman" w:eastAsia="Calibri" w:hAnsi="Times New Roman" w:cs="Times New Roman"/>
                <w:lang w:eastAsia="en-US"/>
              </w:rPr>
              <w:t>проведения</w:t>
            </w:r>
          </w:p>
        </w:tc>
        <w:tc>
          <w:tcPr>
            <w:tcW w:w="3827" w:type="dxa"/>
            <w:shd w:val="clear" w:color="auto" w:fill="auto"/>
          </w:tcPr>
          <w:p w:rsidR="00337EC1" w:rsidRPr="00712FE8" w:rsidRDefault="00337EC1" w:rsidP="00712FE8">
            <w:pPr>
              <w:spacing w:after="0" w:line="240" w:lineRule="auto"/>
              <w:jc w:val="both"/>
              <w:rPr>
                <w:rFonts w:ascii="Times New Roman" w:eastAsia="Calibri" w:hAnsi="Times New Roman" w:cs="Times New Roman"/>
                <w:lang w:eastAsia="en-US"/>
              </w:rPr>
            </w:pPr>
            <w:r w:rsidRPr="00712FE8">
              <w:rPr>
                <w:rFonts w:ascii="Times New Roman" w:eastAsia="Calibri" w:hAnsi="Times New Roman" w:cs="Times New Roman"/>
                <w:lang w:eastAsia="en-US"/>
              </w:rPr>
              <w:t>Ответственные</w:t>
            </w:r>
          </w:p>
          <w:p w:rsidR="00337EC1" w:rsidRPr="00712FE8" w:rsidRDefault="00337EC1" w:rsidP="00712FE8">
            <w:pPr>
              <w:spacing w:after="0" w:line="240" w:lineRule="auto"/>
              <w:jc w:val="both"/>
              <w:rPr>
                <w:rFonts w:ascii="Times New Roman" w:eastAsia="Calibri" w:hAnsi="Times New Roman" w:cs="Times New Roman"/>
                <w:lang w:eastAsia="en-US"/>
              </w:rPr>
            </w:pPr>
            <w:r w:rsidRPr="00712FE8">
              <w:rPr>
                <w:rFonts w:ascii="Times New Roman" w:eastAsia="Calibri" w:hAnsi="Times New Roman" w:cs="Times New Roman"/>
                <w:lang w:eastAsia="en-US"/>
              </w:rPr>
              <w:t>за организацию</w:t>
            </w:r>
          </w:p>
          <w:p w:rsidR="00337EC1" w:rsidRPr="00712FE8" w:rsidRDefault="00337EC1" w:rsidP="00712FE8">
            <w:pPr>
              <w:spacing w:after="0" w:line="240" w:lineRule="auto"/>
              <w:jc w:val="both"/>
              <w:rPr>
                <w:rFonts w:ascii="Times New Roman" w:eastAsia="Calibri" w:hAnsi="Times New Roman" w:cs="Times New Roman"/>
                <w:lang w:eastAsia="en-US"/>
              </w:rPr>
            </w:pPr>
            <w:r w:rsidRPr="00712FE8">
              <w:rPr>
                <w:rFonts w:ascii="Times New Roman" w:eastAsia="Calibri" w:hAnsi="Times New Roman" w:cs="Times New Roman"/>
                <w:lang w:eastAsia="en-US"/>
              </w:rPr>
              <w:t xml:space="preserve">и проведение </w:t>
            </w:r>
          </w:p>
        </w:tc>
      </w:tr>
      <w:tr w:rsidR="00337EC1" w:rsidRPr="00712FE8" w:rsidTr="00083DB5">
        <w:trPr>
          <w:trHeight w:val="283"/>
          <w:tblHeader/>
        </w:trPr>
        <w:tc>
          <w:tcPr>
            <w:tcW w:w="708" w:type="dxa"/>
            <w:shd w:val="clear" w:color="auto" w:fill="auto"/>
          </w:tcPr>
          <w:p w:rsidR="00337EC1" w:rsidRPr="00712FE8" w:rsidRDefault="00337EC1" w:rsidP="00712FE8">
            <w:pPr>
              <w:spacing w:after="0" w:line="240" w:lineRule="auto"/>
              <w:jc w:val="both"/>
              <w:rPr>
                <w:rFonts w:ascii="Times New Roman" w:eastAsia="Calibri" w:hAnsi="Times New Roman" w:cs="Times New Roman"/>
                <w:lang w:val="tt-RU" w:eastAsia="en-US"/>
              </w:rPr>
            </w:pPr>
          </w:p>
        </w:tc>
        <w:tc>
          <w:tcPr>
            <w:tcW w:w="3119" w:type="dxa"/>
            <w:shd w:val="clear" w:color="auto" w:fill="auto"/>
          </w:tcPr>
          <w:p w:rsidR="00337EC1" w:rsidRPr="00712FE8" w:rsidRDefault="00337EC1" w:rsidP="00712FE8">
            <w:pPr>
              <w:spacing w:after="0" w:line="240" w:lineRule="auto"/>
              <w:jc w:val="both"/>
              <w:rPr>
                <w:rFonts w:ascii="Times New Roman" w:eastAsia="Calibri" w:hAnsi="Times New Roman" w:cs="Times New Roman"/>
                <w:lang w:eastAsia="en-US"/>
              </w:rPr>
            </w:pPr>
            <w:r w:rsidRPr="00712FE8">
              <w:rPr>
                <w:rFonts w:ascii="Times New Roman" w:eastAsia="Calibri" w:hAnsi="Times New Roman" w:cs="Times New Roman"/>
                <w:bCs/>
                <w:shd w:val="clear" w:color="auto" w:fill="FFFFFF"/>
                <w:lang w:eastAsia="en-US"/>
              </w:rPr>
              <w:t>2023 год – Год национальных культур и традиций. (стенгазета)</w:t>
            </w:r>
          </w:p>
        </w:tc>
        <w:tc>
          <w:tcPr>
            <w:tcW w:w="1559" w:type="dxa"/>
            <w:shd w:val="clear" w:color="auto" w:fill="auto"/>
          </w:tcPr>
          <w:p w:rsidR="00337EC1" w:rsidRPr="00712FE8" w:rsidRDefault="00337EC1"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24.04.2023</w:t>
            </w:r>
          </w:p>
        </w:tc>
        <w:tc>
          <w:tcPr>
            <w:tcW w:w="3827" w:type="dxa"/>
            <w:shd w:val="clear" w:color="auto" w:fill="auto"/>
          </w:tcPr>
          <w:p w:rsidR="00337EC1" w:rsidRPr="00712FE8" w:rsidRDefault="00337EC1" w:rsidP="00712FE8">
            <w:pPr>
              <w:spacing w:after="0" w:line="240" w:lineRule="auto"/>
              <w:jc w:val="both"/>
              <w:rPr>
                <w:rFonts w:ascii="Times New Roman" w:eastAsia="Calibri" w:hAnsi="Times New Roman" w:cs="Times New Roman"/>
                <w:lang w:eastAsia="en-US"/>
              </w:rPr>
            </w:pPr>
            <w:r w:rsidRPr="00712FE8">
              <w:rPr>
                <w:rFonts w:ascii="Times New Roman" w:eastAsia="Calibri" w:hAnsi="Times New Roman" w:cs="Times New Roman"/>
                <w:lang w:eastAsia="en-US"/>
              </w:rPr>
              <w:t>учитель родного (татарского) языка и литературы Хайрова Р.Н.</w:t>
            </w:r>
          </w:p>
        </w:tc>
      </w:tr>
      <w:tr w:rsidR="00337EC1" w:rsidRPr="00712FE8" w:rsidTr="00083DB5">
        <w:trPr>
          <w:trHeight w:val="928"/>
          <w:tblHeader/>
        </w:trPr>
        <w:tc>
          <w:tcPr>
            <w:tcW w:w="708" w:type="dxa"/>
            <w:shd w:val="clear" w:color="auto" w:fill="auto"/>
          </w:tcPr>
          <w:p w:rsidR="00337EC1" w:rsidRPr="00712FE8" w:rsidRDefault="00337EC1" w:rsidP="00712FE8">
            <w:pPr>
              <w:spacing w:after="0" w:line="240" w:lineRule="auto"/>
              <w:jc w:val="both"/>
              <w:rPr>
                <w:rFonts w:ascii="Times New Roman" w:eastAsia="Calibri" w:hAnsi="Times New Roman" w:cs="Times New Roman"/>
                <w:lang w:val="tt-RU" w:eastAsia="en-US"/>
              </w:rPr>
            </w:pPr>
            <w:r w:rsidRPr="00712FE8">
              <w:rPr>
                <w:rFonts w:ascii="Times New Roman" w:eastAsia="Calibri" w:hAnsi="Times New Roman" w:cs="Times New Roman"/>
                <w:lang w:val="tt-RU" w:eastAsia="en-US"/>
              </w:rPr>
              <w:t>1</w:t>
            </w:r>
          </w:p>
        </w:tc>
        <w:tc>
          <w:tcPr>
            <w:tcW w:w="3119" w:type="dxa"/>
            <w:shd w:val="clear" w:color="auto" w:fill="auto"/>
          </w:tcPr>
          <w:p w:rsidR="00337EC1" w:rsidRPr="00712FE8" w:rsidRDefault="00337EC1" w:rsidP="00712FE8">
            <w:pPr>
              <w:spacing w:after="0" w:line="240" w:lineRule="auto"/>
              <w:jc w:val="both"/>
              <w:rPr>
                <w:rFonts w:ascii="Times New Roman" w:eastAsia="Calibri" w:hAnsi="Times New Roman" w:cs="Times New Roman"/>
                <w:lang w:eastAsia="en-US"/>
              </w:rPr>
            </w:pPr>
            <w:r w:rsidRPr="00712FE8">
              <w:rPr>
                <w:rFonts w:ascii="Times New Roman" w:eastAsia="Calibri" w:hAnsi="Times New Roman" w:cs="Times New Roman"/>
                <w:lang w:eastAsia="en-US"/>
              </w:rPr>
              <w:t>Муниципальный конкурс “Милләтеңбеләнгорурлан, Халкыңныңүзебелән!” для обучающихся 3-х классов</w:t>
            </w:r>
          </w:p>
        </w:tc>
        <w:tc>
          <w:tcPr>
            <w:tcW w:w="1559" w:type="dxa"/>
            <w:shd w:val="clear" w:color="auto" w:fill="auto"/>
          </w:tcPr>
          <w:p w:rsidR="00337EC1" w:rsidRPr="00712FE8" w:rsidRDefault="00337EC1"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25.04.2023</w:t>
            </w:r>
          </w:p>
        </w:tc>
        <w:tc>
          <w:tcPr>
            <w:tcW w:w="3827" w:type="dxa"/>
            <w:shd w:val="clear" w:color="auto" w:fill="auto"/>
          </w:tcPr>
          <w:p w:rsidR="00337EC1" w:rsidRPr="00712FE8" w:rsidRDefault="00337EC1" w:rsidP="00712FE8">
            <w:pPr>
              <w:spacing w:after="0" w:line="240" w:lineRule="auto"/>
              <w:jc w:val="both"/>
              <w:rPr>
                <w:rFonts w:ascii="Times New Roman" w:eastAsia="Calibri" w:hAnsi="Times New Roman" w:cs="Times New Roman"/>
                <w:lang w:eastAsia="en-US"/>
              </w:rPr>
            </w:pPr>
            <w:r w:rsidRPr="00712FE8">
              <w:rPr>
                <w:rFonts w:ascii="Times New Roman" w:eastAsia="Calibri" w:hAnsi="Times New Roman" w:cs="Times New Roman"/>
                <w:lang w:eastAsia="en-US"/>
              </w:rPr>
              <w:t xml:space="preserve">Учителя начальных классов, </w:t>
            </w:r>
          </w:p>
          <w:p w:rsidR="00337EC1" w:rsidRPr="00712FE8" w:rsidRDefault="00337EC1" w:rsidP="00712FE8">
            <w:pPr>
              <w:spacing w:after="0" w:line="240" w:lineRule="auto"/>
              <w:jc w:val="both"/>
              <w:rPr>
                <w:rFonts w:ascii="Times New Roman" w:eastAsia="Calibri" w:hAnsi="Times New Roman" w:cs="Times New Roman"/>
                <w:lang w:eastAsia="en-US"/>
              </w:rPr>
            </w:pPr>
            <w:r w:rsidRPr="00712FE8">
              <w:rPr>
                <w:rFonts w:ascii="Times New Roman" w:eastAsia="Calibri" w:hAnsi="Times New Roman" w:cs="Times New Roman"/>
                <w:lang w:eastAsia="en-US"/>
              </w:rPr>
              <w:t>Хайрова Р.Н.</w:t>
            </w:r>
          </w:p>
          <w:p w:rsidR="00337EC1" w:rsidRPr="00712FE8" w:rsidRDefault="00337EC1" w:rsidP="00712FE8">
            <w:pPr>
              <w:spacing w:after="0" w:line="240" w:lineRule="auto"/>
              <w:jc w:val="both"/>
              <w:rPr>
                <w:rFonts w:ascii="Times New Roman" w:eastAsia="Calibri" w:hAnsi="Times New Roman" w:cs="Times New Roman"/>
                <w:lang w:eastAsia="en-US"/>
              </w:rPr>
            </w:pPr>
            <w:r w:rsidRPr="00712FE8">
              <w:rPr>
                <w:rFonts w:ascii="Times New Roman" w:eastAsia="Calibri" w:hAnsi="Times New Roman" w:cs="Times New Roman"/>
                <w:lang w:eastAsia="en-US"/>
              </w:rPr>
              <w:t>Шарафетдинова Д.Х.</w:t>
            </w:r>
          </w:p>
          <w:p w:rsidR="00337EC1" w:rsidRPr="00712FE8" w:rsidRDefault="00337EC1" w:rsidP="00712FE8">
            <w:pPr>
              <w:spacing w:after="0" w:line="240" w:lineRule="auto"/>
              <w:jc w:val="both"/>
              <w:rPr>
                <w:rFonts w:ascii="Times New Roman" w:eastAsia="Calibri" w:hAnsi="Times New Roman" w:cs="Times New Roman"/>
                <w:lang w:eastAsia="en-US"/>
              </w:rPr>
            </w:pPr>
            <w:r w:rsidRPr="00712FE8">
              <w:rPr>
                <w:rFonts w:ascii="Times New Roman" w:eastAsia="Calibri" w:hAnsi="Times New Roman" w:cs="Times New Roman"/>
                <w:lang w:eastAsia="en-US"/>
              </w:rPr>
              <w:t>Мингазова Л.Т.</w:t>
            </w:r>
          </w:p>
        </w:tc>
      </w:tr>
      <w:tr w:rsidR="00337EC1" w:rsidRPr="00712FE8" w:rsidTr="00083DB5">
        <w:trPr>
          <w:trHeight w:val="975"/>
          <w:tblHeader/>
        </w:trPr>
        <w:tc>
          <w:tcPr>
            <w:tcW w:w="708" w:type="dxa"/>
            <w:vMerge w:val="restart"/>
            <w:shd w:val="clear" w:color="auto" w:fill="auto"/>
          </w:tcPr>
          <w:p w:rsidR="00337EC1" w:rsidRPr="00712FE8" w:rsidRDefault="00337EC1" w:rsidP="00712FE8">
            <w:pPr>
              <w:spacing w:after="0" w:line="240" w:lineRule="auto"/>
              <w:jc w:val="both"/>
              <w:rPr>
                <w:rFonts w:ascii="Times New Roman" w:eastAsia="Calibri" w:hAnsi="Times New Roman" w:cs="Times New Roman"/>
                <w:lang w:val="tt-RU" w:eastAsia="en-US"/>
              </w:rPr>
            </w:pPr>
            <w:r w:rsidRPr="00712FE8">
              <w:rPr>
                <w:rFonts w:ascii="Times New Roman" w:eastAsia="Calibri" w:hAnsi="Times New Roman" w:cs="Times New Roman"/>
                <w:lang w:val="tt-RU" w:eastAsia="en-US"/>
              </w:rPr>
              <w:t>2</w:t>
            </w:r>
          </w:p>
        </w:tc>
        <w:tc>
          <w:tcPr>
            <w:tcW w:w="3119" w:type="dxa"/>
            <w:shd w:val="clear" w:color="auto" w:fill="auto"/>
          </w:tcPr>
          <w:p w:rsidR="00337EC1" w:rsidRPr="00712FE8" w:rsidRDefault="00337EC1" w:rsidP="00712FE8">
            <w:pPr>
              <w:spacing w:after="0" w:line="240" w:lineRule="auto"/>
              <w:jc w:val="both"/>
              <w:rPr>
                <w:rFonts w:ascii="Times New Roman" w:eastAsia="Calibri" w:hAnsi="Times New Roman" w:cs="Times New Roman"/>
                <w:lang w:val="tt-RU" w:eastAsia="en-US"/>
              </w:rPr>
            </w:pPr>
            <w:r w:rsidRPr="00712FE8">
              <w:rPr>
                <w:rFonts w:ascii="Times New Roman" w:eastAsia="Calibri" w:hAnsi="Times New Roman" w:cs="Times New Roman"/>
                <w:lang w:val="tt-RU" w:eastAsia="en-US"/>
              </w:rPr>
              <w:t>День творчества.</w:t>
            </w:r>
          </w:p>
          <w:p w:rsidR="00337EC1" w:rsidRPr="00712FE8" w:rsidRDefault="00337EC1" w:rsidP="00712FE8">
            <w:pPr>
              <w:spacing w:after="0" w:line="240" w:lineRule="auto"/>
              <w:contextualSpacing/>
              <w:jc w:val="both"/>
              <w:rPr>
                <w:rFonts w:ascii="Times New Roman" w:eastAsia="Calibri" w:hAnsi="Times New Roman" w:cs="Times New Roman"/>
                <w:lang w:val="tt-RU" w:eastAsia="en-US"/>
              </w:rPr>
            </w:pPr>
            <w:r w:rsidRPr="00712FE8">
              <w:rPr>
                <w:rFonts w:ascii="Times New Roman" w:eastAsia="Calibri" w:hAnsi="Times New Roman" w:cs="Times New Roman"/>
                <w:lang w:val="tt-RU" w:eastAsia="en-US"/>
              </w:rPr>
              <w:t xml:space="preserve">1.Конкурс и выставка рисунков  по произведениям Тукая “Тукай эзлре буйлап” (1-4, 7-8 классы). </w:t>
            </w:r>
          </w:p>
        </w:tc>
        <w:tc>
          <w:tcPr>
            <w:tcW w:w="1559" w:type="dxa"/>
            <w:vMerge w:val="restart"/>
            <w:shd w:val="clear" w:color="auto" w:fill="auto"/>
          </w:tcPr>
          <w:p w:rsidR="00337EC1" w:rsidRPr="00712FE8" w:rsidRDefault="00337EC1"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26.04.2023</w:t>
            </w:r>
          </w:p>
        </w:tc>
        <w:tc>
          <w:tcPr>
            <w:tcW w:w="3827" w:type="dxa"/>
            <w:vMerge w:val="restart"/>
            <w:shd w:val="clear" w:color="auto" w:fill="auto"/>
          </w:tcPr>
          <w:p w:rsidR="00337EC1" w:rsidRPr="00712FE8" w:rsidRDefault="00337EC1" w:rsidP="00712FE8">
            <w:pPr>
              <w:spacing w:after="0" w:line="240" w:lineRule="auto"/>
              <w:jc w:val="both"/>
              <w:rPr>
                <w:rFonts w:ascii="Times New Roman" w:eastAsia="Calibri" w:hAnsi="Times New Roman" w:cs="Times New Roman"/>
                <w:lang w:eastAsia="en-US"/>
              </w:rPr>
            </w:pPr>
            <w:r w:rsidRPr="00712FE8">
              <w:rPr>
                <w:rFonts w:ascii="Times New Roman" w:eastAsia="Calibri" w:hAnsi="Times New Roman" w:cs="Times New Roman"/>
                <w:lang w:eastAsia="en-US"/>
              </w:rPr>
              <w:t>учителя родного (татарского) языка и литературы, учителя начальных классов</w:t>
            </w:r>
          </w:p>
          <w:p w:rsidR="00337EC1" w:rsidRPr="00712FE8" w:rsidRDefault="00337EC1" w:rsidP="00712FE8">
            <w:pPr>
              <w:spacing w:after="0" w:line="240" w:lineRule="auto"/>
              <w:jc w:val="both"/>
              <w:rPr>
                <w:rFonts w:ascii="Times New Roman" w:eastAsia="Calibri" w:hAnsi="Times New Roman" w:cs="Times New Roman"/>
                <w:lang w:eastAsia="en-US"/>
              </w:rPr>
            </w:pPr>
            <w:r w:rsidRPr="00712FE8">
              <w:rPr>
                <w:rFonts w:ascii="Times New Roman" w:eastAsia="Calibri" w:hAnsi="Times New Roman" w:cs="Times New Roman"/>
                <w:lang w:eastAsia="en-US"/>
              </w:rPr>
              <w:t>Хаертдинова Р.Х.</w:t>
            </w:r>
          </w:p>
          <w:p w:rsidR="00337EC1" w:rsidRPr="00712FE8" w:rsidRDefault="00337EC1" w:rsidP="00712FE8">
            <w:pPr>
              <w:spacing w:after="0" w:line="240" w:lineRule="auto"/>
              <w:jc w:val="both"/>
              <w:rPr>
                <w:rFonts w:ascii="Times New Roman" w:eastAsia="Calibri" w:hAnsi="Times New Roman" w:cs="Times New Roman"/>
                <w:lang w:eastAsia="en-US"/>
              </w:rPr>
            </w:pPr>
            <w:r w:rsidRPr="00712FE8">
              <w:rPr>
                <w:rFonts w:ascii="Times New Roman" w:eastAsia="Calibri" w:hAnsi="Times New Roman" w:cs="Times New Roman"/>
                <w:lang w:eastAsia="en-US"/>
              </w:rPr>
              <w:t>Хайрова Р.Н.</w:t>
            </w:r>
          </w:p>
          <w:p w:rsidR="00337EC1" w:rsidRPr="00712FE8" w:rsidRDefault="00337EC1" w:rsidP="00712FE8">
            <w:pPr>
              <w:spacing w:after="0" w:line="240" w:lineRule="auto"/>
              <w:jc w:val="both"/>
              <w:rPr>
                <w:rFonts w:ascii="Times New Roman" w:eastAsia="Calibri" w:hAnsi="Times New Roman" w:cs="Times New Roman"/>
                <w:lang w:eastAsia="en-US"/>
              </w:rPr>
            </w:pPr>
            <w:r w:rsidRPr="00712FE8">
              <w:rPr>
                <w:rFonts w:ascii="Times New Roman" w:eastAsia="Calibri" w:hAnsi="Times New Roman" w:cs="Times New Roman"/>
                <w:lang w:eastAsia="en-US"/>
              </w:rPr>
              <w:t>Халимова Л.Ф.</w:t>
            </w:r>
          </w:p>
        </w:tc>
      </w:tr>
      <w:tr w:rsidR="00337EC1" w:rsidRPr="00712FE8" w:rsidTr="00083DB5">
        <w:trPr>
          <w:trHeight w:val="253"/>
          <w:tblHeader/>
        </w:trPr>
        <w:tc>
          <w:tcPr>
            <w:tcW w:w="708" w:type="dxa"/>
            <w:vMerge/>
            <w:shd w:val="clear" w:color="auto" w:fill="auto"/>
          </w:tcPr>
          <w:p w:rsidR="00337EC1" w:rsidRPr="00712FE8" w:rsidRDefault="00337EC1" w:rsidP="00712FE8">
            <w:pPr>
              <w:spacing w:after="0" w:line="240" w:lineRule="auto"/>
              <w:jc w:val="both"/>
              <w:rPr>
                <w:rFonts w:ascii="Times New Roman" w:eastAsia="Calibri" w:hAnsi="Times New Roman" w:cs="Times New Roman"/>
                <w:lang w:val="tt-RU" w:eastAsia="en-US"/>
              </w:rPr>
            </w:pPr>
          </w:p>
        </w:tc>
        <w:tc>
          <w:tcPr>
            <w:tcW w:w="3119" w:type="dxa"/>
            <w:vMerge w:val="restart"/>
            <w:shd w:val="clear" w:color="auto" w:fill="auto"/>
          </w:tcPr>
          <w:p w:rsidR="00337EC1" w:rsidRPr="00712FE8" w:rsidRDefault="00337EC1" w:rsidP="00712FE8">
            <w:pPr>
              <w:tabs>
                <w:tab w:val="left" w:pos="288"/>
                <w:tab w:val="left" w:pos="594"/>
              </w:tabs>
              <w:spacing w:after="0" w:line="240" w:lineRule="auto"/>
              <w:jc w:val="both"/>
              <w:rPr>
                <w:rFonts w:ascii="Times New Roman" w:eastAsia="Calibri" w:hAnsi="Times New Roman" w:cs="Times New Roman"/>
                <w:lang w:val="tt-RU" w:eastAsia="en-US"/>
              </w:rPr>
            </w:pPr>
            <w:r w:rsidRPr="00712FE8">
              <w:rPr>
                <w:rFonts w:ascii="Times New Roman" w:eastAsia="Calibri" w:hAnsi="Times New Roman" w:cs="Times New Roman"/>
                <w:lang w:val="tt-RU" w:eastAsia="en-US"/>
              </w:rPr>
              <w:t>2.</w:t>
            </w:r>
            <w:r w:rsidRPr="00712FE8">
              <w:rPr>
                <w:rFonts w:ascii="Times New Roman" w:eastAsia="Calibri" w:hAnsi="Times New Roman" w:cs="Times New Roman"/>
                <w:lang w:val="tt-RU" w:eastAsia="en-US"/>
              </w:rPr>
              <w:tab/>
              <w:t>Конкурс и выставка рисунков “По страницам татарсих сказок”(1-4, 5-6 классы)</w:t>
            </w:r>
          </w:p>
        </w:tc>
        <w:tc>
          <w:tcPr>
            <w:tcW w:w="1559" w:type="dxa"/>
            <w:vMerge/>
            <w:shd w:val="clear" w:color="auto" w:fill="auto"/>
          </w:tcPr>
          <w:p w:rsidR="00337EC1" w:rsidRPr="00712FE8" w:rsidRDefault="00337EC1" w:rsidP="00712FE8">
            <w:pPr>
              <w:spacing w:after="0" w:line="240" w:lineRule="auto"/>
              <w:jc w:val="both"/>
              <w:rPr>
                <w:rFonts w:ascii="Times New Roman" w:eastAsia="Times New Roman" w:hAnsi="Times New Roman" w:cs="Times New Roman"/>
              </w:rPr>
            </w:pPr>
          </w:p>
        </w:tc>
        <w:tc>
          <w:tcPr>
            <w:tcW w:w="3827" w:type="dxa"/>
            <w:vMerge/>
            <w:shd w:val="clear" w:color="auto" w:fill="auto"/>
          </w:tcPr>
          <w:p w:rsidR="00337EC1" w:rsidRPr="00712FE8" w:rsidRDefault="00337EC1" w:rsidP="00712FE8">
            <w:pPr>
              <w:spacing w:after="0" w:line="240" w:lineRule="auto"/>
              <w:jc w:val="both"/>
              <w:rPr>
                <w:rFonts w:ascii="Times New Roman" w:eastAsia="Calibri" w:hAnsi="Times New Roman" w:cs="Times New Roman"/>
                <w:lang w:eastAsia="en-US"/>
              </w:rPr>
            </w:pPr>
          </w:p>
        </w:tc>
      </w:tr>
      <w:tr w:rsidR="00337EC1" w:rsidRPr="00712FE8" w:rsidTr="00083DB5">
        <w:trPr>
          <w:trHeight w:val="540"/>
          <w:tblHeader/>
        </w:trPr>
        <w:tc>
          <w:tcPr>
            <w:tcW w:w="708" w:type="dxa"/>
            <w:vMerge/>
            <w:shd w:val="clear" w:color="auto" w:fill="auto"/>
          </w:tcPr>
          <w:p w:rsidR="00337EC1" w:rsidRPr="00712FE8" w:rsidRDefault="00337EC1" w:rsidP="00712FE8">
            <w:pPr>
              <w:spacing w:after="0" w:line="240" w:lineRule="auto"/>
              <w:jc w:val="both"/>
              <w:rPr>
                <w:rFonts w:ascii="Times New Roman" w:eastAsia="Calibri" w:hAnsi="Times New Roman" w:cs="Times New Roman"/>
                <w:lang w:val="tt-RU" w:eastAsia="en-US"/>
              </w:rPr>
            </w:pPr>
          </w:p>
        </w:tc>
        <w:tc>
          <w:tcPr>
            <w:tcW w:w="3119" w:type="dxa"/>
            <w:vMerge/>
            <w:shd w:val="clear" w:color="auto" w:fill="auto"/>
          </w:tcPr>
          <w:p w:rsidR="00337EC1" w:rsidRPr="00712FE8" w:rsidRDefault="00337EC1" w:rsidP="00712FE8">
            <w:pPr>
              <w:spacing w:after="0" w:line="240" w:lineRule="auto"/>
              <w:jc w:val="both"/>
              <w:rPr>
                <w:rFonts w:ascii="Times New Roman" w:eastAsia="Calibri" w:hAnsi="Times New Roman" w:cs="Times New Roman"/>
                <w:lang w:val="tt-RU" w:eastAsia="en-US"/>
              </w:rPr>
            </w:pPr>
          </w:p>
        </w:tc>
        <w:tc>
          <w:tcPr>
            <w:tcW w:w="1559" w:type="dxa"/>
            <w:vMerge/>
            <w:shd w:val="clear" w:color="auto" w:fill="auto"/>
          </w:tcPr>
          <w:p w:rsidR="00337EC1" w:rsidRPr="00712FE8" w:rsidRDefault="00337EC1" w:rsidP="00712FE8">
            <w:pPr>
              <w:spacing w:after="0" w:line="240" w:lineRule="auto"/>
              <w:jc w:val="both"/>
              <w:rPr>
                <w:rFonts w:ascii="Times New Roman" w:eastAsia="Times New Roman" w:hAnsi="Times New Roman" w:cs="Times New Roman"/>
              </w:rPr>
            </w:pPr>
          </w:p>
        </w:tc>
        <w:tc>
          <w:tcPr>
            <w:tcW w:w="3827" w:type="dxa"/>
            <w:shd w:val="clear" w:color="auto" w:fill="auto"/>
          </w:tcPr>
          <w:p w:rsidR="00337EC1" w:rsidRPr="00712FE8" w:rsidRDefault="00337EC1" w:rsidP="00712FE8">
            <w:pPr>
              <w:spacing w:after="0" w:line="240" w:lineRule="auto"/>
              <w:jc w:val="both"/>
              <w:rPr>
                <w:rFonts w:ascii="Times New Roman" w:eastAsia="Calibri" w:hAnsi="Times New Roman" w:cs="Times New Roman"/>
                <w:lang w:eastAsia="en-US"/>
              </w:rPr>
            </w:pPr>
            <w:r w:rsidRPr="00712FE8">
              <w:rPr>
                <w:rFonts w:ascii="Times New Roman" w:eastAsia="Calibri" w:hAnsi="Times New Roman" w:cs="Times New Roman"/>
                <w:lang w:eastAsia="en-US"/>
              </w:rPr>
              <w:t>Учитель ИЗО</w:t>
            </w:r>
          </w:p>
          <w:p w:rsidR="00337EC1" w:rsidRPr="00712FE8" w:rsidRDefault="00337EC1" w:rsidP="00712FE8">
            <w:pPr>
              <w:spacing w:after="0" w:line="240" w:lineRule="auto"/>
              <w:jc w:val="both"/>
              <w:rPr>
                <w:rFonts w:ascii="Times New Roman" w:eastAsia="Calibri" w:hAnsi="Times New Roman" w:cs="Times New Roman"/>
                <w:lang w:eastAsia="en-US"/>
              </w:rPr>
            </w:pPr>
            <w:r w:rsidRPr="00712FE8">
              <w:rPr>
                <w:rFonts w:ascii="Times New Roman" w:eastAsia="Calibri" w:hAnsi="Times New Roman" w:cs="Times New Roman"/>
                <w:lang w:eastAsia="en-US"/>
              </w:rPr>
              <w:t>Бадыкшанова А.И, учителя начальных классов</w:t>
            </w:r>
          </w:p>
        </w:tc>
      </w:tr>
      <w:tr w:rsidR="00337EC1" w:rsidRPr="00712FE8" w:rsidTr="00083DB5">
        <w:trPr>
          <w:trHeight w:val="540"/>
          <w:tblHeader/>
        </w:trPr>
        <w:tc>
          <w:tcPr>
            <w:tcW w:w="708" w:type="dxa"/>
            <w:shd w:val="clear" w:color="auto" w:fill="auto"/>
          </w:tcPr>
          <w:p w:rsidR="00337EC1" w:rsidRPr="00712FE8" w:rsidRDefault="00337EC1" w:rsidP="00712FE8">
            <w:pPr>
              <w:spacing w:after="0" w:line="240" w:lineRule="auto"/>
              <w:jc w:val="both"/>
              <w:rPr>
                <w:rFonts w:ascii="Times New Roman" w:eastAsia="Calibri" w:hAnsi="Times New Roman" w:cs="Times New Roman"/>
                <w:lang w:val="tt-RU" w:eastAsia="en-US"/>
              </w:rPr>
            </w:pPr>
            <w:r w:rsidRPr="00712FE8">
              <w:rPr>
                <w:rFonts w:ascii="Times New Roman" w:eastAsia="Calibri" w:hAnsi="Times New Roman" w:cs="Times New Roman"/>
                <w:lang w:val="tt-RU" w:eastAsia="en-US"/>
              </w:rPr>
              <w:t>3</w:t>
            </w:r>
          </w:p>
        </w:tc>
        <w:tc>
          <w:tcPr>
            <w:tcW w:w="3119" w:type="dxa"/>
            <w:shd w:val="clear" w:color="auto" w:fill="auto"/>
          </w:tcPr>
          <w:p w:rsidR="00337EC1" w:rsidRPr="00712FE8" w:rsidRDefault="00337EC1" w:rsidP="00712FE8">
            <w:pPr>
              <w:spacing w:after="0" w:line="240" w:lineRule="auto"/>
              <w:jc w:val="both"/>
              <w:rPr>
                <w:rFonts w:ascii="Times New Roman" w:eastAsia="Calibri" w:hAnsi="Times New Roman" w:cs="Times New Roman"/>
                <w:lang w:eastAsia="en-US"/>
              </w:rPr>
            </w:pPr>
            <w:r w:rsidRPr="00712FE8">
              <w:rPr>
                <w:rFonts w:ascii="Times New Roman" w:eastAsia="Calibri" w:hAnsi="Times New Roman" w:cs="Times New Roman"/>
                <w:lang w:eastAsia="en-US"/>
              </w:rPr>
              <w:t>День талантов.</w:t>
            </w:r>
          </w:p>
          <w:p w:rsidR="00337EC1" w:rsidRPr="00712FE8" w:rsidRDefault="00337EC1" w:rsidP="00712FE8">
            <w:pPr>
              <w:spacing w:after="0" w:line="240" w:lineRule="auto"/>
              <w:contextualSpacing/>
              <w:jc w:val="both"/>
              <w:rPr>
                <w:rFonts w:ascii="Times New Roman" w:eastAsia="Calibri" w:hAnsi="Times New Roman" w:cs="Times New Roman"/>
                <w:lang w:eastAsia="en-US"/>
              </w:rPr>
            </w:pPr>
            <w:r w:rsidRPr="00712FE8">
              <w:rPr>
                <w:rFonts w:ascii="Times New Roman" w:eastAsia="Calibri" w:hAnsi="Times New Roman" w:cs="Times New Roman"/>
                <w:lang w:eastAsia="en-US"/>
              </w:rPr>
              <w:t>1.Конкурс чтецов,  приуроченный ко дню рождения Г.Тукая «Мо</w:t>
            </w:r>
            <w:r w:rsidRPr="00712FE8">
              <w:rPr>
                <w:rFonts w:ascii="Times New Roman" w:eastAsia="Calibri" w:hAnsi="Times New Roman" w:cs="Times New Roman"/>
                <w:lang w:val="tt-RU" w:eastAsia="en-US"/>
              </w:rPr>
              <w:t>ңлы Тукай теле</w:t>
            </w:r>
            <w:r w:rsidRPr="00712FE8">
              <w:rPr>
                <w:rFonts w:ascii="Times New Roman" w:eastAsia="Calibri" w:hAnsi="Times New Roman" w:cs="Times New Roman"/>
                <w:lang w:eastAsia="en-US"/>
              </w:rPr>
              <w:t xml:space="preserve">». </w:t>
            </w:r>
          </w:p>
          <w:p w:rsidR="00337EC1" w:rsidRPr="00712FE8" w:rsidRDefault="00337EC1" w:rsidP="00712FE8">
            <w:pPr>
              <w:spacing w:after="0" w:line="240" w:lineRule="auto"/>
              <w:contextualSpacing/>
              <w:jc w:val="both"/>
              <w:rPr>
                <w:rFonts w:ascii="Times New Roman" w:eastAsia="Calibri" w:hAnsi="Times New Roman" w:cs="Times New Roman"/>
                <w:lang w:eastAsia="en-US"/>
              </w:rPr>
            </w:pPr>
            <w:r w:rsidRPr="00712FE8">
              <w:rPr>
                <w:rFonts w:ascii="Times New Roman" w:eastAsia="Calibri" w:hAnsi="Times New Roman" w:cs="Times New Roman"/>
                <w:lang w:eastAsia="en-US"/>
              </w:rPr>
              <w:t xml:space="preserve">2.Музыкально-литературный вечер «26 апрель -  туган тел көне» </w:t>
            </w:r>
          </w:p>
        </w:tc>
        <w:tc>
          <w:tcPr>
            <w:tcW w:w="1559" w:type="dxa"/>
            <w:shd w:val="clear" w:color="auto" w:fill="auto"/>
          </w:tcPr>
          <w:p w:rsidR="00337EC1" w:rsidRPr="00712FE8" w:rsidRDefault="00337EC1"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26.04.2023</w:t>
            </w:r>
          </w:p>
        </w:tc>
        <w:tc>
          <w:tcPr>
            <w:tcW w:w="3827" w:type="dxa"/>
            <w:shd w:val="clear" w:color="auto" w:fill="auto"/>
          </w:tcPr>
          <w:p w:rsidR="00337EC1" w:rsidRPr="00712FE8" w:rsidRDefault="00337EC1" w:rsidP="00712FE8">
            <w:pPr>
              <w:spacing w:after="0" w:line="240" w:lineRule="auto"/>
              <w:jc w:val="both"/>
              <w:rPr>
                <w:rFonts w:ascii="Times New Roman" w:eastAsia="Calibri" w:hAnsi="Times New Roman" w:cs="Times New Roman"/>
                <w:lang w:eastAsia="en-US"/>
              </w:rPr>
            </w:pPr>
            <w:r w:rsidRPr="00712FE8">
              <w:rPr>
                <w:rFonts w:ascii="Times New Roman" w:eastAsia="Calibri" w:hAnsi="Times New Roman" w:cs="Times New Roman"/>
                <w:lang w:eastAsia="en-US"/>
              </w:rPr>
              <w:t>учителя родного (татарского) языка и литературы</w:t>
            </w:r>
          </w:p>
          <w:p w:rsidR="00337EC1" w:rsidRPr="00712FE8" w:rsidRDefault="00337EC1" w:rsidP="00712FE8">
            <w:pPr>
              <w:spacing w:after="0" w:line="240" w:lineRule="auto"/>
              <w:jc w:val="both"/>
              <w:rPr>
                <w:rFonts w:ascii="Times New Roman" w:eastAsia="Calibri" w:hAnsi="Times New Roman" w:cs="Times New Roman"/>
                <w:lang w:eastAsia="en-US"/>
              </w:rPr>
            </w:pPr>
            <w:r w:rsidRPr="00712FE8">
              <w:rPr>
                <w:rFonts w:ascii="Times New Roman" w:eastAsia="Calibri" w:hAnsi="Times New Roman" w:cs="Times New Roman"/>
                <w:lang w:eastAsia="en-US"/>
              </w:rPr>
              <w:t>Хаертдинова Р.Х.</w:t>
            </w:r>
          </w:p>
          <w:p w:rsidR="00337EC1" w:rsidRPr="00712FE8" w:rsidRDefault="00337EC1" w:rsidP="00712FE8">
            <w:pPr>
              <w:spacing w:after="0" w:line="240" w:lineRule="auto"/>
              <w:jc w:val="both"/>
              <w:rPr>
                <w:rFonts w:ascii="Times New Roman" w:eastAsia="Calibri" w:hAnsi="Times New Roman" w:cs="Times New Roman"/>
                <w:lang w:eastAsia="en-US"/>
              </w:rPr>
            </w:pPr>
            <w:r w:rsidRPr="00712FE8">
              <w:rPr>
                <w:rFonts w:ascii="Times New Roman" w:eastAsia="Calibri" w:hAnsi="Times New Roman" w:cs="Times New Roman"/>
                <w:lang w:eastAsia="en-US"/>
              </w:rPr>
              <w:t>Хайрова Р.Н.</w:t>
            </w:r>
          </w:p>
          <w:p w:rsidR="00337EC1" w:rsidRPr="00712FE8" w:rsidRDefault="00337EC1" w:rsidP="00712FE8">
            <w:pPr>
              <w:spacing w:after="0" w:line="240" w:lineRule="auto"/>
              <w:jc w:val="both"/>
              <w:rPr>
                <w:rFonts w:ascii="Times New Roman" w:eastAsia="Calibri" w:hAnsi="Times New Roman" w:cs="Times New Roman"/>
                <w:lang w:eastAsia="en-US"/>
              </w:rPr>
            </w:pPr>
            <w:r w:rsidRPr="00712FE8">
              <w:rPr>
                <w:rFonts w:ascii="Times New Roman" w:eastAsia="Calibri" w:hAnsi="Times New Roman" w:cs="Times New Roman"/>
                <w:lang w:eastAsia="en-US"/>
              </w:rPr>
              <w:t>Халимова Л.Ф.</w:t>
            </w:r>
          </w:p>
        </w:tc>
      </w:tr>
      <w:tr w:rsidR="00337EC1" w:rsidRPr="00712FE8" w:rsidTr="00083DB5">
        <w:trPr>
          <w:trHeight w:val="540"/>
          <w:tblHeader/>
        </w:trPr>
        <w:tc>
          <w:tcPr>
            <w:tcW w:w="708" w:type="dxa"/>
            <w:shd w:val="clear" w:color="auto" w:fill="auto"/>
          </w:tcPr>
          <w:p w:rsidR="00337EC1" w:rsidRPr="00712FE8" w:rsidRDefault="00337EC1" w:rsidP="00712FE8">
            <w:pPr>
              <w:spacing w:after="0" w:line="240" w:lineRule="auto"/>
              <w:jc w:val="both"/>
              <w:rPr>
                <w:rFonts w:ascii="Times New Roman" w:eastAsia="Calibri" w:hAnsi="Times New Roman" w:cs="Times New Roman"/>
                <w:lang w:val="tt-RU" w:eastAsia="en-US"/>
              </w:rPr>
            </w:pPr>
            <w:r w:rsidRPr="00712FE8">
              <w:rPr>
                <w:rFonts w:ascii="Times New Roman" w:eastAsia="Calibri" w:hAnsi="Times New Roman" w:cs="Times New Roman"/>
                <w:lang w:val="tt-RU" w:eastAsia="en-US"/>
              </w:rPr>
              <w:lastRenderedPageBreak/>
              <w:t>4</w:t>
            </w:r>
          </w:p>
        </w:tc>
        <w:tc>
          <w:tcPr>
            <w:tcW w:w="3119" w:type="dxa"/>
            <w:shd w:val="clear" w:color="auto" w:fill="auto"/>
          </w:tcPr>
          <w:p w:rsidR="00337EC1" w:rsidRPr="00712FE8" w:rsidRDefault="00337EC1" w:rsidP="00712FE8">
            <w:pPr>
              <w:spacing w:after="0" w:line="240" w:lineRule="auto"/>
              <w:jc w:val="both"/>
              <w:rPr>
                <w:rFonts w:ascii="Times New Roman" w:eastAsia="Calibri" w:hAnsi="Times New Roman" w:cs="Times New Roman"/>
                <w:lang w:eastAsia="en-US"/>
              </w:rPr>
            </w:pPr>
            <w:r w:rsidRPr="00712FE8">
              <w:rPr>
                <w:rFonts w:ascii="Times New Roman" w:eastAsia="Calibri" w:hAnsi="Times New Roman" w:cs="Times New Roman"/>
                <w:lang w:eastAsia="en-US"/>
              </w:rPr>
              <w:t xml:space="preserve">Переменный марафон </w:t>
            </w:r>
            <w:r w:rsidRPr="00712FE8">
              <w:rPr>
                <w:rFonts w:ascii="Times New Roman" w:eastAsia="Times New Roman" w:hAnsi="Times New Roman" w:cs="Times New Roman"/>
                <w:lang w:eastAsia="en-US"/>
              </w:rPr>
              <w:t>«Тукай безнеңкүңелләрдә”</w:t>
            </w:r>
            <w:r w:rsidRPr="00712FE8">
              <w:rPr>
                <w:rFonts w:ascii="Times New Roman" w:eastAsia="Calibri" w:hAnsi="Times New Roman" w:cs="Times New Roman"/>
                <w:lang w:eastAsia="en-US"/>
              </w:rPr>
              <w:t xml:space="preserve"> (5-11 классы)</w:t>
            </w:r>
          </w:p>
          <w:p w:rsidR="00337EC1" w:rsidRPr="00712FE8" w:rsidRDefault="00337EC1" w:rsidP="00712FE8">
            <w:pPr>
              <w:spacing w:after="0" w:line="240" w:lineRule="auto"/>
              <w:jc w:val="both"/>
              <w:rPr>
                <w:rFonts w:ascii="Times New Roman" w:eastAsia="Calibri" w:hAnsi="Times New Roman" w:cs="Times New Roman"/>
                <w:lang w:eastAsia="en-US"/>
              </w:rPr>
            </w:pPr>
            <w:r w:rsidRPr="00712FE8">
              <w:rPr>
                <w:rFonts w:ascii="Times New Roman" w:eastAsia="Calibri" w:hAnsi="Times New Roman" w:cs="Times New Roman"/>
                <w:lang w:eastAsia="en-US"/>
              </w:rPr>
              <w:t>1. Стихи Г.Тукая</w:t>
            </w:r>
          </w:p>
          <w:p w:rsidR="00337EC1" w:rsidRPr="00712FE8" w:rsidRDefault="00337EC1" w:rsidP="00712FE8">
            <w:pPr>
              <w:spacing w:after="0" w:line="240" w:lineRule="auto"/>
              <w:jc w:val="both"/>
              <w:rPr>
                <w:rFonts w:ascii="Times New Roman" w:eastAsia="Calibri" w:hAnsi="Times New Roman" w:cs="Times New Roman"/>
                <w:lang w:eastAsia="en-US"/>
              </w:rPr>
            </w:pPr>
            <w:r w:rsidRPr="00712FE8">
              <w:rPr>
                <w:rFonts w:ascii="Times New Roman" w:eastAsia="Calibri" w:hAnsi="Times New Roman" w:cs="Times New Roman"/>
                <w:lang w:eastAsia="en-US"/>
              </w:rPr>
              <w:t>2.Песни Г.Тукая</w:t>
            </w:r>
          </w:p>
        </w:tc>
        <w:tc>
          <w:tcPr>
            <w:tcW w:w="1559" w:type="dxa"/>
            <w:shd w:val="clear" w:color="auto" w:fill="auto"/>
          </w:tcPr>
          <w:p w:rsidR="00337EC1" w:rsidRPr="00712FE8" w:rsidRDefault="00337EC1"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26.004.2023</w:t>
            </w:r>
          </w:p>
        </w:tc>
        <w:tc>
          <w:tcPr>
            <w:tcW w:w="3827" w:type="dxa"/>
            <w:shd w:val="clear" w:color="auto" w:fill="auto"/>
          </w:tcPr>
          <w:p w:rsidR="00337EC1" w:rsidRPr="00712FE8" w:rsidRDefault="00337EC1" w:rsidP="00712FE8">
            <w:pPr>
              <w:spacing w:after="0" w:line="240" w:lineRule="auto"/>
              <w:jc w:val="both"/>
              <w:rPr>
                <w:rFonts w:ascii="Times New Roman" w:eastAsia="Calibri" w:hAnsi="Times New Roman" w:cs="Times New Roman"/>
                <w:lang w:eastAsia="en-US"/>
              </w:rPr>
            </w:pPr>
            <w:r w:rsidRPr="00712FE8">
              <w:rPr>
                <w:rFonts w:ascii="Times New Roman" w:eastAsia="Calibri" w:hAnsi="Times New Roman" w:cs="Times New Roman"/>
                <w:lang w:eastAsia="en-US"/>
              </w:rPr>
              <w:t>учителя родного (татарского) языка и литературы</w:t>
            </w:r>
          </w:p>
          <w:p w:rsidR="00337EC1" w:rsidRPr="00712FE8" w:rsidRDefault="00337EC1" w:rsidP="00712FE8">
            <w:pPr>
              <w:spacing w:after="0" w:line="240" w:lineRule="auto"/>
              <w:jc w:val="both"/>
              <w:rPr>
                <w:rFonts w:ascii="Times New Roman" w:eastAsia="Calibri" w:hAnsi="Times New Roman" w:cs="Times New Roman"/>
                <w:lang w:eastAsia="en-US"/>
              </w:rPr>
            </w:pPr>
            <w:r w:rsidRPr="00712FE8">
              <w:rPr>
                <w:rFonts w:ascii="Times New Roman" w:eastAsia="Calibri" w:hAnsi="Times New Roman" w:cs="Times New Roman"/>
                <w:lang w:eastAsia="en-US"/>
              </w:rPr>
              <w:t>Хаертдинова Р.Х.</w:t>
            </w:r>
          </w:p>
          <w:p w:rsidR="00337EC1" w:rsidRPr="00712FE8" w:rsidRDefault="00337EC1" w:rsidP="00712FE8">
            <w:pPr>
              <w:spacing w:after="0" w:line="240" w:lineRule="auto"/>
              <w:jc w:val="both"/>
              <w:rPr>
                <w:rFonts w:ascii="Times New Roman" w:eastAsia="Calibri" w:hAnsi="Times New Roman" w:cs="Times New Roman"/>
                <w:lang w:eastAsia="en-US"/>
              </w:rPr>
            </w:pPr>
            <w:r w:rsidRPr="00712FE8">
              <w:rPr>
                <w:rFonts w:ascii="Times New Roman" w:eastAsia="Calibri" w:hAnsi="Times New Roman" w:cs="Times New Roman"/>
                <w:lang w:eastAsia="en-US"/>
              </w:rPr>
              <w:t>Хайрова Р.Н.</w:t>
            </w:r>
          </w:p>
          <w:p w:rsidR="00337EC1" w:rsidRPr="00712FE8" w:rsidRDefault="00337EC1" w:rsidP="00712FE8">
            <w:pPr>
              <w:spacing w:after="0" w:line="240" w:lineRule="auto"/>
              <w:jc w:val="both"/>
              <w:rPr>
                <w:rFonts w:ascii="Times New Roman" w:eastAsia="Calibri" w:hAnsi="Times New Roman" w:cs="Times New Roman"/>
                <w:lang w:eastAsia="en-US"/>
              </w:rPr>
            </w:pPr>
            <w:r w:rsidRPr="00712FE8">
              <w:rPr>
                <w:rFonts w:ascii="Times New Roman" w:eastAsia="Calibri" w:hAnsi="Times New Roman" w:cs="Times New Roman"/>
                <w:lang w:eastAsia="en-US"/>
              </w:rPr>
              <w:t>Халимова Л.Ф.</w:t>
            </w:r>
          </w:p>
        </w:tc>
      </w:tr>
      <w:tr w:rsidR="00337EC1" w:rsidRPr="00712FE8" w:rsidTr="00083DB5">
        <w:trPr>
          <w:trHeight w:val="283"/>
          <w:tblHeader/>
        </w:trPr>
        <w:tc>
          <w:tcPr>
            <w:tcW w:w="708" w:type="dxa"/>
            <w:shd w:val="clear" w:color="auto" w:fill="auto"/>
          </w:tcPr>
          <w:p w:rsidR="00337EC1" w:rsidRPr="00712FE8" w:rsidRDefault="00337EC1" w:rsidP="00712FE8">
            <w:pPr>
              <w:spacing w:after="0" w:line="240" w:lineRule="auto"/>
              <w:jc w:val="both"/>
              <w:rPr>
                <w:rFonts w:ascii="Times New Roman" w:eastAsia="Calibri" w:hAnsi="Times New Roman" w:cs="Times New Roman"/>
                <w:lang w:val="tt-RU" w:eastAsia="en-US"/>
              </w:rPr>
            </w:pPr>
            <w:r w:rsidRPr="00712FE8">
              <w:rPr>
                <w:rFonts w:ascii="Times New Roman" w:eastAsia="Calibri" w:hAnsi="Times New Roman" w:cs="Times New Roman"/>
                <w:lang w:val="tt-RU" w:eastAsia="en-US"/>
              </w:rPr>
              <w:t>5</w:t>
            </w:r>
          </w:p>
        </w:tc>
        <w:tc>
          <w:tcPr>
            <w:tcW w:w="3119" w:type="dxa"/>
            <w:shd w:val="clear" w:color="auto" w:fill="auto"/>
          </w:tcPr>
          <w:p w:rsidR="00337EC1" w:rsidRPr="00712FE8" w:rsidRDefault="00337EC1" w:rsidP="00712FE8">
            <w:pPr>
              <w:spacing w:after="0" w:line="240" w:lineRule="auto"/>
              <w:jc w:val="both"/>
              <w:rPr>
                <w:rFonts w:ascii="Times New Roman" w:eastAsia="Calibri" w:hAnsi="Times New Roman" w:cs="Times New Roman"/>
                <w:lang w:val="tt-RU" w:eastAsia="en-US"/>
              </w:rPr>
            </w:pPr>
            <w:r w:rsidRPr="00712FE8">
              <w:rPr>
                <w:rFonts w:ascii="Times New Roman" w:eastAsia="Times New Roman" w:hAnsi="Times New Roman" w:cs="Times New Roman"/>
                <w:lang w:eastAsia="en-US"/>
              </w:rPr>
              <w:t xml:space="preserve">Игра –викторина </w:t>
            </w:r>
            <w:r w:rsidRPr="00712FE8">
              <w:rPr>
                <w:rFonts w:ascii="Times New Roman" w:eastAsia="Times New Roman" w:hAnsi="Times New Roman" w:cs="Times New Roman"/>
                <w:lang w:val="en-US"/>
              </w:rPr>
              <w:t>QR</w:t>
            </w:r>
            <w:r w:rsidRPr="00712FE8">
              <w:rPr>
                <w:rFonts w:ascii="Times New Roman" w:eastAsia="Times New Roman" w:hAnsi="Times New Roman" w:cs="Times New Roman"/>
              </w:rPr>
              <w:t>-кодами</w:t>
            </w:r>
            <w:r w:rsidRPr="00712FE8">
              <w:rPr>
                <w:rFonts w:ascii="Times New Roman" w:eastAsia="Times New Roman" w:hAnsi="Times New Roman" w:cs="Times New Roman"/>
                <w:lang w:eastAsia="en-US"/>
              </w:rPr>
              <w:t xml:space="preserve"> посвящённая сказкам А.Алиша.</w:t>
            </w:r>
          </w:p>
        </w:tc>
        <w:tc>
          <w:tcPr>
            <w:tcW w:w="1559" w:type="dxa"/>
            <w:shd w:val="clear" w:color="auto" w:fill="auto"/>
          </w:tcPr>
          <w:p w:rsidR="00337EC1" w:rsidRPr="00712FE8" w:rsidRDefault="00337EC1"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27.04.2023</w:t>
            </w:r>
          </w:p>
        </w:tc>
        <w:tc>
          <w:tcPr>
            <w:tcW w:w="3827" w:type="dxa"/>
            <w:shd w:val="clear" w:color="auto" w:fill="auto"/>
          </w:tcPr>
          <w:p w:rsidR="00337EC1" w:rsidRPr="00712FE8" w:rsidRDefault="00337EC1" w:rsidP="00712FE8">
            <w:pPr>
              <w:spacing w:after="0" w:line="240" w:lineRule="auto"/>
              <w:jc w:val="both"/>
              <w:rPr>
                <w:rFonts w:ascii="Times New Roman" w:eastAsia="Calibri" w:hAnsi="Times New Roman" w:cs="Times New Roman"/>
                <w:lang w:eastAsia="en-US"/>
              </w:rPr>
            </w:pPr>
            <w:r w:rsidRPr="00712FE8">
              <w:rPr>
                <w:rFonts w:ascii="Times New Roman" w:eastAsia="Calibri" w:hAnsi="Times New Roman" w:cs="Times New Roman"/>
                <w:lang w:eastAsia="en-US"/>
              </w:rPr>
              <w:t>учителя родного (татарского) языка и литературы, учителя начальных классов</w:t>
            </w:r>
          </w:p>
        </w:tc>
      </w:tr>
      <w:tr w:rsidR="00337EC1" w:rsidRPr="00712FE8" w:rsidTr="00083DB5">
        <w:trPr>
          <w:trHeight w:val="283"/>
          <w:tblHeader/>
        </w:trPr>
        <w:tc>
          <w:tcPr>
            <w:tcW w:w="708" w:type="dxa"/>
            <w:shd w:val="clear" w:color="auto" w:fill="auto"/>
          </w:tcPr>
          <w:p w:rsidR="00337EC1" w:rsidRPr="00712FE8" w:rsidRDefault="00337EC1" w:rsidP="00712FE8">
            <w:pPr>
              <w:spacing w:after="0" w:line="240" w:lineRule="auto"/>
              <w:jc w:val="both"/>
              <w:rPr>
                <w:rFonts w:ascii="Times New Roman" w:eastAsia="Calibri" w:hAnsi="Times New Roman" w:cs="Times New Roman"/>
                <w:lang w:val="tt-RU" w:eastAsia="en-US"/>
              </w:rPr>
            </w:pPr>
            <w:r w:rsidRPr="00712FE8">
              <w:rPr>
                <w:rFonts w:ascii="Times New Roman" w:eastAsia="Calibri" w:hAnsi="Times New Roman" w:cs="Times New Roman"/>
                <w:lang w:val="tt-RU" w:eastAsia="en-US"/>
              </w:rPr>
              <w:t>6</w:t>
            </w:r>
          </w:p>
        </w:tc>
        <w:tc>
          <w:tcPr>
            <w:tcW w:w="3119" w:type="dxa"/>
            <w:shd w:val="clear" w:color="auto" w:fill="auto"/>
          </w:tcPr>
          <w:p w:rsidR="00337EC1" w:rsidRPr="00712FE8" w:rsidRDefault="00337EC1" w:rsidP="00712FE8">
            <w:pPr>
              <w:widowControl w:val="0"/>
              <w:autoSpaceDE w:val="0"/>
              <w:autoSpaceDN w:val="0"/>
              <w:spacing w:after="0" w:line="240" w:lineRule="auto"/>
              <w:jc w:val="both"/>
              <w:rPr>
                <w:rFonts w:ascii="Times New Roman" w:eastAsia="Times New Roman" w:hAnsi="Times New Roman" w:cs="Times New Roman"/>
                <w:lang w:val="tt-RU" w:eastAsia="en-US"/>
              </w:rPr>
            </w:pPr>
            <w:r w:rsidRPr="00712FE8">
              <w:rPr>
                <w:rFonts w:ascii="Times New Roman" w:eastAsia="Times New Roman" w:hAnsi="Times New Roman" w:cs="Times New Roman"/>
                <w:lang w:eastAsia="en-US"/>
              </w:rPr>
              <w:t>Литературный вечер посвященный творчеству ДжардииАппаковой.</w:t>
            </w:r>
          </w:p>
          <w:p w:rsidR="00337EC1" w:rsidRPr="00712FE8" w:rsidRDefault="00337EC1" w:rsidP="00712FE8">
            <w:pPr>
              <w:spacing w:after="0" w:line="240" w:lineRule="auto"/>
              <w:jc w:val="both"/>
              <w:rPr>
                <w:rFonts w:ascii="Times New Roman" w:eastAsia="Calibri" w:hAnsi="Times New Roman" w:cs="Times New Roman"/>
                <w:shd w:val="clear" w:color="auto" w:fill="FFFFFF"/>
                <w:lang w:val="tt-RU" w:eastAsia="en-US"/>
              </w:rPr>
            </w:pPr>
          </w:p>
        </w:tc>
        <w:tc>
          <w:tcPr>
            <w:tcW w:w="1559" w:type="dxa"/>
            <w:shd w:val="clear" w:color="auto" w:fill="auto"/>
          </w:tcPr>
          <w:p w:rsidR="00337EC1" w:rsidRPr="00712FE8" w:rsidRDefault="00337EC1"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27.04.2023</w:t>
            </w:r>
          </w:p>
        </w:tc>
        <w:tc>
          <w:tcPr>
            <w:tcW w:w="3827" w:type="dxa"/>
            <w:shd w:val="clear" w:color="auto" w:fill="auto"/>
          </w:tcPr>
          <w:p w:rsidR="00337EC1" w:rsidRPr="00712FE8" w:rsidRDefault="00337EC1" w:rsidP="00712FE8">
            <w:pPr>
              <w:spacing w:after="0" w:line="240" w:lineRule="auto"/>
              <w:jc w:val="both"/>
              <w:rPr>
                <w:rFonts w:ascii="Times New Roman" w:eastAsia="Calibri" w:hAnsi="Times New Roman" w:cs="Times New Roman"/>
                <w:lang w:eastAsia="en-US"/>
              </w:rPr>
            </w:pPr>
            <w:r w:rsidRPr="00712FE8">
              <w:rPr>
                <w:rFonts w:ascii="Times New Roman" w:eastAsia="Calibri" w:hAnsi="Times New Roman" w:cs="Times New Roman"/>
                <w:lang w:eastAsia="en-US"/>
              </w:rPr>
              <w:t>Учитель начальных классов, Гафиятуллина Р.Э.</w:t>
            </w:r>
          </w:p>
        </w:tc>
      </w:tr>
      <w:tr w:rsidR="00337EC1" w:rsidRPr="00712FE8" w:rsidTr="00083DB5">
        <w:trPr>
          <w:trHeight w:val="283"/>
          <w:tblHeader/>
        </w:trPr>
        <w:tc>
          <w:tcPr>
            <w:tcW w:w="708" w:type="dxa"/>
            <w:shd w:val="clear" w:color="auto" w:fill="auto"/>
          </w:tcPr>
          <w:p w:rsidR="00337EC1" w:rsidRPr="00712FE8" w:rsidRDefault="00337EC1" w:rsidP="00712FE8">
            <w:pPr>
              <w:spacing w:after="0" w:line="240" w:lineRule="auto"/>
              <w:jc w:val="both"/>
              <w:rPr>
                <w:rFonts w:ascii="Times New Roman" w:eastAsia="Calibri" w:hAnsi="Times New Roman" w:cs="Times New Roman"/>
                <w:lang w:val="tt-RU" w:eastAsia="en-US"/>
              </w:rPr>
            </w:pPr>
            <w:r w:rsidRPr="00712FE8">
              <w:rPr>
                <w:rFonts w:ascii="Times New Roman" w:eastAsia="Calibri" w:hAnsi="Times New Roman" w:cs="Times New Roman"/>
                <w:lang w:val="tt-RU" w:eastAsia="en-US"/>
              </w:rPr>
              <w:t>7</w:t>
            </w:r>
          </w:p>
        </w:tc>
        <w:tc>
          <w:tcPr>
            <w:tcW w:w="3119" w:type="dxa"/>
            <w:shd w:val="clear" w:color="auto" w:fill="auto"/>
          </w:tcPr>
          <w:p w:rsidR="00337EC1" w:rsidRPr="00712FE8" w:rsidRDefault="00337EC1" w:rsidP="00712FE8">
            <w:pPr>
              <w:widowControl w:val="0"/>
              <w:autoSpaceDE w:val="0"/>
              <w:autoSpaceDN w:val="0"/>
              <w:spacing w:after="0" w:line="240" w:lineRule="auto"/>
              <w:jc w:val="both"/>
              <w:rPr>
                <w:rFonts w:ascii="Times New Roman" w:eastAsia="Times New Roman" w:hAnsi="Times New Roman" w:cs="Times New Roman"/>
                <w:lang w:eastAsia="en-US"/>
              </w:rPr>
            </w:pPr>
            <w:r w:rsidRPr="00712FE8">
              <w:rPr>
                <w:rFonts w:ascii="Times New Roman" w:eastAsia="Times New Roman" w:hAnsi="Times New Roman" w:cs="Times New Roman"/>
                <w:lang w:eastAsia="en-US"/>
              </w:rPr>
              <w:t>Классный час. «Орнаменты татарского народа»</w:t>
            </w:r>
          </w:p>
        </w:tc>
        <w:tc>
          <w:tcPr>
            <w:tcW w:w="1559" w:type="dxa"/>
            <w:shd w:val="clear" w:color="auto" w:fill="auto"/>
          </w:tcPr>
          <w:p w:rsidR="00337EC1" w:rsidRPr="00712FE8" w:rsidRDefault="00337EC1"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27.04.2023</w:t>
            </w:r>
          </w:p>
        </w:tc>
        <w:tc>
          <w:tcPr>
            <w:tcW w:w="3827" w:type="dxa"/>
            <w:shd w:val="clear" w:color="auto" w:fill="auto"/>
          </w:tcPr>
          <w:p w:rsidR="00337EC1" w:rsidRPr="00712FE8" w:rsidRDefault="00337EC1" w:rsidP="00712FE8">
            <w:pPr>
              <w:spacing w:after="0" w:line="240" w:lineRule="auto"/>
              <w:jc w:val="both"/>
              <w:rPr>
                <w:rFonts w:ascii="Times New Roman" w:eastAsia="Calibri" w:hAnsi="Times New Roman" w:cs="Times New Roman"/>
                <w:lang w:eastAsia="en-US"/>
              </w:rPr>
            </w:pPr>
            <w:r w:rsidRPr="00712FE8">
              <w:rPr>
                <w:rFonts w:ascii="Times New Roman" w:eastAsia="Calibri" w:hAnsi="Times New Roman" w:cs="Times New Roman"/>
                <w:lang w:eastAsia="en-US"/>
              </w:rPr>
              <w:t>учителя родного (татарского) языка и литературы, учителя начальных классов</w:t>
            </w:r>
          </w:p>
        </w:tc>
      </w:tr>
      <w:tr w:rsidR="00337EC1" w:rsidRPr="00712FE8" w:rsidTr="00083DB5">
        <w:trPr>
          <w:trHeight w:val="283"/>
          <w:tblHeader/>
        </w:trPr>
        <w:tc>
          <w:tcPr>
            <w:tcW w:w="708" w:type="dxa"/>
            <w:shd w:val="clear" w:color="auto" w:fill="auto"/>
          </w:tcPr>
          <w:p w:rsidR="00337EC1" w:rsidRPr="00712FE8" w:rsidRDefault="00337EC1" w:rsidP="00712FE8">
            <w:pPr>
              <w:spacing w:after="0" w:line="240" w:lineRule="auto"/>
              <w:jc w:val="both"/>
              <w:rPr>
                <w:rFonts w:ascii="Times New Roman" w:eastAsia="Calibri" w:hAnsi="Times New Roman" w:cs="Times New Roman"/>
                <w:lang w:val="tt-RU" w:eastAsia="en-US"/>
              </w:rPr>
            </w:pPr>
            <w:r w:rsidRPr="00712FE8">
              <w:rPr>
                <w:rFonts w:ascii="Times New Roman" w:eastAsia="Calibri" w:hAnsi="Times New Roman" w:cs="Times New Roman"/>
                <w:lang w:val="tt-RU" w:eastAsia="en-US"/>
              </w:rPr>
              <w:t>8</w:t>
            </w:r>
          </w:p>
        </w:tc>
        <w:tc>
          <w:tcPr>
            <w:tcW w:w="3119" w:type="dxa"/>
            <w:shd w:val="clear" w:color="auto" w:fill="auto"/>
          </w:tcPr>
          <w:p w:rsidR="00337EC1" w:rsidRPr="00712FE8" w:rsidRDefault="00337EC1" w:rsidP="00712FE8">
            <w:pPr>
              <w:spacing w:after="0" w:line="240" w:lineRule="auto"/>
              <w:jc w:val="both"/>
              <w:rPr>
                <w:rFonts w:ascii="Times New Roman" w:eastAsia="Calibri" w:hAnsi="Times New Roman" w:cs="Times New Roman"/>
                <w:lang w:eastAsia="en-US"/>
              </w:rPr>
            </w:pPr>
            <w:r w:rsidRPr="00712FE8">
              <w:rPr>
                <w:rFonts w:ascii="Times New Roman" w:eastAsia="Times New Roman" w:hAnsi="Times New Roman" w:cs="Times New Roman"/>
                <w:lang w:eastAsia="en-US"/>
              </w:rPr>
              <w:t>К 115 летиюА.Алиша. Инсценировка сказки «</w:t>
            </w:r>
            <w:r w:rsidRPr="00712FE8">
              <w:rPr>
                <w:rFonts w:ascii="Times New Roman" w:eastAsia="Times New Roman" w:hAnsi="Times New Roman" w:cs="Times New Roman"/>
                <w:lang w:val="tt-RU"/>
              </w:rPr>
              <w:t>«Куян кызы»</w:t>
            </w:r>
          </w:p>
        </w:tc>
        <w:tc>
          <w:tcPr>
            <w:tcW w:w="1559" w:type="dxa"/>
            <w:shd w:val="clear" w:color="auto" w:fill="auto"/>
          </w:tcPr>
          <w:p w:rsidR="00337EC1" w:rsidRPr="00712FE8" w:rsidRDefault="00337EC1"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28.004.2023</w:t>
            </w:r>
          </w:p>
        </w:tc>
        <w:tc>
          <w:tcPr>
            <w:tcW w:w="3827" w:type="dxa"/>
            <w:shd w:val="clear" w:color="auto" w:fill="auto"/>
          </w:tcPr>
          <w:p w:rsidR="00337EC1" w:rsidRPr="00712FE8" w:rsidRDefault="00337EC1" w:rsidP="00712FE8">
            <w:pPr>
              <w:spacing w:after="0" w:line="240" w:lineRule="auto"/>
              <w:jc w:val="both"/>
              <w:rPr>
                <w:rFonts w:ascii="Times New Roman" w:eastAsia="Calibri" w:hAnsi="Times New Roman" w:cs="Times New Roman"/>
                <w:lang w:eastAsia="en-US"/>
              </w:rPr>
            </w:pPr>
            <w:r w:rsidRPr="00712FE8">
              <w:rPr>
                <w:rFonts w:ascii="Times New Roman" w:eastAsia="Calibri" w:hAnsi="Times New Roman" w:cs="Times New Roman"/>
                <w:lang w:eastAsia="en-US"/>
              </w:rPr>
              <w:t xml:space="preserve">Учитель начальных классов, </w:t>
            </w:r>
          </w:p>
          <w:p w:rsidR="00337EC1" w:rsidRPr="00712FE8" w:rsidRDefault="00337EC1" w:rsidP="00712FE8">
            <w:pPr>
              <w:spacing w:after="0" w:line="240" w:lineRule="auto"/>
              <w:jc w:val="both"/>
              <w:rPr>
                <w:rFonts w:ascii="Times New Roman" w:eastAsia="Calibri" w:hAnsi="Times New Roman" w:cs="Times New Roman"/>
                <w:lang w:eastAsia="en-US"/>
              </w:rPr>
            </w:pPr>
            <w:r w:rsidRPr="00712FE8">
              <w:rPr>
                <w:rFonts w:ascii="Times New Roman" w:eastAsia="Calibri" w:hAnsi="Times New Roman" w:cs="Times New Roman"/>
                <w:lang w:eastAsia="en-US"/>
              </w:rPr>
              <w:t>Сайфиева Р.Ф.</w:t>
            </w:r>
          </w:p>
        </w:tc>
      </w:tr>
      <w:tr w:rsidR="00337EC1" w:rsidRPr="00712FE8" w:rsidTr="00083DB5">
        <w:trPr>
          <w:trHeight w:val="283"/>
          <w:tblHeader/>
        </w:trPr>
        <w:tc>
          <w:tcPr>
            <w:tcW w:w="708" w:type="dxa"/>
            <w:shd w:val="clear" w:color="auto" w:fill="auto"/>
          </w:tcPr>
          <w:p w:rsidR="00337EC1" w:rsidRPr="00712FE8" w:rsidRDefault="00337EC1" w:rsidP="00712FE8">
            <w:pPr>
              <w:spacing w:after="0" w:line="240" w:lineRule="auto"/>
              <w:jc w:val="both"/>
              <w:rPr>
                <w:rFonts w:ascii="Times New Roman" w:eastAsia="Calibri" w:hAnsi="Times New Roman" w:cs="Times New Roman"/>
                <w:lang w:val="tt-RU" w:eastAsia="en-US"/>
              </w:rPr>
            </w:pPr>
            <w:r w:rsidRPr="00712FE8">
              <w:rPr>
                <w:rFonts w:ascii="Times New Roman" w:eastAsia="Calibri" w:hAnsi="Times New Roman" w:cs="Times New Roman"/>
                <w:lang w:val="tt-RU" w:eastAsia="en-US"/>
              </w:rPr>
              <w:t>9</w:t>
            </w:r>
          </w:p>
        </w:tc>
        <w:tc>
          <w:tcPr>
            <w:tcW w:w="3119" w:type="dxa"/>
            <w:shd w:val="clear" w:color="auto" w:fill="auto"/>
          </w:tcPr>
          <w:p w:rsidR="00337EC1" w:rsidRPr="00712FE8" w:rsidRDefault="00337EC1" w:rsidP="00712FE8">
            <w:pPr>
              <w:widowControl w:val="0"/>
              <w:autoSpaceDE w:val="0"/>
              <w:autoSpaceDN w:val="0"/>
              <w:spacing w:after="0" w:line="240" w:lineRule="auto"/>
              <w:jc w:val="both"/>
              <w:rPr>
                <w:rFonts w:ascii="Times New Roman" w:eastAsia="Calibri" w:hAnsi="Times New Roman" w:cs="Times New Roman"/>
                <w:lang w:val="tt-RU" w:eastAsia="en-US"/>
              </w:rPr>
            </w:pPr>
            <w:r w:rsidRPr="00712FE8">
              <w:rPr>
                <w:rFonts w:ascii="Times New Roman" w:eastAsia="Times New Roman" w:hAnsi="Times New Roman" w:cs="Times New Roman"/>
                <w:lang w:eastAsia="en-US"/>
              </w:rPr>
              <w:t>Онлайн-экскурсия в музей «Чак-чак»</w:t>
            </w:r>
          </w:p>
        </w:tc>
        <w:tc>
          <w:tcPr>
            <w:tcW w:w="1559" w:type="dxa"/>
            <w:shd w:val="clear" w:color="auto" w:fill="auto"/>
          </w:tcPr>
          <w:p w:rsidR="00337EC1" w:rsidRPr="00712FE8" w:rsidRDefault="00337EC1"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29.04.2023</w:t>
            </w:r>
          </w:p>
        </w:tc>
        <w:tc>
          <w:tcPr>
            <w:tcW w:w="3827" w:type="dxa"/>
            <w:shd w:val="clear" w:color="auto" w:fill="auto"/>
          </w:tcPr>
          <w:p w:rsidR="00337EC1" w:rsidRPr="00712FE8" w:rsidRDefault="00337EC1" w:rsidP="00712FE8">
            <w:pPr>
              <w:spacing w:after="0" w:line="240" w:lineRule="auto"/>
              <w:jc w:val="both"/>
              <w:rPr>
                <w:rFonts w:ascii="Times New Roman" w:eastAsia="Calibri" w:hAnsi="Times New Roman" w:cs="Times New Roman"/>
                <w:lang w:eastAsia="en-US"/>
              </w:rPr>
            </w:pPr>
            <w:r w:rsidRPr="00712FE8">
              <w:rPr>
                <w:rFonts w:ascii="Times New Roman" w:eastAsia="Calibri" w:hAnsi="Times New Roman" w:cs="Times New Roman"/>
                <w:lang w:eastAsia="en-US"/>
              </w:rPr>
              <w:t>учителя родного (татарского) языка и литературы. Хайрова Р.Н.</w:t>
            </w:r>
          </w:p>
        </w:tc>
      </w:tr>
      <w:tr w:rsidR="00337EC1" w:rsidRPr="00712FE8" w:rsidTr="00083DB5">
        <w:trPr>
          <w:trHeight w:val="283"/>
          <w:tblHeader/>
        </w:trPr>
        <w:tc>
          <w:tcPr>
            <w:tcW w:w="708" w:type="dxa"/>
            <w:shd w:val="clear" w:color="auto" w:fill="auto"/>
          </w:tcPr>
          <w:p w:rsidR="00337EC1" w:rsidRPr="00712FE8" w:rsidRDefault="00337EC1" w:rsidP="00712FE8">
            <w:pPr>
              <w:spacing w:after="0" w:line="240" w:lineRule="auto"/>
              <w:jc w:val="both"/>
              <w:rPr>
                <w:rFonts w:ascii="Times New Roman" w:eastAsia="Calibri" w:hAnsi="Times New Roman" w:cs="Times New Roman"/>
                <w:lang w:val="tt-RU" w:eastAsia="en-US"/>
              </w:rPr>
            </w:pPr>
            <w:r w:rsidRPr="00712FE8">
              <w:rPr>
                <w:rFonts w:ascii="Times New Roman" w:eastAsia="Calibri" w:hAnsi="Times New Roman" w:cs="Times New Roman"/>
                <w:lang w:val="tt-RU" w:eastAsia="en-US"/>
              </w:rPr>
              <w:t>10</w:t>
            </w:r>
          </w:p>
        </w:tc>
        <w:tc>
          <w:tcPr>
            <w:tcW w:w="3119" w:type="dxa"/>
            <w:shd w:val="clear" w:color="auto" w:fill="auto"/>
          </w:tcPr>
          <w:p w:rsidR="00337EC1" w:rsidRPr="00712FE8" w:rsidRDefault="00337EC1" w:rsidP="00712FE8">
            <w:pPr>
              <w:spacing w:after="0" w:line="240" w:lineRule="auto"/>
              <w:jc w:val="both"/>
              <w:rPr>
                <w:rFonts w:ascii="Times New Roman" w:eastAsia="Calibri" w:hAnsi="Times New Roman" w:cs="Times New Roman"/>
                <w:lang w:eastAsia="en-US"/>
              </w:rPr>
            </w:pPr>
            <w:r w:rsidRPr="00712FE8">
              <w:rPr>
                <w:rFonts w:ascii="Times New Roman" w:eastAsia="Calibri" w:hAnsi="Times New Roman" w:cs="Times New Roman"/>
                <w:lang w:eastAsia="en-US"/>
              </w:rPr>
              <w:t>День татарских народных игр.</w:t>
            </w:r>
          </w:p>
          <w:p w:rsidR="00337EC1" w:rsidRPr="00712FE8" w:rsidRDefault="00337EC1" w:rsidP="00712FE8">
            <w:pPr>
              <w:spacing w:after="0" w:line="240" w:lineRule="auto"/>
              <w:jc w:val="both"/>
              <w:rPr>
                <w:rFonts w:ascii="Times New Roman" w:eastAsia="Calibri" w:hAnsi="Times New Roman" w:cs="Times New Roman"/>
                <w:lang w:eastAsia="en-US"/>
              </w:rPr>
            </w:pPr>
            <w:r w:rsidRPr="00712FE8">
              <w:rPr>
                <w:rFonts w:ascii="Times New Roman" w:eastAsia="Calibri" w:hAnsi="Times New Roman" w:cs="Times New Roman"/>
                <w:lang w:eastAsia="en-US"/>
              </w:rPr>
              <w:t>1.</w:t>
            </w:r>
            <w:r w:rsidRPr="00712FE8">
              <w:rPr>
                <w:rFonts w:ascii="Times New Roman" w:eastAsia="Calibri" w:hAnsi="Times New Roman" w:cs="Times New Roman"/>
                <w:lang w:eastAsia="en-US"/>
              </w:rPr>
              <w:tab/>
              <w:t xml:space="preserve">Татарские народные игры «Милли җәүһәрләр» </w:t>
            </w:r>
          </w:p>
        </w:tc>
        <w:tc>
          <w:tcPr>
            <w:tcW w:w="1559" w:type="dxa"/>
            <w:shd w:val="clear" w:color="auto" w:fill="auto"/>
          </w:tcPr>
          <w:p w:rsidR="00337EC1" w:rsidRPr="00712FE8" w:rsidRDefault="00337EC1"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29.04.2023</w:t>
            </w:r>
          </w:p>
        </w:tc>
        <w:tc>
          <w:tcPr>
            <w:tcW w:w="3827" w:type="dxa"/>
            <w:shd w:val="clear" w:color="auto" w:fill="auto"/>
          </w:tcPr>
          <w:p w:rsidR="00337EC1" w:rsidRPr="00712FE8" w:rsidRDefault="00337EC1" w:rsidP="00712FE8">
            <w:pPr>
              <w:spacing w:after="0" w:line="240" w:lineRule="auto"/>
              <w:jc w:val="both"/>
              <w:rPr>
                <w:rFonts w:ascii="Times New Roman" w:eastAsia="Calibri" w:hAnsi="Times New Roman" w:cs="Times New Roman"/>
                <w:lang w:eastAsia="en-US"/>
              </w:rPr>
            </w:pPr>
            <w:r w:rsidRPr="00712FE8">
              <w:rPr>
                <w:rFonts w:ascii="Times New Roman" w:eastAsia="Calibri" w:hAnsi="Times New Roman" w:cs="Times New Roman"/>
                <w:lang w:eastAsia="en-US"/>
              </w:rPr>
              <w:t>учителя родного (татарского) языка и литературы</w:t>
            </w:r>
          </w:p>
          <w:p w:rsidR="00337EC1" w:rsidRPr="00712FE8" w:rsidRDefault="00337EC1" w:rsidP="00712FE8">
            <w:pPr>
              <w:spacing w:after="0" w:line="240" w:lineRule="auto"/>
              <w:jc w:val="both"/>
              <w:rPr>
                <w:rFonts w:ascii="Times New Roman" w:eastAsia="Calibri" w:hAnsi="Times New Roman" w:cs="Times New Roman"/>
                <w:lang w:eastAsia="en-US"/>
              </w:rPr>
            </w:pPr>
            <w:r w:rsidRPr="00712FE8">
              <w:rPr>
                <w:rFonts w:ascii="Times New Roman" w:eastAsia="Calibri" w:hAnsi="Times New Roman" w:cs="Times New Roman"/>
                <w:lang w:eastAsia="en-US"/>
              </w:rPr>
              <w:t>Хаертдинова Р.Х.</w:t>
            </w:r>
          </w:p>
          <w:p w:rsidR="00337EC1" w:rsidRPr="00712FE8" w:rsidRDefault="00337EC1" w:rsidP="00712FE8">
            <w:pPr>
              <w:spacing w:after="0" w:line="240" w:lineRule="auto"/>
              <w:jc w:val="both"/>
              <w:rPr>
                <w:rFonts w:ascii="Times New Roman" w:eastAsia="Calibri" w:hAnsi="Times New Roman" w:cs="Times New Roman"/>
                <w:lang w:eastAsia="en-US"/>
              </w:rPr>
            </w:pPr>
            <w:r w:rsidRPr="00712FE8">
              <w:rPr>
                <w:rFonts w:ascii="Times New Roman" w:eastAsia="Calibri" w:hAnsi="Times New Roman" w:cs="Times New Roman"/>
                <w:lang w:eastAsia="en-US"/>
              </w:rPr>
              <w:t>Хайрова Р.Н.</w:t>
            </w:r>
          </w:p>
          <w:p w:rsidR="00337EC1" w:rsidRPr="00712FE8" w:rsidRDefault="00337EC1" w:rsidP="00712FE8">
            <w:pPr>
              <w:spacing w:after="0" w:line="240" w:lineRule="auto"/>
              <w:jc w:val="both"/>
              <w:rPr>
                <w:rFonts w:ascii="Times New Roman" w:eastAsia="Calibri" w:hAnsi="Times New Roman" w:cs="Times New Roman"/>
                <w:lang w:eastAsia="en-US"/>
              </w:rPr>
            </w:pPr>
            <w:r w:rsidRPr="00712FE8">
              <w:rPr>
                <w:rFonts w:ascii="Times New Roman" w:eastAsia="Calibri" w:hAnsi="Times New Roman" w:cs="Times New Roman"/>
                <w:lang w:eastAsia="en-US"/>
              </w:rPr>
              <w:t>Халимова Л.Ф.</w:t>
            </w:r>
          </w:p>
        </w:tc>
      </w:tr>
    </w:tbl>
    <w:p w:rsidR="00337EC1" w:rsidRPr="00712FE8" w:rsidRDefault="00337EC1" w:rsidP="00712FE8">
      <w:pPr>
        <w:spacing w:after="0" w:line="240" w:lineRule="auto"/>
        <w:jc w:val="both"/>
        <w:rPr>
          <w:rFonts w:ascii="Times New Roman" w:eastAsia="Calibri" w:hAnsi="Times New Roman" w:cs="Times New Roman"/>
          <w:color w:val="000000" w:themeColor="text1"/>
          <w:sz w:val="20"/>
          <w:szCs w:val="20"/>
          <w:lang w:eastAsia="en-US"/>
        </w:rPr>
      </w:pPr>
    </w:p>
    <w:p w:rsidR="00337EC1" w:rsidRPr="00712FE8" w:rsidRDefault="00337EC1" w:rsidP="00712FE8">
      <w:pPr>
        <w:spacing w:after="0" w:line="240" w:lineRule="auto"/>
        <w:jc w:val="both"/>
        <w:rPr>
          <w:rFonts w:ascii="Times New Roman" w:eastAsia="Calibri" w:hAnsi="Times New Roman" w:cs="Times New Roman"/>
          <w:color w:val="000000" w:themeColor="text1"/>
          <w:sz w:val="20"/>
          <w:szCs w:val="20"/>
          <w:lang w:eastAsia="en-US"/>
        </w:rPr>
      </w:pPr>
      <w:r w:rsidRPr="00712FE8">
        <w:rPr>
          <w:rFonts w:ascii="Times New Roman" w:eastAsia="Calibri" w:hAnsi="Times New Roman" w:cs="Times New Roman"/>
          <w:color w:val="000000" w:themeColor="text1"/>
          <w:sz w:val="20"/>
          <w:szCs w:val="20"/>
          <w:lang w:eastAsia="en-US"/>
        </w:rPr>
        <w:t>Решение:</w:t>
      </w:r>
    </w:p>
    <w:p w:rsidR="00337EC1" w:rsidRPr="00712FE8" w:rsidRDefault="00337EC1" w:rsidP="00712FE8">
      <w:pPr>
        <w:pStyle w:val="a3"/>
        <w:numPr>
          <w:ilvl w:val="0"/>
          <w:numId w:val="31"/>
        </w:numPr>
        <w:spacing w:after="0" w:line="240" w:lineRule="auto"/>
        <w:jc w:val="both"/>
        <w:rPr>
          <w:rFonts w:ascii="Times New Roman" w:eastAsia="Times New Roman" w:hAnsi="Times New Roman" w:cs="Times New Roman"/>
          <w:b/>
        </w:rPr>
      </w:pPr>
      <w:r w:rsidRPr="00712FE8">
        <w:rPr>
          <w:rFonts w:ascii="Times New Roman" w:eastAsia="Calibri" w:hAnsi="Times New Roman" w:cs="Times New Roman"/>
          <w:lang w:eastAsia="en-US"/>
        </w:rPr>
        <w:t xml:space="preserve">Все мероприятия, </w:t>
      </w:r>
      <w:r w:rsidRPr="00712FE8">
        <w:rPr>
          <w:rFonts w:ascii="Times New Roman" w:eastAsia="Times New Roman" w:hAnsi="Times New Roman" w:cs="Times New Roman"/>
        </w:rPr>
        <w:t>по проведению недели родного(татарского) языка и литературы</w:t>
      </w:r>
      <w:r w:rsidRPr="00712FE8">
        <w:rPr>
          <w:rFonts w:ascii="Times New Roman" w:eastAsia="Calibri" w:hAnsi="Times New Roman" w:cs="Times New Roman"/>
          <w:lang w:val="tt-RU" w:eastAsia="en-US"/>
        </w:rPr>
        <w:t>, освещать в новостной ленте сайта школы.</w:t>
      </w:r>
    </w:p>
    <w:p w:rsidR="000978B3" w:rsidRPr="00712FE8" w:rsidRDefault="002C436B" w:rsidP="00712FE8">
      <w:pPr>
        <w:pStyle w:val="a3"/>
        <w:numPr>
          <w:ilvl w:val="0"/>
          <w:numId w:val="31"/>
        </w:numPr>
        <w:shd w:val="clear" w:color="auto" w:fill="FFFFFF"/>
        <w:tabs>
          <w:tab w:val="left" w:pos="2145"/>
          <w:tab w:val="left" w:pos="4536"/>
          <w:tab w:val="left" w:pos="5670"/>
        </w:tabs>
        <w:suppressAutoHyphens/>
        <w:spacing w:after="0" w:line="240" w:lineRule="auto"/>
        <w:jc w:val="both"/>
        <w:rPr>
          <w:rFonts w:ascii="Times New Roman" w:hAnsi="Times New Roman" w:cs="Times New Roman"/>
          <w:color w:val="000000" w:themeColor="text1"/>
          <w:sz w:val="20"/>
          <w:szCs w:val="20"/>
        </w:rPr>
      </w:pPr>
      <w:r w:rsidRPr="00712FE8">
        <w:rPr>
          <w:rFonts w:ascii="Times New Roman" w:hAnsi="Times New Roman" w:cs="Times New Roman"/>
          <w:color w:val="000000" w:themeColor="text1"/>
          <w:sz w:val="20"/>
          <w:szCs w:val="20"/>
        </w:rPr>
        <w:t xml:space="preserve">Декаду по </w:t>
      </w:r>
      <w:r w:rsidR="007C6863" w:rsidRPr="00712FE8">
        <w:rPr>
          <w:rFonts w:ascii="Times New Roman" w:hAnsi="Times New Roman" w:cs="Times New Roman"/>
          <w:color w:val="000000" w:themeColor="text1"/>
          <w:sz w:val="20"/>
          <w:szCs w:val="20"/>
        </w:rPr>
        <w:t>родному</w:t>
      </w:r>
      <w:r w:rsidRPr="00712FE8">
        <w:rPr>
          <w:rFonts w:ascii="Times New Roman" w:hAnsi="Times New Roman" w:cs="Times New Roman"/>
          <w:color w:val="000000" w:themeColor="text1"/>
          <w:sz w:val="20"/>
          <w:szCs w:val="20"/>
        </w:rPr>
        <w:t xml:space="preserve"> языку считать проведенной на высоком методическом уровне. </w:t>
      </w:r>
      <w:r w:rsidR="000978B3" w:rsidRPr="00712FE8">
        <w:rPr>
          <w:rFonts w:ascii="Times New Roman" w:hAnsi="Times New Roman" w:cs="Times New Roman"/>
          <w:color w:val="000000" w:themeColor="text1"/>
          <w:sz w:val="20"/>
          <w:szCs w:val="20"/>
        </w:rPr>
        <w:t xml:space="preserve">По утверждённому плану работы недели родного(татарского) языка и литературы провести на должном уровне запланированые внеклассные мероприятия в 1-4 классах и 5-11 классах. </w:t>
      </w:r>
    </w:p>
    <w:p w:rsidR="00337EC1" w:rsidRPr="00712FE8" w:rsidRDefault="00337EC1" w:rsidP="00712FE8">
      <w:pPr>
        <w:spacing w:after="0" w:line="240" w:lineRule="auto"/>
        <w:jc w:val="both"/>
        <w:rPr>
          <w:rFonts w:ascii="Times New Roman" w:eastAsia="Times New Roman" w:hAnsi="Times New Roman" w:cs="Times New Roman"/>
          <w:color w:val="000000" w:themeColor="text1"/>
          <w:sz w:val="20"/>
          <w:szCs w:val="20"/>
        </w:rPr>
      </w:pPr>
    </w:p>
    <w:p w:rsidR="00337EC1" w:rsidRPr="00712FE8" w:rsidRDefault="00337EC1" w:rsidP="00712FE8">
      <w:pPr>
        <w:spacing w:after="0" w:line="240" w:lineRule="auto"/>
        <w:jc w:val="both"/>
        <w:rPr>
          <w:rFonts w:ascii="Times New Roman" w:eastAsia="Times New Roman" w:hAnsi="Times New Roman" w:cs="Times New Roman"/>
          <w:color w:val="000000" w:themeColor="text1"/>
          <w:sz w:val="20"/>
          <w:szCs w:val="20"/>
        </w:rPr>
      </w:pPr>
    </w:p>
    <w:p w:rsidR="00B70111" w:rsidRPr="00712FE8" w:rsidRDefault="00B70111" w:rsidP="00712FE8">
      <w:pPr>
        <w:spacing w:after="0" w:line="240" w:lineRule="auto"/>
        <w:jc w:val="both"/>
        <w:rPr>
          <w:rFonts w:ascii="Times New Roman" w:eastAsia="Times New Roman" w:hAnsi="Times New Roman" w:cs="Times New Roman"/>
          <w:color w:val="000000" w:themeColor="text1"/>
          <w:sz w:val="20"/>
          <w:szCs w:val="20"/>
        </w:rPr>
      </w:pPr>
      <w:r w:rsidRPr="00712FE8">
        <w:rPr>
          <w:rFonts w:ascii="Times New Roman" w:eastAsia="Times New Roman" w:hAnsi="Times New Roman" w:cs="Times New Roman"/>
          <w:color w:val="000000" w:themeColor="text1"/>
          <w:sz w:val="20"/>
          <w:szCs w:val="20"/>
        </w:rPr>
        <w:t>Руководитель ШМО учителей учителей родного(татарского) языка</w:t>
      </w:r>
    </w:p>
    <w:p w:rsidR="00B70111" w:rsidRPr="00712FE8" w:rsidRDefault="00B70111" w:rsidP="00712FE8">
      <w:pPr>
        <w:spacing w:after="0" w:line="240" w:lineRule="auto"/>
        <w:jc w:val="both"/>
        <w:rPr>
          <w:rFonts w:ascii="Times New Roman" w:eastAsia="Times New Roman" w:hAnsi="Times New Roman" w:cs="Times New Roman"/>
          <w:color w:val="000000" w:themeColor="text1"/>
          <w:sz w:val="20"/>
          <w:szCs w:val="20"/>
        </w:rPr>
      </w:pPr>
      <w:r w:rsidRPr="00712FE8">
        <w:rPr>
          <w:rFonts w:ascii="Times New Roman" w:eastAsia="Times New Roman" w:hAnsi="Times New Roman" w:cs="Times New Roman"/>
          <w:color w:val="000000" w:themeColor="text1"/>
          <w:sz w:val="20"/>
          <w:szCs w:val="20"/>
        </w:rPr>
        <w:t xml:space="preserve"> и родной (татарской) литературы:                                                                    Р.Н.Хайрова.</w:t>
      </w:r>
    </w:p>
    <w:p w:rsidR="00A02050" w:rsidRPr="00712FE8" w:rsidRDefault="00A02050" w:rsidP="00712FE8">
      <w:pPr>
        <w:spacing w:after="0" w:line="240" w:lineRule="auto"/>
        <w:jc w:val="both"/>
        <w:rPr>
          <w:rFonts w:ascii="Times New Roman" w:hAnsi="Times New Roman" w:cs="Times New Roman"/>
          <w:b/>
          <w:color w:val="000000" w:themeColor="text1"/>
          <w:sz w:val="20"/>
          <w:szCs w:val="20"/>
          <w:lang w:val="tt-RU"/>
        </w:rPr>
      </w:pPr>
    </w:p>
    <w:p w:rsidR="00A02050" w:rsidRPr="00712FE8" w:rsidRDefault="00A02050" w:rsidP="00712FE8">
      <w:pPr>
        <w:spacing w:after="0" w:line="240" w:lineRule="auto"/>
        <w:jc w:val="both"/>
        <w:rPr>
          <w:rFonts w:ascii="Times New Roman" w:hAnsi="Times New Roman" w:cs="Times New Roman"/>
          <w:b/>
          <w:color w:val="000000" w:themeColor="text1"/>
          <w:sz w:val="20"/>
          <w:szCs w:val="20"/>
          <w:lang w:val="tt-RU"/>
        </w:rPr>
      </w:pPr>
    </w:p>
    <w:p w:rsidR="00A02050" w:rsidRPr="00712FE8" w:rsidRDefault="00A02050" w:rsidP="00712FE8">
      <w:pPr>
        <w:spacing w:after="0" w:line="240" w:lineRule="auto"/>
        <w:jc w:val="both"/>
        <w:rPr>
          <w:rFonts w:ascii="Times New Roman" w:hAnsi="Times New Roman" w:cs="Times New Roman"/>
          <w:b/>
          <w:color w:val="000000" w:themeColor="text1"/>
          <w:sz w:val="20"/>
          <w:szCs w:val="20"/>
          <w:lang w:val="tt-RU"/>
        </w:rPr>
      </w:pPr>
    </w:p>
    <w:p w:rsidR="00337EC1" w:rsidRPr="00712FE8" w:rsidRDefault="00337EC1" w:rsidP="00712FE8">
      <w:pPr>
        <w:spacing w:after="0" w:line="240" w:lineRule="auto"/>
        <w:jc w:val="both"/>
        <w:rPr>
          <w:rFonts w:ascii="Times New Roman" w:hAnsi="Times New Roman" w:cs="Times New Roman"/>
          <w:b/>
          <w:color w:val="000000" w:themeColor="text1"/>
          <w:sz w:val="20"/>
          <w:szCs w:val="20"/>
          <w:lang w:val="tt-RU"/>
        </w:rPr>
      </w:pPr>
    </w:p>
    <w:p w:rsidR="00337EC1" w:rsidRPr="00712FE8" w:rsidRDefault="00337EC1" w:rsidP="00712FE8">
      <w:pPr>
        <w:spacing w:after="0" w:line="240" w:lineRule="auto"/>
        <w:jc w:val="both"/>
        <w:rPr>
          <w:rFonts w:ascii="Times New Roman" w:hAnsi="Times New Roman" w:cs="Times New Roman"/>
          <w:b/>
          <w:color w:val="000000" w:themeColor="text1"/>
          <w:sz w:val="20"/>
          <w:szCs w:val="20"/>
          <w:lang w:val="tt-RU"/>
        </w:rPr>
      </w:pPr>
    </w:p>
    <w:p w:rsidR="00337EC1" w:rsidRPr="00712FE8" w:rsidRDefault="00337EC1" w:rsidP="00712FE8">
      <w:pPr>
        <w:spacing w:after="0" w:line="240" w:lineRule="auto"/>
        <w:jc w:val="both"/>
        <w:rPr>
          <w:rFonts w:ascii="Times New Roman" w:hAnsi="Times New Roman" w:cs="Times New Roman"/>
          <w:b/>
          <w:color w:val="000000" w:themeColor="text1"/>
          <w:sz w:val="20"/>
          <w:szCs w:val="20"/>
          <w:lang w:val="tt-RU"/>
        </w:rPr>
      </w:pPr>
    </w:p>
    <w:p w:rsidR="00337EC1" w:rsidRPr="00712FE8" w:rsidRDefault="00337EC1" w:rsidP="00712FE8">
      <w:pPr>
        <w:spacing w:after="0" w:line="240" w:lineRule="auto"/>
        <w:jc w:val="both"/>
        <w:rPr>
          <w:rFonts w:ascii="Times New Roman" w:hAnsi="Times New Roman" w:cs="Times New Roman"/>
          <w:b/>
          <w:color w:val="000000" w:themeColor="text1"/>
          <w:sz w:val="20"/>
          <w:szCs w:val="20"/>
          <w:lang w:val="tt-RU"/>
        </w:rPr>
      </w:pPr>
    </w:p>
    <w:p w:rsidR="00337EC1" w:rsidRPr="00712FE8" w:rsidRDefault="00337EC1" w:rsidP="00712FE8">
      <w:pPr>
        <w:spacing w:after="0" w:line="240" w:lineRule="auto"/>
        <w:jc w:val="both"/>
        <w:rPr>
          <w:rFonts w:ascii="Times New Roman" w:hAnsi="Times New Roman" w:cs="Times New Roman"/>
          <w:b/>
          <w:color w:val="000000" w:themeColor="text1"/>
          <w:sz w:val="20"/>
          <w:szCs w:val="20"/>
          <w:lang w:val="tt-RU"/>
        </w:rPr>
      </w:pPr>
    </w:p>
    <w:p w:rsidR="00337EC1" w:rsidRPr="00712FE8" w:rsidRDefault="00337EC1" w:rsidP="00712FE8">
      <w:pPr>
        <w:spacing w:after="0" w:line="240" w:lineRule="auto"/>
        <w:jc w:val="both"/>
        <w:rPr>
          <w:rFonts w:ascii="Times New Roman" w:hAnsi="Times New Roman" w:cs="Times New Roman"/>
          <w:b/>
          <w:color w:val="000000" w:themeColor="text1"/>
          <w:sz w:val="20"/>
          <w:szCs w:val="20"/>
          <w:lang w:val="tt-RU"/>
        </w:rPr>
      </w:pPr>
    </w:p>
    <w:p w:rsidR="00337EC1" w:rsidRPr="00712FE8" w:rsidRDefault="00337EC1" w:rsidP="00712FE8">
      <w:pPr>
        <w:spacing w:after="0" w:line="240" w:lineRule="auto"/>
        <w:jc w:val="both"/>
        <w:rPr>
          <w:rFonts w:ascii="Times New Roman" w:hAnsi="Times New Roman" w:cs="Times New Roman"/>
          <w:b/>
          <w:color w:val="000000" w:themeColor="text1"/>
          <w:sz w:val="20"/>
          <w:szCs w:val="20"/>
          <w:lang w:val="tt-RU"/>
        </w:rPr>
      </w:pPr>
    </w:p>
    <w:p w:rsidR="00337EC1" w:rsidRPr="00712FE8" w:rsidRDefault="00337EC1" w:rsidP="00712FE8">
      <w:pPr>
        <w:spacing w:after="0" w:line="240" w:lineRule="auto"/>
        <w:jc w:val="both"/>
        <w:rPr>
          <w:rFonts w:ascii="Times New Roman" w:hAnsi="Times New Roman" w:cs="Times New Roman"/>
          <w:b/>
          <w:color w:val="000000" w:themeColor="text1"/>
          <w:sz w:val="20"/>
          <w:szCs w:val="20"/>
          <w:lang w:val="tt-RU"/>
        </w:rPr>
      </w:pPr>
    </w:p>
    <w:p w:rsidR="00337EC1" w:rsidRPr="00712FE8" w:rsidRDefault="00337EC1" w:rsidP="00712FE8">
      <w:pPr>
        <w:spacing w:after="0" w:line="240" w:lineRule="auto"/>
        <w:jc w:val="both"/>
        <w:rPr>
          <w:rFonts w:ascii="Times New Roman" w:hAnsi="Times New Roman" w:cs="Times New Roman"/>
          <w:b/>
          <w:color w:val="000000" w:themeColor="text1"/>
          <w:sz w:val="20"/>
          <w:szCs w:val="20"/>
          <w:lang w:val="tt-RU"/>
        </w:rPr>
      </w:pPr>
    </w:p>
    <w:p w:rsidR="00337EC1" w:rsidRPr="00712FE8" w:rsidRDefault="00337EC1" w:rsidP="00712FE8">
      <w:pPr>
        <w:spacing w:after="0" w:line="240" w:lineRule="auto"/>
        <w:jc w:val="both"/>
        <w:rPr>
          <w:rFonts w:ascii="Times New Roman" w:hAnsi="Times New Roman" w:cs="Times New Roman"/>
          <w:b/>
          <w:color w:val="000000" w:themeColor="text1"/>
          <w:sz w:val="20"/>
          <w:szCs w:val="20"/>
          <w:lang w:val="tt-RU"/>
        </w:rPr>
      </w:pPr>
    </w:p>
    <w:p w:rsidR="00337EC1" w:rsidRPr="00712FE8" w:rsidRDefault="00337EC1" w:rsidP="00712FE8">
      <w:pPr>
        <w:spacing w:after="0" w:line="240" w:lineRule="auto"/>
        <w:jc w:val="both"/>
        <w:rPr>
          <w:rFonts w:ascii="Times New Roman" w:hAnsi="Times New Roman" w:cs="Times New Roman"/>
          <w:b/>
          <w:color w:val="000000" w:themeColor="text1"/>
          <w:sz w:val="20"/>
          <w:szCs w:val="20"/>
          <w:lang w:val="tt-RU"/>
        </w:rPr>
      </w:pPr>
    </w:p>
    <w:p w:rsidR="00337EC1" w:rsidRPr="00712FE8" w:rsidRDefault="00337EC1" w:rsidP="00712FE8">
      <w:pPr>
        <w:spacing w:after="0" w:line="240" w:lineRule="auto"/>
        <w:jc w:val="both"/>
        <w:rPr>
          <w:rFonts w:ascii="Times New Roman" w:hAnsi="Times New Roman" w:cs="Times New Roman"/>
          <w:b/>
          <w:color w:val="000000" w:themeColor="text1"/>
          <w:sz w:val="20"/>
          <w:szCs w:val="20"/>
          <w:lang w:val="tt-RU"/>
        </w:rPr>
      </w:pPr>
    </w:p>
    <w:p w:rsidR="00337EC1" w:rsidRPr="00712FE8" w:rsidRDefault="00337EC1" w:rsidP="00712FE8">
      <w:pPr>
        <w:spacing w:after="0" w:line="240" w:lineRule="auto"/>
        <w:jc w:val="both"/>
        <w:rPr>
          <w:rFonts w:ascii="Times New Roman" w:hAnsi="Times New Roman" w:cs="Times New Roman"/>
          <w:b/>
          <w:color w:val="000000" w:themeColor="text1"/>
          <w:sz w:val="20"/>
          <w:szCs w:val="20"/>
          <w:lang w:val="tt-RU"/>
        </w:rPr>
      </w:pPr>
    </w:p>
    <w:p w:rsidR="00337EC1" w:rsidRPr="00712FE8" w:rsidRDefault="00337EC1" w:rsidP="00712FE8">
      <w:pPr>
        <w:spacing w:after="0" w:line="240" w:lineRule="auto"/>
        <w:jc w:val="both"/>
        <w:rPr>
          <w:rFonts w:ascii="Times New Roman" w:hAnsi="Times New Roman" w:cs="Times New Roman"/>
          <w:b/>
          <w:color w:val="000000" w:themeColor="text1"/>
          <w:sz w:val="20"/>
          <w:szCs w:val="20"/>
          <w:lang w:val="tt-RU"/>
        </w:rPr>
      </w:pPr>
    </w:p>
    <w:p w:rsidR="00337EC1" w:rsidRPr="00712FE8" w:rsidRDefault="00337EC1" w:rsidP="00712FE8">
      <w:pPr>
        <w:spacing w:after="0" w:line="240" w:lineRule="auto"/>
        <w:jc w:val="both"/>
        <w:rPr>
          <w:rFonts w:ascii="Times New Roman" w:hAnsi="Times New Roman" w:cs="Times New Roman"/>
          <w:b/>
          <w:color w:val="000000" w:themeColor="text1"/>
          <w:sz w:val="20"/>
          <w:szCs w:val="20"/>
          <w:lang w:val="tt-RU"/>
        </w:rPr>
      </w:pPr>
    </w:p>
    <w:p w:rsidR="00337EC1" w:rsidRPr="00712FE8" w:rsidRDefault="00337EC1" w:rsidP="00712FE8">
      <w:pPr>
        <w:spacing w:after="0" w:line="240" w:lineRule="auto"/>
        <w:jc w:val="both"/>
        <w:rPr>
          <w:rFonts w:ascii="Times New Roman" w:hAnsi="Times New Roman" w:cs="Times New Roman"/>
          <w:b/>
          <w:color w:val="000000" w:themeColor="text1"/>
          <w:sz w:val="20"/>
          <w:szCs w:val="20"/>
          <w:lang w:val="tt-RU"/>
        </w:rPr>
      </w:pPr>
    </w:p>
    <w:p w:rsidR="00337EC1" w:rsidRPr="00712FE8" w:rsidRDefault="00337EC1" w:rsidP="00712FE8">
      <w:pPr>
        <w:spacing w:after="0" w:line="240" w:lineRule="auto"/>
        <w:jc w:val="both"/>
        <w:rPr>
          <w:rFonts w:ascii="Times New Roman" w:hAnsi="Times New Roman" w:cs="Times New Roman"/>
          <w:b/>
          <w:color w:val="000000" w:themeColor="text1"/>
          <w:sz w:val="20"/>
          <w:szCs w:val="20"/>
          <w:lang w:val="tt-RU"/>
        </w:rPr>
      </w:pPr>
    </w:p>
    <w:p w:rsidR="00337EC1" w:rsidRPr="00712FE8" w:rsidRDefault="00337EC1" w:rsidP="00712FE8">
      <w:pPr>
        <w:spacing w:after="0" w:line="240" w:lineRule="auto"/>
        <w:jc w:val="both"/>
        <w:rPr>
          <w:rFonts w:ascii="Times New Roman" w:hAnsi="Times New Roman" w:cs="Times New Roman"/>
          <w:b/>
          <w:color w:val="000000" w:themeColor="text1"/>
          <w:sz w:val="20"/>
          <w:szCs w:val="20"/>
          <w:lang w:val="tt-RU"/>
        </w:rPr>
      </w:pPr>
    </w:p>
    <w:p w:rsidR="00337EC1" w:rsidRPr="00712FE8" w:rsidRDefault="00337EC1" w:rsidP="00712FE8">
      <w:pPr>
        <w:spacing w:after="0" w:line="240" w:lineRule="auto"/>
        <w:jc w:val="both"/>
        <w:rPr>
          <w:rFonts w:ascii="Times New Roman" w:hAnsi="Times New Roman" w:cs="Times New Roman"/>
          <w:b/>
          <w:color w:val="000000" w:themeColor="text1"/>
          <w:sz w:val="20"/>
          <w:szCs w:val="20"/>
          <w:lang w:val="tt-RU"/>
        </w:rPr>
      </w:pPr>
    </w:p>
    <w:p w:rsidR="00337EC1" w:rsidRPr="00712FE8" w:rsidRDefault="00337EC1" w:rsidP="00712FE8">
      <w:pPr>
        <w:spacing w:after="0" w:line="240" w:lineRule="auto"/>
        <w:jc w:val="both"/>
        <w:rPr>
          <w:rFonts w:ascii="Times New Roman" w:hAnsi="Times New Roman" w:cs="Times New Roman"/>
          <w:b/>
          <w:color w:val="000000" w:themeColor="text1"/>
          <w:sz w:val="20"/>
          <w:szCs w:val="20"/>
          <w:lang w:val="tt-RU"/>
        </w:rPr>
      </w:pPr>
    </w:p>
    <w:p w:rsidR="00337EC1" w:rsidRPr="00712FE8" w:rsidRDefault="00337EC1" w:rsidP="00712FE8">
      <w:pPr>
        <w:spacing w:after="0" w:line="240" w:lineRule="auto"/>
        <w:jc w:val="both"/>
        <w:rPr>
          <w:rFonts w:ascii="Times New Roman" w:hAnsi="Times New Roman" w:cs="Times New Roman"/>
          <w:b/>
          <w:color w:val="000000" w:themeColor="text1"/>
          <w:sz w:val="20"/>
          <w:szCs w:val="20"/>
          <w:lang w:val="tt-RU"/>
        </w:rPr>
      </w:pPr>
    </w:p>
    <w:p w:rsidR="00337EC1" w:rsidRPr="00712FE8" w:rsidRDefault="00337EC1" w:rsidP="00712FE8">
      <w:pPr>
        <w:spacing w:after="0" w:line="240" w:lineRule="auto"/>
        <w:jc w:val="both"/>
        <w:rPr>
          <w:rFonts w:ascii="Times New Roman" w:hAnsi="Times New Roman" w:cs="Times New Roman"/>
          <w:b/>
          <w:color w:val="000000" w:themeColor="text1"/>
          <w:sz w:val="20"/>
          <w:szCs w:val="20"/>
          <w:lang w:val="tt-RU"/>
        </w:rPr>
      </w:pPr>
    </w:p>
    <w:p w:rsidR="00337EC1" w:rsidRPr="00712FE8" w:rsidRDefault="00337EC1" w:rsidP="00712FE8">
      <w:pPr>
        <w:spacing w:after="0" w:line="240" w:lineRule="auto"/>
        <w:jc w:val="both"/>
        <w:rPr>
          <w:rFonts w:ascii="Times New Roman" w:hAnsi="Times New Roman" w:cs="Times New Roman"/>
          <w:b/>
          <w:color w:val="000000" w:themeColor="text1"/>
          <w:sz w:val="20"/>
          <w:szCs w:val="20"/>
          <w:lang w:val="tt-RU"/>
        </w:rPr>
      </w:pPr>
    </w:p>
    <w:p w:rsidR="00337EC1" w:rsidRPr="00712FE8" w:rsidRDefault="00337EC1" w:rsidP="00712FE8">
      <w:pPr>
        <w:spacing w:after="0" w:line="240" w:lineRule="auto"/>
        <w:jc w:val="both"/>
        <w:rPr>
          <w:rFonts w:ascii="Times New Roman" w:hAnsi="Times New Roman" w:cs="Times New Roman"/>
          <w:b/>
          <w:color w:val="000000" w:themeColor="text1"/>
          <w:sz w:val="20"/>
          <w:szCs w:val="20"/>
          <w:lang w:val="tt-RU"/>
        </w:rPr>
      </w:pPr>
    </w:p>
    <w:p w:rsidR="00337EC1" w:rsidRPr="00712FE8" w:rsidRDefault="00337EC1" w:rsidP="00712FE8">
      <w:pPr>
        <w:spacing w:after="0" w:line="240" w:lineRule="auto"/>
        <w:jc w:val="both"/>
        <w:rPr>
          <w:rFonts w:ascii="Times New Roman" w:hAnsi="Times New Roman" w:cs="Times New Roman"/>
          <w:b/>
          <w:color w:val="000000" w:themeColor="text1"/>
          <w:sz w:val="20"/>
          <w:szCs w:val="20"/>
          <w:lang w:val="tt-RU"/>
        </w:rPr>
      </w:pPr>
    </w:p>
    <w:p w:rsidR="00337EC1" w:rsidRPr="00712FE8" w:rsidRDefault="00337EC1" w:rsidP="00712FE8">
      <w:pPr>
        <w:spacing w:after="0" w:line="240" w:lineRule="auto"/>
        <w:jc w:val="both"/>
        <w:rPr>
          <w:rFonts w:ascii="Times New Roman" w:hAnsi="Times New Roman" w:cs="Times New Roman"/>
          <w:b/>
          <w:color w:val="000000" w:themeColor="text1"/>
          <w:sz w:val="20"/>
          <w:szCs w:val="20"/>
          <w:lang w:val="tt-RU"/>
        </w:rPr>
      </w:pPr>
    </w:p>
    <w:p w:rsidR="00C57CD9" w:rsidRPr="00712FE8" w:rsidRDefault="00337EC1" w:rsidP="00712FE8">
      <w:pPr>
        <w:spacing w:after="0" w:line="240" w:lineRule="auto"/>
        <w:jc w:val="center"/>
        <w:rPr>
          <w:rFonts w:ascii="Times New Roman" w:hAnsi="Times New Roman" w:cs="Times New Roman"/>
          <w:b/>
          <w:color w:val="000000" w:themeColor="text1"/>
          <w:sz w:val="20"/>
          <w:szCs w:val="20"/>
          <w:lang w:val="tt-RU"/>
        </w:rPr>
      </w:pPr>
      <w:r w:rsidRPr="00712FE8">
        <w:rPr>
          <w:rFonts w:ascii="Times New Roman" w:hAnsi="Times New Roman" w:cs="Times New Roman"/>
          <w:b/>
          <w:color w:val="000000" w:themeColor="text1"/>
          <w:sz w:val="20"/>
          <w:szCs w:val="20"/>
          <w:lang w:val="tt-RU"/>
        </w:rPr>
        <w:lastRenderedPageBreak/>
        <w:t>Протокол №6</w:t>
      </w:r>
    </w:p>
    <w:p w:rsidR="00712FE8" w:rsidRDefault="00C57CD9" w:rsidP="00712FE8">
      <w:pPr>
        <w:spacing w:after="0" w:line="240" w:lineRule="auto"/>
        <w:jc w:val="center"/>
        <w:rPr>
          <w:rFonts w:ascii="Times New Roman" w:hAnsi="Times New Roman" w:cs="Times New Roman"/>
          <w:b/>
          <w:color w:val="000000" w:themeColor="text1"/>
          <w:sz w:val="20"/>
          <w:szCs w:val="20"/>
          <w:lang w:val="tt-RU"/>
        </w:rPr>
      </w:pPr>
      <w:r w:rsidRPr="00712FE8">
        <w:rPr>
          <w:rFonts w:ascii="Times New Roman" w:hAnsi="Times New Roman" w:cs="Times New Roman"/>
          <w:b/>
          <w:color w:val="000000" w:themeColor="text1"/>
          <w:sz w:val="20"/>
          <w:szCs w:val="20"/>
          <w:lang w:val="tt-RU"/>
        </w:rPr>
        <w:t>заседания школьного методического объединения учителей родного(татарского) языка и род</w:t>
      </w:r>
      <w:r w:rsidR="00337EC1" w:rsidRPr="00712FE8">
        <w:rPr>
          <w:rFonts w:ascii="Times New Roman" w:hAnsi="Times New Roman" w:cs="Times New Roman"/>
          <w:b/>
          <w:color w:val="000000" w:themeColor="text1"/>
          <w:sz w:val="20"/>
          <w:szCs w:val="20"/>
          <w:lang w:val="tt-RU"/>
        </w:rPr>
        <w:t xml:space="preserve">ной </w:t>
      </w:r>
    </w:p>
    <w:p w:rsidR="00C57CD9" w:rsidRPr="00712FE8" w:rsidRDefault="00337EC1" w:rsidP="00712FE8">
      <w:pPr>
        <w:spacing w:after="0" w:line="240" w:lineRule="auto"/>
        <w:jc w:val="center"/>
        <w:rPr>
          <w:rFonts w:ascii="Times New Roman" w:hAnsi="Times New Roman" w:cs="Times New Roman"/>
          <w:b/>
          <w:color w:val="000000" w:themeColor="text1"/>
          <w:sz w:val="20"/>
          <w:szCs w:val="20"/>
          <w:lang w:val="tt-RU"/>
        </w:rPr>
      </w:pPr>
      <w:r w:rsidRPr="00712FE8">
        <w:rPr>
          <w:rFonts w:ascii="Times New Roman" w:hAnsi="Times New Roman" w:cs="Times New Roman"/>
          <w:b/>
          <w:color w:val="000000" w:themeColor="text1"/>
          <w:sz w:val="20"/>
          <w:szCs w:val="20"/>
          <w:lang w:val="tt-RU"/>
        </w:rPr>
        <w:t>(татарской) литературы от 31.05.2023</w:t>
      </w:r>
      <w:r w:rsidR="00C57CD9" w:rsidRPr="00712FE8">
        <w:rPr>
          <w:rFonts w:ascii="Times New Roman" w:hAnsi="Times New Roman" w:cs="Times New Roman"/>
          <w:b/>
          <w:color w:val="000000" w:themeColor="text1"/>
          <w:sz w:val="20"/>
          <w:szCs w:val="20"/>
          <w:lang w:val="tt-RU"/>
        </w:rPr>
        <w:t xml:space="preserve"> года</w:t>
      </w:r>
    </w:p>
    <w:p w:rsidR="00B3676A" w:rsidRPr="00712FE8" w:rsidRDefault="009B4BCE" w:rsidP="00712FE8">
      <w:pPr>
        <w:spacing w:after="0" w:line="240" w:lineRule="auto"/>
        <w:jc w:val="both"/>
        <w:rPr>
          <w:rFonts w:ascii="Times New Roman" w:hAnsi="Times New Roman" w:cs="Times New Roman"/>
          <w:color w:val="000000" w:themeColor="text1"/>
          <w:sz w:val="20"/>
          <w:szCs w:val="20"/>
        </w:rPr>
      </w:pPr>
      <w:r w:rsidRPr="00712FE8">
        <w:rPr>
          <w:rFonts w:ascii="Times New Roman" w:eastAsia="Calibri" w:hAnsi="Times New Roman" w:cs="Times New Roman"/>
          <w:color w:val="000000" w:themeColor="text1"/>
          <w:sz w:val="20"/>
          <w:szCs w:val="20"/>
          <w:lang w:eastAsia="en-US"/>
        </w:rPr>
        <w:t xml:space="preserve">Тема: </w:t>
      </w:r>
      <w:r w:rsidR="00B3676A" w:rsidRPr="00712FE8">
        <w:rPr>
          <w:rFonts w:ascii="Times New Roman" w:eastAsia="Calibri" w:hAnsi="Times New Roman" w:cs="Times New Roman"/>
          <w:color w:val="000000" w:themeColor="text1"/>
          <w:sz w:val="20"/>
          <w:szCs w:val="20"/>
          <w:lang w:eastAsia="en-US"/>
        </w:rPr>
        <w:t>подведение итогов работы за год.</w:t>
      </w:r>
    </w:p>
    <w:p w:rsidR="009B4BCE" w:rsidRPr="00712FE8" w:rsidRDefault="009B4BCE" w:rsidP="00712FE8">
      <w:pPr>
        <w:spacing w:after="0" w:line="240" w:lineRule="auto"/>
        <w:jc w:val="both"/>
        <w:rPr>
          <w:rFonts w:ascii="Times New Roman" w:eastAsia="Calibri" w:hAnsi="Times New Roman" w:cs="Times New Roman"/>
          <w:color w:val="000000" w:themeColor="text1"/>
          <w:sz w:val="20"/>
          <w:szCs w:val="20"/>
          <w:lang w:eastAsia="en-US"/>
        </w:rPr>
      </w:pPr>
      <w:r w:rsidRPr="00712FE8">
        <w:rPr>
          <w:rFonts w:ascii="Times New Roman" w:eastAsia="Calibri" w:hAnsi="Times New Roman" w:cs="Times New Roman"/>
          <w:color w:val="000000" w:themeColor="text1"/>
          <w:sz w:val="20"/>
          <w:szCs w:val="20"/>
          <w:u w:val="single"/>
          <w:lang w:eastAsia="en-US"/>
        </w:rPr>
        <w:t xml:space="preserve">Форма проведения: </w:t>
      </w:r>
      <w:r w:rsidRPr="00712FE8">
        <w:rPr>
          <w:rFonts w:ascii="Times New Roman" w:eastAsia="Calibri" w:hAnsi="Times New Roman" w:cs="Times New Roman"/>
          <w:color w:val="000000" w:themeColor="text1"/>
          <w:sz w:val="20"/>
          <w:szCs w:val="20"/>
          <w:lang w:eastAsia="en-US"/>
        </w:rPr>
        <w:t>методический отчёт.</w:t>
      </w:r>
    </w:p>
    <w:p w:rsidR="00013C3C" w:rsidRPr="00712FE8" w:rsidRDefault="00013C3C" w:rsidP="00712FE8">
      <w:pPr>
        <w:spacing w:after="0" w:line="240" w:lineRule="auto"/>
        <w:jc w:val="both"/>
        <w:rPr>
          <w:rFonts w:ascii="Times New Roman" w:eastAsia="Times New Roman" w:hAnsi="Times New Roman" w:cs="Times New Roman"/>
          <w:color w:val="000000" w:themeColor="text1"/>
          <w:sz w:val="20"/>
          <w:szCs w:val="20"/>
        </w:rPr>
      </w:pPr>
      <w:r w:rsidRPr="00712FE8">
        <w:rPr>
          <w:rFonts w:ascii="Times New Roman" w:eastAsia="Times New Roman" w:hAnsi="Times New Roman" w:cs="Times New Roman"/>
          <w:color w:val="000000" w:themeColor="text1"/>
          <w:sz w:val="20"/>
          <w:szCs w:val="20"/>
        </w:rPr>
        <w:t xml:space="preserve">Общее количество членов ШМО – 5 человек. Присутствовали – 5 человек. </w:t>
      </w:r>
    </w:p>
    <w:tbl>
      <w:tblPr>
        <w:tblW w:w="9962" w:type="dxa"/>
        <w:tblInd w:w="98" w:type="dxa"/>
        <w:tblCellMar>
          <w:left w:w="10" w:type="dxa"/>
          <w:right w:w="10" w:type="dxa"/>
        </w:tblCellMar>
        <w:tblLook w:val="04A0"/>
      </w:tblPr>
      <w:tblGrid>
        <w:gridCol w:w="509"/>
        <w:gridCol w:w="2045"/>
        <w:gridCol w:w="7408"/>
      </w:tblGrid>
      <w:tr w:rsidR="00013C3C" w:rsidRPr="00712FE8" w:rsidTr="00083DB5">
        <w:trPr>
          <w:trHeight w:val="1"/>
        </w:trPr>
        <w:tc>
          <w:tcPr>
            <w:tcW w:w="5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13C3C" w:rsidRPr="00712FE8" w:rsidRDefault="00013C3C" w:rsidP="00712FE8">
            <w:pPr>
              <w:spacing w:after="0" w:line="240" w:lineRule="auto"/>
              <w:jc w:val="both"/>
              <w:rPr>
                <w:rFonts w:ascii="Times New Roman" w:eastAsia="Times New Roman" w:hAnsi="Times New Roman" w:cs="Times New Roman"/>
                <w:color w:val="000000" w:themeColor="text1"/>
                <w:sz w:val="20"/>
                <w:szCs w:val="20"/>
              </w:rPr>
            </w:pPr>
            <w:r w:rsidRPr="00712FE8">
              <w:rPr>
                <w:rFonts w:ascii="Times New Roman" w:eastAsia="Times New Roman" w:hAnsi="Times New Roman" w:cs="Times New Roman"/>
                <w:color w:val="000000" w:themeColor="text1"/>
                <w:sz w:val="20"/>
                <w:szCs w:val="20"/>
              </w:rPr>
              <w:t>№</w:t>
            </w:r>
          </w:p>
        </w:tc>
        <w:tc>
          <w:tcPr>
            <w:tcW w:w="2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13C3C" w:rsidRPr="00712FE8" w:rsidRDefault="00013C3C" w:rsidP="00712FE8">
            <w:pPr>
              <w:spacing w:after="0" w:line="240" w:lineRule="auto"/>
              <w:jc w:val="both"/>
              <w:rPr>
                <w:rFonts w:ascii="Times New Roman" w:eastAsia="Times New Roman" w:hAnsi="Times New Roman" w:cs="Times New Roman"/>
                <w:color w:val="000000" w:themeColor="text1"/>
                <w:sz w:val="20"/>
                <w:szCs w:val="20"/>
              </w:rPr>
            </w:pPr>
            <w:r w:rsidRPr="00712FE8">
              <w:rPr>
                <w:rFonts w:ascii="Times New Roman" w:eastAsia="Times New Roman" w:hAnsi="Times New Roman" w:cs="Times New Roman"/>
                <w:color w:val="000000" w:themeColor="text1"/>
                <w:sz w:val="20"/>
                <w:szCs w:val="20"/>
              </w:rPr>
              <w:t>ФИО учителя</w:t>
            </w:r>
          </w:p>
        </w:tc>
        <w:tc>
          <w:tcPr>
            <w:tcW w:w="74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13C3C" w:rsidRPr="00712FE8" w:rsidRDefault="00013C3C" w:rsidP="00712FE8">
            <w:pPr>
              <w:spacing w:after="0" w:line="240" w:lineRule="auto"/>
              <w:jc w:val="both"/>
              <w:rPr>
                <w:rFonts w:ascii="Times New Roman" w:eastAsia="Times New Roman" w:hAnsi="Times New Roman" w:cs="Times New Roman"/>
                <w:color w:val="000000" w:themeColor="text1"/>
                <w:sz w:val="20"/>
                <w:szCs w:val="20"/>
              </w:rPr>
            </w:pPr>
            <w:r w:rsidRPr="00712FE8">
              <w:rPr>
                <w:rFonts w:ascii="Times New Roman" w:eastAsia="Times New Roman" w:hAnsi="Times New Roman" w:cs="Times New Roman"/>
                <w:color w:val="000000" w:themeColor="text1"/>
                <w:sz w:val="20"/>
                <w:szCs w:val="20"/>
              </w:rPr>
              <w:t xml:space="preserve">Должность </w:t>
            </w:r>
            <w:r w:rsidRPr="00712FE8">
              <w:rPr>
                <w:rFonts w:ascii="Times New Roman" w:eastAsia="Times New Roman" w:hAnsi="Times New Roman" w:cs="Times New Roman"/>
                <w:color w:val="000000" w:themeColor="text1"/>
                <w:sz w:val="20"/>
                <w:szCs w:val="20"/>
              </w:rPr>
              <w:tab/>
            </w:r>
          </w:p>
        </w:tc>
      </w:tr>
      <w:tr w:rsidR="00013C3C" w:rsidRPr="00712FE8" w:rsidTr="00083DB5">
        <w:trPr>
          <w:trHeight w:val="1"/>
        </w:trPr>
        <w:tc>
          <w:tcPr>
            <w:tcW w:w="5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13C3C" w:rsidRPr="00712FE8" w:rsidRDefault="00013C3C" w:rsidP="00712FE8">
            <w:pPr>
              <w:spacing w:after="0" w:line="240" w:lineRule="auto"/>
              <w:jc w:val="both"/>
              <w:rPr>
                <w:rFonts w:ascii="Times New Roman" w:eastAsia="Times New Roman" w:hAnsi="Times New Roman" w:cs="Times New Roman"/>
                <w:color w:val="000000" w:themeColor="text1"/>
                <w:sz w:val="20"/>
                <w:szCs w:val="20"/>
              </w:rPr>
            </w:pPr>
            <w:r w:rsidRPr="00712FE8">
              <w:rPr>
                <w:rFonts w:ascii="Times New Roman" w:eastAsia="Times New Roman" w:hAnsi="Times New Roman" w:cs="Times New Roman"/>
                <w:color w:val="000000" w:themeColor="text1"/>
                <w:sz w:val="20"/>
                <w:szCs w:val="20"/>
              </w:rPr>
              <w:t>1</w:t>
            </w:r>
          </w:p>
        </w:tc>
        <w:tc>
          <w:tcPr>
            <w:tcW w:w="2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13C3C" w:rsidRPr="00712FE8" w:rsidRDefault="00013C3C" w:rsidP="00712FE8">
            <w:pPr>
              <w:spacing w:after="0" w:line="240" w:lineRule="auto"/>
              <w:jc w:val="both"/>
              <w:rPr>
                <w:rFonts w:ascii="Times New Roman" w:eastAsia="Times New Roman" w:hAnsi="Times New Roman" w:cs="Times New Roman"/>
                <w:color w:val="000000" w:themeColor="text1"/>
                <w:sz w:val="20"/>
                <w:szCs w:val="20"/>
              </w:rPr>
            </w:pPr>
            <w:r w:rsidRPr="00712FE8">
              <w:rPr>
                <w:rFonts w:ascii="Times New Roman" w:eastAsia="Times New Roman" w:hAnsi="Times New Roman" w:cs="Times New Roman"/>
                <w:color w:val="000000" w:themeColor="text1"/>
                <w:sz w:val="20"/>
                <w:szCs w:val="20"/>
              </w:rPr>
              <w:t>Хайрова Р.Н.</w:t>
            </w:r>
          </w:p>
        </w:tc>
        <w:tc>
          <w:tcPr>
            <w:tcW w:w="74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13C3C" w:rsidRPr="00712FE8" w:rsidRDefault="00013C3C" w:rsidP="00712FE8">
            <w:pPr>
              <w:spacing w:after="0" w:line="240" w:lineRule="auto"/>
              <w:jc w:val="both"/>
              <w:rPr>
                <w:rFonts w:ascii="Times New Roman" w:eastAsia="Times New Roman" w:hAnsi="Times New Roman" w:cs="Times New Roman"/>
                <w:color w:val="000000" w:themeColor="text1"/>
                <w:sz w:val="20"/>
                <w:szCs w:val="20"/>
              </w:rPr>
            </w:pPr>
            <w:r w:rsidRPr="00712FE8">
              <w:rPr>
                <w:rFonts w:ascii="Times New Roman" w:eastAsia="Times New Roman" w:hAnsi="Times New Roman" w:cs="Times New Roman"/>
                <w:color w:val="000000" w:themeColor="text1"/>
                <w:sz w:val="20"/>
                <w:szCs w:val="20"/>
              </w:rPr>
              <w:t>руководитель ШМО учителей родного(татарского) языка и родной (татарской) литературы</w:t>
            </w:r>
          </w:p>
        </w:tc>
      </w:tr>
      <w:tr w:rsidR="00013C3C" w:rsidRPr="00712FE8" w:rsidTr="00083DB5">
        <w:trPr>
          <w:trHeight w:val="1"/>
        </w:trPr>
        <w:tc>
          <w:tcPr>
            <w:tcW w:w="5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13C3C" w:rsidRPr="00712FE8" w:rsidRDefault="00013C3C" w:rsidP="00712FE8">
            <w:pPr>
              <w:spacing w:after="0" w:line="240" w:lineRule="auto"/>
              <w:jc w:val="both"/>
              <w:rPr>
                <w:rFonts w:ascii="Times New Roman" w:eastAsia="Times New Roman" w:hAnsi="Times New Roman" w:cs="Times New Roman"/>
                <w:color w:val="000000" w:themeColor="text1"/>
                <w:sz w:val="20"/>
                <w:szCs w:val="20"/>
              </w:rPr>
            </w:pPr>
            <w:r w:rsidRPr="00712FE8">
              <w:rPr>
                <w:rFonts w:ascii="Times New Roman" w:eastAsia="Times New Roman" w:hAnsi="Times New Roman" w:cs="Times New Roman"/>
                <w:color w:val="000000" w:themeColor="text1"/>
                <w:sz w:val="20"/>
                <w:szCs w:val="20"/>
              </w:rPr>
              <w:t>2</w:t>
            </w:r>
          </w:p>
        </w:tc>
        <w:tc>
          <w:tcPr>
            <w:tcW w:w="2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13C3C" w:rsidRPr="00712FE8" w:rsidRDefault="00013C3C" w:rsidP="00712FE8">
            <w:pPr>
              <w:spacing w:after="0" w:line="240" w:lineRule="auto"/>
              <w:jc w:val="both"/>
              <w:rPr>
                <w:rFonts w:ascii="Times New Roman" w:eastAsia="Times New Roman" w:hAnsi="Times New Roman" w:cs="Times New Roman"/>
                <w:color w:val="000000" w:themeColor="text1"/>
                <w:sz w:val="20"/>
                <w:szCs w:val="20"/>
              </w:rPr>
            </w:pPr>
            <w:r w:rsidRPr="00712FE8">
              <w:rPr>
                <w:rFonts w:ascii="Times New Roman" w:eastAsia="Times New Roman" w:hAnsi="Times New Roman" w:cs="Times New Roman"/>
                <w:color w:val="000000" w:themeColor="text1"/>
                <w:sz w:val="20"/>
                <w:szCs w:val="20"/>
              </w:rPr>
              <w:t>Хаертдинова Р.Х.</w:t>
            </w:r>
          </w:p>
        </w:tc>
        <w:tc>
          <w:tcPr>
            <w:tcW w:w="74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13C3C" w:rsidRPr="00712FE8" w:rsidRDefault="00013C3C" w:rsidP="00712FE8">
            <w:pPr>
              <w:spacing w:after="0" w:line="240" w:lineRule="auto"/>
              <w:jc w:val="both"/>
              <w:rPr>
                <w:rFonts w:ascii="Times New Roman" w:eastAsia="Times New Roman" w:hAnsi="Times New Roman" w:cs="Times New Roman"/>
                <w:color w:val="000000" w:themeColor="text1"/>
                <w:sz w:val="20"/>
                <w:szCs w:val="20"/>
              </w:rPr>
            </w:pPr>
            <w:r w:rsidRPr="00712FE8">
              <w:rPr>
                <w:rFonts w:ascii="Times New Roman" w:eastAsia="Times New Roman" w:hAnsi="Times New Roman" w:cs="Times New Roman"/>
                <w:color w:val="000000" w:themeColor="text1"/>
                <w:sz w:val="20"/>
                <w:szCs w:val="20"/>
              </w:rPr>
              <w:t>учитель родного(татарского) языка и родной (татарской) литературы</w:t>
            </w:r>
          </w:p>
        </w:tc>
      </w:tr>
      <w:tr w:rsidR="00013C3C" w:rsidRPr="00712FE8" w:rsidTr="00083DB5">
        <w:trPr>
          <w:trHeight w:val="1"/>
        </w:trPr>
        <w:tc>
          <w:tcPr>
            <w:tcW w:w="5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13C3C" w:rsidRPr="00712FE8" w:rsidRDefault="00013C3C" w:rsidP="00712FE8">
            <w:pPr>
              <w:spacing w:after="0" w:line="240" w:lineRule="auto"/>
              <w:jc w:val="both"/>
              <w:rPr>
                <w:rFonts w:ascii="Times New Roman" w:eastAsia="Times New Roman" w:hAnsi="Times New Roman" w:cs="Times New Roman"/>
                <w:color w:val="000000" w:themeColor="text1"/>
                <w:sz w:val="20"/>
                <w:szCs w:val="20"/>
              </w:rPr>
            </w:pPr>
            <w:r w:rsidRPr="00712FE8">
              <w:rPr>
                <w:rFonts w:ascii="Times New Roman" w:eastAsia="Times New Roman" w:hAnsi="Times New Roman" w:cs="Times New Roman"/>
                <w:color w:val="000000" w:themeColor="text1"/>
                <w:sz w:val="20"/>
                <w:szCs w:val="20"/>
              </w:rPr>
              <w:t>3</w:t>
            </w:r>
          </w:p>
        </w:tc>
        <w:tc>
          <w:tcPr>
            <w:tcW w:w="2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13C3C" w:rsidRPr="00712FE8" w:rsidRDefault="00013C3C" w:rsidP="00712FE8">
            <w:pPr>
              <w:spacing w:after="0" w:line="240" w:lineRule="auto"/>
              <w:jc w:val="both"/>
              <w:rPr>
                <w:rFonts w:ascii="Times New Roman" w:eastAsia="Times New Roman" w:hAnsi="Times New Roman" w:cs="Times New Roman"/>
                <w:color w:val="000000" w:themeColor="text1"/>
                <w:sz w:val="20"/>
                <w:szCs w:val="20"/>
              </w:rPr>
            </w:pPr>
            <w:r w:rsidRPr="00712FE8">
              <w:rPr>
                <w:rFonts w:ascii="Times New Roman" w:eastAsia="Times New Roman" w:hAnsi="Times New Roman" w:cs="Times New Roman"/>
                <w:color w:val="000000" w:themeColor="text1"/>
                <w:sz w:val="20"/>
                <w:szCs w:val="20"/>
              </w:rPr>
              <w:t>Низамова Г.Р.</w:t>
            </w:r>
          </w:p>
        </w:tc>
        <w:tc>
          <w:tcPr>
            <w:tcW w:w="74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13C3C" w:rsidRPr="00712FE8" w:rsidRDefault="00013C3C" w:rsidP="00712FE8">
            <w:pPr>
              <w:spacing w:after="0" w:line="240" w:lineRule="auto"/>
              <w:jc w:val="both"/>
              <w:rPr>
                <w:rFonts w:ascii="Times New Roman" w:eastAsia="Times New Roman" w:hAnsi="Times New Roman" w:cs="Times New Roman"/>
                <w:color w:val="000000" w:themeColor="text1"/>
                <w:sz w:val="20"/>
                <w:szCs w:val="20"/>
              </w:rPr>
            </w:pPr>
            <w:r w:rsidRPr="00712FE8">
              <w:rPr>
                <w:rFonts w:ascii="Times New Roman" w:eastAsia="Times New Roman" w:hAnsi="Times New Roman" w:cs="Times New Roman"/>
                <w:color w:val="000000" w:themeColor="text1"/>
                <w:sz w:val="20"/>
                <w:szCs w:val="20"/>
              </w:rPr>
              <w:t>директор, учитель родного(татарского) языка и родной (татарской) литературы</w:t>
            </w:r>
          </w:p>
        </w:tc>
      </w:tr>
      <w:tr w:rsidR="00013C3C" w:rsidRPr="00712FE8" w:rsidTr="00083DB5">
        <w:trPr>
          <w:trHeight w:val="1"/>
        </w:trPr>
        <w:tc>
          <w:tcPr>
            <w:tcW w:w="5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13C3C" w:rsidRPr="00712FE8" w:rsidRDefault="00013C3C" w:rsidP="00712FE8">
            <w:pPr>
              <w:spacing w:after="0" w:line="240" w:lineRule="auto"/>
              <w:jc w:val="both"/>
              <w:rPr>
                <w:rFonts w:ascii="Times New Roman" w:eastAsia="Times New Roman" w:hAnsi="Times New Roman" w:cs="Times New Roman"/>
                <w:color w:val="000000" w:themeColor="text1"/>
                <w:sz w:val="20"/>
                <w:szCs w:val="20"/>
              </w:rPr>
            </w:pPr>
            <w:r w:rsidRPr="00712FE8">
              <w:rPr>
                <w:rFonts w:ascii="Times New Roman" w:eastAsia="Times New Roman" w:hAnsi="Times New Roman" w:cs="Times New Roman"/>
                <w:color w:val="000000" w:themeColor="text1"/>
                <w:sz w:val="20"/>
                <w:szCs w:val="20"/>
              </w:rPr>
              <w:t>4</w:t>
            </w:r>
          </w:p>
        </w:tc>
        <w:tc>
          <w:tcPr>
            <w:tcW w:w="2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13C3C" w:rsidRPr="00712FE8" w:rsidRDefault="00013C3C" w:rsidP="00712FE8">
            <w:pPr>
              <w:spacing w:after="0" w:line="240" w:lineRule="auto"/>
              <w:jc w:val="both"/>
              <w:rPr>
                <w:rFonts w:ascii="Times New Roman" w:eastAsia="Times New Roman" w:hAnsi="Times New Roman" w:cs="Times New Roman"/>
                <w:color w:val="000000" w:themeColor="text1"/>
                <w:sz w:val="20"/>
                <w:szCs w:val="20"/>
              </w:rPr>
            </w:pPr>
            <w:r w:rsidRPr="00712FE8">
              <w:rPr>
                <w:rFonts w:ascii="Times New Roman" w:eastAsia="Times New Roman" w:hAnsi="Times New Roman" w:cs="Times New Roman"/>
                <w:color w:val="000000" w:themeColor="text1"/>
                <w:sz w:val="20"/>
                <w:szCs w:val="20"/>
              </w:rPr>
              <w:t>Халимова Л.Ф.</w:t>
            </w:r>
          </w:p>
        </w:tc>
        <w:tc>
          <w:tcPr>
            <w:tcW w:w="74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13C3C" w:rsidRPr="00712FE8" w:rsidRDefault="00013C3C" w:rsidP="00712FE8">
            <w:pPr>
              <w:spacing w:after="0" w:line="240" w:lineRule="auto"/>
              <w:jc w:val="both"/>
              <w:rPr>
                <w:rFonts w:ascii="Times New Roman" w:eastAsia="Times New Roman" w:hAnsi="Times New Roman" w:cs="Times New Roman"/>
                <w:color w:val="000000" w:themeColor="text1"/>
                <w:sz w:val="20"/>
                <w:szCs w:val="20"/>
              </w:rPr>
            </w:pPr>
            <w:r w:rsidRPr="00712FE8">
              <w:rPr>
                <w:rFonts w:ascii="Times New Roman" w:eastAsia="Times New Roman" w:hAnsi="Times New Roman" w:cs="Times New Roman"/>
                <w:color w:val="000000" w:themeColor="text1"/>
                <w:sz w:val="20"/>
                <w:szCs w:val="20"/>
              </w:rPr>
              <w:t>учитель родного(татарского) языка и родной (татарской) литературы</w:t>
            </w:r>
          </w:p>
        </w:tc>
      </w:tr>
      <w:tr w:rsidR="00013C3C" w:rsidRPr="00712FE8" w:rsidTr="00083DB5">
        <w:trPr>
          <w:trHeight w:val="1"/>
        </w:trPr>
        <w:tc>
          <w:tcPr>
            <w:tcW w:w="5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13C3C" w:rsidRPr="00712FE8" w:rsidRDefault="00013C3C" w:rsidP="00712FE8">
            <w:pPr>
              <w:spacing w:after="0" w:line="240" w:lineRule="auto"/>
              <w:jc w:val="both"/>
              <w:rPr>
                <w:rFonts w:ascii="Times New Roman" w:eastAsia="Times New Roman" w:hAnsi="Times New Roman" w:cs="Times New Roman"/>
                <w:color w:val="000000" w:themeColor="text1"/>
                <w:sz w:val="20"/>
                <w:szCs w:val="20"/>
              </w:rPr>
            </w:pPr>
            <w:r w:rsidRPr="00712FE8">
              <w:rPr>
                <w:rFonts w:ascii="Times New Roman" w:eastAsia="Times New Roman" w:hAnsi="Times New Roman" w:cs="Times New Roman"/>
                <w:color w:val="000000" w:themeColor="text1"/>
                <w:sz w:val="20"/>
                <w:szCs w:val="20"/>
              </w:rPr>
              <w:t>5</w:t>
            </w:r>
          </w:p>
        </w:tc>
        <w:tc>
          <w:tcPr>
            <w:tcW w:w="2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13C3C" w:rsidRPr="00712FE8" w:rsidRDefault="00013C3C" w:rsidP="00712FE8">
            <w:pPr>
              <w:spacing w:after="0" w:line="240" w:lineRule="auto"/>
              <w:jc w:val="both"/>
              <w:rPr>
                <w:rFonts w:ascii="Times New Roman" w:eastAsia="Times New Roman" w:hAnsi="Times New Roman" w:cs="Times New Roman"/>
                <w:color w:val="000000" w:themeColor="text1"/>
                <w:sz w:val="20"/>
                <w:szCs w:val="20"/>
              </w:rPr>
            </w:pPr>
            <w:r w:rsidRPr="00712FE8">
              <w:rPr>
                <w:rFonts w:ascii="Times New Roman" w:eastAsia="Times New Roman" w:hAnsi="Times New Roman" w:cs="Times New Roman"/>
                <w:color w:val="000000" w:themeColor="text1"/>
                <w:sz w:val="20"/>
                <w:szCs w:val="20"/>
              </w:rPr>
              <w:t>Гарифуллина М.А.</w:t>
            </w:r>
          </w:p>
        </w:tc>
        <w:tc>
          <w:tcPr>
            <w:tcW w:w="74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13C3C" w:rsidRPr="00712FE8" w:rsidRDefault="00013C3C" w:rsidP="00712FE8">
            <w:pPr>
              <w:spacing w:after="0" w:line="240" w:lineRule="auto"/>
              <w:jc w:val="both"/>
              <w:rPr>
                <w:rFonts w:ascii="Times New Roman" w:eastAsia="Times New Roman" w:hAnsi="Times New Roman" w:cs="Times New Roman"/>
                <w:color w:val="000000" w:themeColor="text1"/>
                <w:sz w:val="20"/>
                <w:szCs w:val="20"/>
              </w:rPr>
            </w:pPr>
            <w:r w:rsidRPr="00712FE8">
              <w:rPr>
                <w:rFonts w:ascii="Times New Roman" w:eastAsia="Times New Roman" w:hAnsi="Times New Roman" w:cs="Times New Roman"/>
                <w:color w:val="000000" w:themeColor="text1"/>
                <w:sz w:val="20"/>
                <w:szCs w:val="20"/>
              </w:rPr>
              <w:t>учитель родного(татарского) языка и родной (татарской) литературы</w:t>
            </w:r>
          </w:p>
        </w:tc>
      </w:tr>
    </w:tbl>
    <w:p w:rsidR="00013C3C" w:rsidRPr="00712FE8" w:rsidRDefault="00013C3C" w:rsidP="00712FE8">
      <w:pPr>
        <w:spacing w:after="0" w:line="240" w:lineRule="auto"/>
        <w:jc w:val="both"/>
        <w:rPr>
          <w:rFonts w:ascii="Times New Roman" w:eastAsia="Calibri" w:hAnsi="Times New Roman" w:cs="Times New Roman"/>
          <w:color w:val="000000" w:themeColor="text1"/>
          <w:sz w:val="20"/>
          <w:szCs w:val="20"/>
          <w:lang w:eastAsia="en-US"/>
        </w:rPr>
      </w:pPr>
    </w:p>
    <w:p w:rsidR="009B4BCE" w:rsidRPr="00712FE8" w:rsidRDefault="00013C3C" w:rsidP="00712FE8">
      <w:pPr>
        <w:spacing w:after="0" w:line="240" w:lineRule="auto"/>
        <w:jc w:val="both"/>
        <w:rPr>
          <w:rFonts w:ascii="Times New Roman" w:eastAsia="Calibri" w:hAnsi="Times New Roman" w:cs="Times New Roman"/>
          <w:color w:val="000000" w:themeColor="text1"/>
          <w:sz w:val="20"/>
          <w:szCs w:val="20"/>
          <w:lang w:eastAsia="en-US"/>
        </w:rPr>
      </w:pPr>
      <w:r w:rsidRPr="00712FE8">
        <w:rPr>
          <w:rFonts w:ascii="Times New Roman" w:eastAsia="Calibri" w:hAnsi="Times New Roman" w:cs="Times New Roman"/>
          <w:color w:val="000000" w:themeColor="text1"/>
          <w:sz w:val="20"/>
          <w:szCs w:val="20"/>
          <w:lang w:eastAsia="en-US"/>
        </w:rPr>
        <w:t>Повестка дня:</w:t>
      </w:r>
    </w:p>
    <w:tbl>
      <w:tblPr>
        <w:tblStyle w:val="13"/>
        <w:tblW w:w="0" w:type="auto"/>
        <w:tblLayout w:type="fixed"/>
        <w:tblLook w:val="04A0"/>
      </w:tblPr>
      <w:tblGrid>
        <w:gridCol w:w="534"/>
        <w:gridCol w:w="3206"/>
        <w:gridCol w:w="1744"/>
        <w:gridCol w:w="1461"/>
        <w:gridCol w:w="2341"/>
      </w:tblGrid>
      <w:tr w:rsidR="00013C3C" w:rsidRPr="00712FE8" w:rsidTr="00083DB5">
        <w:tc>
          <w:tcPr>
            <w:tcW w:w="534" w:type="dxa"/>
          </w:tcPr>
          <w:p w:rsidR="00013C3C" w:rsidRPr="00712FE8" w:rsidRDefault="00013C3C" w:rsidP="00712FE8">
            <w:pPr>
              <w:jc w:val="both"/>
              <w:rPr>
                <w:rFonts w:ascii="Times New Roman" w:eastAsia="Times New Roman" w:hAnsi="Times New Roman" w:cs="Times New Roman"/>
                <w:sz w:val="20"/>
                <w:szCs w:val="20"/>
              </w:rPr>
            </w:pPr>
            <w:r w:rsidRPr="00712FE8">
              <w:rPr>
                <w:rFonts w:ascii="Times New Roman" w:eastAsia="Times New Roman" w:hAnsi="Times New Roman" w:cs="Times New Roman"/>
                <w:sz w:val="20"/>
                <w:szCs w:val="20"/>
              </w:rPr>
              <w:t xml:space="preserve">№ </w:t>
            </w:r>
          </w:p>
        </w:tc>
        <w:tc>
          <w:tcPr>
            <w:tcW w:w="3206" w:type="dxa"/>
          </w:tcPr>
          <w:p w:rsidR="00013C3C" w:rsidRPr="00712FE8" w:rsidRDefault="00013C3C" w:rsidP="00712FE8">
            <w:pPr>
              <w:jc w:val="both"/>
              <w:rPr>
                <w:rFonts w:ascii="Times New Roman" w:eastAsia="Times New Roman" w:hAnsi="Times New Roman" w:cs="Times New Roman"/>
                <w:sz w:val="20"/>
                <w:szCs w:val="20"/>
              </w:rPr>
            </w:pPr>
            <w:r w:rsidRPr="00712FE8">
              <w:rPr>
                <w:rFonts w:ascii="Times New Roman" w:eastAsia="Times New Roman" w:hAnsi="Times New Roman" w:cs="Times New Roman"/>
                <w:sz w:val="20"/>
                <w:szCs w:val="20"/>
              </w:rPr>
              <w:t>Рассматриваемые вопросы</w:t>
            </w:r>
          </w:p>
        </w:tc>
        <w:tc>
          <w:tcPr>
            <w:tcW w:w="1744" w:type="dxa"/>
          </w:tcPr>
          <w:p w:rsidR="00013C3C" w:rsidRPr="00712FE8" w:rsidRDefault="00013C3C" w:rsidP="00712FE8">
            <w:pPr>
              <w:jc w:val="both"/>
              <w:rPr>
                <w:rFonts w:ascii="Times New Roman" w:eastAsia="Times New Roman" w:hAnsi="Times New Roman" w:cs="Times New Roman"/>
                <w:sz w:val="20"/>
                <w:szCs w:val="20"/>
              </w:rPr>
            </w:pPr>
            <w:r w:rsidRPr="00712FE8">
              <w:rPr>
                <w:rFonts w:ascii="Times New Roman" w:eastAsia="Times New Roman" w:hAnsi="Times New Roman" w:cs="Times New Roman"/>
                <w:sz w:val="20"/>
                <w:szCs w:val="20"/>
              </w:rPr>
              <w:t>Форма  проведения</w:t>
            </w:r>
          </w:p>
        </w:tc>
        <w:tc>
          <w:tcPr>
            <w:tcW w:w="1461" w:type="dxa"/>
          </w:tcPr>
          <w:p w:rsidR="00013C3C" w:rsidRPr="00712FE8" w:rsidRDefault="00013C3C" w:rsidP="00712FE8">
            <w:pPr>
              <w:jc w:val="both"/>
              <w:rPr>
                <w:rFonts w:ascii="Times New Roman" w:eastAsia="Times New Roman" w:hAnsi="Times New Roman" w:cs="Times New Roman"/>
                <w:sz w:val="20"/>
                <w:szCs w:val="20"/>
              </w:rPr>
            </w:pPr>
            <w:r w:rsidRPr="00712FE8">
              <w:rPr>
                <w:rFonts w:ascii="Times New Roman" w:eastAsia="Times New Roman" w:hAnsi="Times New Roman" w:cs="Times New Roman"/>
                <w:sz w:val="20"/>
                <w:szCs w:val="20"/>
              </w:rPr>
              <w:t>Срок выполнения</w:t>
            </w:r>
          </w:p>
        </w:tc>
        <w:tc>
          <w:tcPr>
            <w:tcW w:w="2341" w:type="dxa"/>
          </w:tcPr>
          <w:p w:rsidR="00013C3C" w:rsidRPr="00712FE8" w:rsidRDefault="00013C3C" w:rsidP="00712FE8">
            <w:pPr>
              <w:jc w:val="both"/>
              <w:rPr>
                <w:rFonts w:ascii="Times New Roman" w:eastAsia="Times New Roman" w:hAnsi="Times New Roman" w:cs="Times New Roman"/>
                <w:sz w:val="20"/>
                <w:szCs w:val="20"/>
              </w:rPr>
            </w:pPr>
            <w:r w:rsidRPr="00712FE8">
              <w:rPr>
                <w:rFonts w:ascii="Times New Roman" w:eastAsia="Times New Roman" w:hAnsi="Times New Roman" w:cs="Times New Roman"/>
                <w:sz w:val="20"/>
                <w:szCs w:val="20"/>
              </w:rPr>
              <w:t>Ответств-ый</w:t>
            </w:r>
          </w:p>
        </w:tc>
      </w:tr>
      <w:tr w:rsidR="00013C3C" w:rsidRPr="00712FE8" w:rsidTr="00083DB5">
        <w:tc>
          <w:tcPr>
            <w:tcW w:w="534" w:type="dxa"/>
          </w:tcPr>
          <w:p w:rsidR="00013C3C" w:rsidRPr="00712FE8" w:rsidRDefault="002E0A84" w:rsidP="00712FE8">
            <w:pPr>
              <w:jc w:val="both"/>
              <w:rPr>
                <w:rFonts w:ascii="Times New Roman" w:eastAsia="Times New Roman" w:hAnsi="Times New Roman" w:cs="Times New Roman"/>
                <w:sz w:val="20"/>
                <w:szCs w:val="20"/>
              </w:rPr>
            </w:pPr>
            <w:r w:rsidRPr="00712FE8">
              <w:rPr>
                <w:rFonts w:ascii="Times New Roman" w:eastAsia="Times New Roman" w:hAnsi="Times New Roman" w:cs="Times New Roman"/>
                <w:sz w:val="20"/>
                <w:szCs w:val="20"/>
              </w:rPr>
              <w:t>1</w:t>
            </w:r>
          </w:p>
        </w:tc>
        <w:tc>
          <w:tcPr>
            <w:tcW w:w="3206" w:type="dxa"/>
          </w:tcPr>
          <w:p w:rsidR="00013C3C" w:rsidRPr="00712FE8" w:rsidRDefault="00013C3C" w:rsidP="00712FE8">
            <w:pPr>
              <w:jc w:val="both"/>
              <w:rPr>
                <w:rFonts w:ascii="Times New Roman" w:hAnsi="Times New Roman" w:cs="Times New Roman"/>
                <w:bCs/>
                <w:sz w:val="20"/>
                <w:szCs w:val="20"/>
              </w:rPr>
            </w:pPr>
            <w:r w:rsidRPr="00712FE8">
              <w:rPr>
                <w:rFonts w:ascii="Times New Roman" w:eastAsia="Times New Roman" w:hAnsi="Times New Roman" w:cs="Times New Roman"/>
                <w:sz w:val="20"/>
                <w:szCs w:val="20"/>
              </w:rPr>
              <w:t>Анализ проведения</w:t>
            </w:r>
            <w:r w:rsidRPr="00712FE8">
              <w:rPr>
                <w:rFonts w:ascii="Times New Roman" w:eastAsia="Times New Roman" w:hAnsi="Times New Roman" w:cs="Times New Roman"/>
                <w:spacing w:val="1"/>
                <w:sz w:val="20"/>
                <w:szCs w:val="20"/>
              </w:rPr>
              <w:t xml:space="preserve"> п</w:t>
            </w:r>
            <w:r w:rsidRPr="00712FE8">
              <w:rPr>
                <w:rFonts w:ascii="Times New Roman" w:eastAsia="Times New Roman" w:hAnsi="Times New Roman" w:cs="Times New Roman"/>
                <w:sz w:val="20"/>
                <w:szCs w:val="20"/>
              </w:rPr>
              <w:t>редм</w:t>
            </w:r>
            <w:r w:rsidRPr="00712FE8">
              <w:rPr>
                <w:rFonts w:ascii="Times New Roman" w:eastAsia="Times New Roman" w:hAnsi="Times New Roman" w:cs="Times New Roman"/>
                <w:spacing w:val="-2"/>
                <w:sz w:val="20"/>
                <w:szCs w:val="20"/>
              </w:rPr>
              <w:t>е</w:t>
            </w:r>
            <w:r w:rsidRPr="00712FE8">
              <w:rPr>
                <w:rFonts w:ascii="Times New Roman" w:eastAsia="Times New Roman" w:hAnsi="Times New Roman" w:cs="Times New Roman"/>
                <w:sz w:val="20"/>
                <w:szCs w:val="20"/>
              </w:rPr>
              <w:t>т</w:t>
            </w:r>
            <w:r w:rsidRPr="00712FE8">
              <w:rPr>
                <w:rFonts w:ascii="Times New Roman" w:eastAsia="Times New Roman" w:hAnsi="Times New Roman" w:cs="Times New Roman"/>
                <w:spacing w:val="1"/>
                <w:sz w:val="20"/>
                <w:szCs w:val="20"/>
              </w:rPr>
              <w:t>н</w:t>
            </w:r>
            <w:r w:rsidRPr="00712FE8">
              <w:rPr>
                <w:rFonts w:ascii="Times New Roman" w:eastAsia="Times New Roman" w:hAnsi="Times New Roman" w:cs="Times New Roman"/>
                <w:spacing w:val="-2"/>
                <w:sz w:val="20"/>
                <w:szCs w:val="20"/>
              </w:rPr>
              <w:t>о</w:t>
            </w:r>
            <w:r w:rsidRPr="00712FE8">
              <w:rPr>
                <w:rFonts w:ascii="Times New Roman" w:eastAsia="Times New Roman" w:hAnsi="Times New Roman" w:cs="Times New Roman"/>
                <w:sz w:val="20"/>
                <w:szCs w:val="20"/>
              </w:rPr>
              <w:t xml:space="preserve">й </w:t>
            </w:r>
            <w:r w:rsidRPr="00712FE8">
              <w:rPr>
                <w:rFonts w:ascii="Times New Roman" w:eastAsia="Times New Roman" w:hAnsi="Times New Roman" w:cs="Times New Roman"/>
                <w:spacing w:val="1"/>
                <w:sz w:val="20"/>
                <w:szCs w:val="20"/>
              </w:rPr>
              <w:t>н</w:t>
            </w:r>
            <w:r w:rsidRPr="00712FE8">
              <w:rPr>
                <w:rFonts w:ascii="Times New Roman" w:eastAsia="Times New Roman" w:hAnsi="Times New Roman" w:cs="Times New Roman"/>
                <w:sz w:val="20"/>
                <w:szCs w:val="20"/>
              </w:rPr>
              <w:t xml:space="preserve">едели </w:t>
            </w:r>
            <w:r w:rsidRPr="00712FE8">
              <w:rPr>
                <w:rFonts w:ascii="Times New Roman" w:hAnsi="Times New Roman" w:cs="Times New Roman"/>
                <w:sz w:val="20"/>
                <w:szCs w:val="20"/>
              </w:rPr>
              <w:t xml:space="preserve"> по родному(татарскому) языку  и родной(татарской)литературе («Родной язык - самый близкий и дорогой язык (Газизтугантелем – татар теле).</w:t>
            </w:r>
          </w:p>
        </w:tc>
        <w:tc>
          <w:tcPr>
            <w:tcW w:w="1744" w:type="dxa"/>
          </w:tcPr>
          <w:p w:rsidR="00013C3C" w:rsidRPr="00712FE8" w:rsidRDefault="00013C3C" w:rsidP="00712FE8">
            <w:pPr>
              <w:shd w:val="clear" w:color="auto" w:fill="FFFFFF"/>
              <w:jc w:val="both"/>
              <w:rPr>
                <w:rFonts w:ascii="Times New Roman" w:eastAsia="Times New Roman" w:hAnsi="Times New Roman" w:cs="Times New Roman"/>
                <w:bCs/>
                <w:sz w:val="20"/>
                <w:szCs w:val="20"/>
              </w:rPr>
            </w:pPr>
            <w:r w:rsidRPr="00712FE8">
              <w:rPr>
                <w:rFonts w:ascii="Times New Roman" w:eastAsia="Times New Roman" w:hAnsi="Times New Roman" w:cs="Times New Roman"/>
                <w:bCs/>
                <w:sz w:val="20"/>
                <w:szCs w:val="20"/>
              </w:rPr>
              <w:t>методическая лаборатория</w:t>
            </w:r>
          </w:p>
          <w:p w:rsidR="00013C3C" w:rsidRPr="00712FE8" w:rsidRDefault="00013C3C" w:rsidP="00712FE8">
            <w:pPr>
              <w:jc w:val="both"/>
              <w:rPr>
                <w:rFonts w:ascii="Times New Roman" w:eastAsia="Times New Roman" w:hAnsi="Times New Roman" w:cs="Times New Roman"/>
                <w:sz w:val="20"/>
                <w:szCs w:val="20"/>
              </w:rPr>
            </w:pPr>
          </w:p>
        </w:tc>
        <w:tc>
          <w:tcPr>
            <w:tcW w:w="1461" w:type="dxa"/>
          </w:tcPr>
          <w:p w:rsidR="00013C3C" w:rsidRPr="00712FE8" w:rsidRDefault="00013C3C" w:rsidP="00712FE8">
            <w:pPr>
              <w:jc w:val="both"/>
              <w:rPr>
                <w:rFonts w:ascii="Times New Roman" w:eastAsia="Times New Roman" w:hAnsi="Times New Roman" w:cs="Times New Roman"/>
                <w:sz w:val="20"/>
                <w:szCs w:val="20"/>
              </w:rPr>
            </w:pPr>
            <w:r w:rsidRPr="00712FE8">
              <w:rPr>
                <w:rFonts w:ascii="Times New Roman" w:eastAsia="Times New Roman" w:hAnsi="Times New Roman" w:cs="Times New Roman"/>
                <w:sz w:val="20"/>
                <w:szCs w:val="20"/>
              </w:rPr>
              <w:t>май</w:t>
            </w:r>
          </w:p>
        </w:tc>
        <w:tc>
          <w:tcPr>
            <w:tcW w:w="2341" w:type="dxa"/>
          </w:tcPr>
          <w:p w:rsidR="00013C3C" w:rsidRPr="00712FE8" w:rsidRDefault="00013C3C" w:rsidP="00712FE8">
            <w:pPr>
              <w:jc w:val="both"/>
              <w:rPr>
                <w:rFonts w:ascii="Times New Roman" w:eastAsia="Times New Roman" w:hAnsi="Times New Roman" w:cs="Times New Roman"/>
                <w:sz w:val="20"/>
                <w:szCs w:val="20"/>
              </w:rPr>
            </w:pPr>
            <w:r w:rsidRPr="00712FE8">
              <w:rPr>
                <w:rFonts w:ascii="Times New Roman" w:eastAsia="Times New Roman" w:hAnsi="Times New Roman" w:cs="Times New Roman"/>
                <w:sz w:val="20"/>
                <w:szCs w:val="20"/>
              </w:rPr>
              <w:t>Хайрова Р.Н., руководитель ШМО учителей родного(татарского) языка и литературы</w:t>
            </w:r>
          </w:p>
        </w:tc>
      </w:tr>
      <w:tr w:rsidR="00013C3C" w:rsidRPr="00712FE8" w:rsidTr="00083DB5">
        <w:tc>
          <w:tcPr>
            <w:tcW w:w="534" w:type="dxa"/>
          </w:tcPr>
          <w:p w:rsidR="00013C3C" w:rsidRPr="00712FE8" w:rsidRDefault="002E0A84" w:rsidP="00712FE8">
            <w:pPr>
              <w:jc w:val="both"/>
              <w:rPr>
                <w:rFonts w:ascii="Times New Roman" w:eastAsia="Times New Roman" w:hAnsi="Times New Roman" w:cs="Times New Roman"/>
                <w:sz w:val="20"/>
                <w:szCs w:val="20"/>
              </w:rPr>
            </w:pPr>
            <w:r w:rsidRPr="00712FE8">
              <w:rPr>
                <w:rFonts w:ascii="Times New Roman" w:eastAsia="Times New Roman" w:hAnsi="Times New Roman" w:cs="Times New Roman"/>
                <w:sz w:val="20"/>
                <w:szCs w:val="20"/>
              </w:rPr>
              <w:t>2</w:t>
            </w:r>
          </w:p>
        </w:tc>
        <w:tc>
          <w:tcPr>
            <w:tcW w:w="3206" w:type="dxa"/>
          </w:tcPr>
          <w:p w:rsidR="00013C3C" w:rsidRPr="00712FE8" w:rsidRDefault="00013C3C" w:rsidP="00712FE8">
            <w:pPr>
              <w:jc w:val="both"/>
              <w:rPr>
                <w:rFonts w:ascii="Times New Roman" w:eastAsia="Times New Roman" w:hAnsi="Times New Roman" w:cs="Times New Roman"/>
                <w:sz w:val="20"/>
                <w:szCs w:val="20"/>
              </w:rPr>
            </w:pPr>
            <w:r w:rsidRPr="00712FE8">
              <w:rPr>
                <w:rFonts w:ascii="Times New Roman" w:eastAsia="Times New Roman" w:hAnsi="Times New Roman" w:cs="Times New Roman"/>
                <w:sz w:val="20"/>
                <w:szCs w:val="20"/>
              </w:rPr>
              <w:t>Проведение и результаты итоговых  контрольных.</w:t>
            </w:r>
          </w:p>
        </w:tc>
        <w:tc>
          <w:tcPr>
            <w:tcW w:w="1744" w:type="dxa"/>
          </w:tcPr>
          <w:p w:rsidR="00013C3C" w:rsidRPr="00712FE8" w:rsidRDefault="00013C3C" w:rsidP="00712FE8">
            <w:pPr>
              <w:autoSpaceDE w:val="0"/>
              <w:autoSpaceDN w:val="0"/>
              <w:adjustRightInd w:val="0"/>
              <w:jc w:val="both"/>
              <w:rPr>
                <w:rFonts w:ascii="Times New Roman" w:eastAsia="Times New Roman" w:hAnsi="Times New Roman" w:cs="Times New Roman"/>
                <w:sz w:val="20"/>
                <w:szCs w:val="20"/>
              </w:rPr>
            </w:pPr>
            <w:r w:rsidRPr="00712FE8">
              <w:rPr>
                <w:rFonts w:ascii="Times New Roman" w:eastAsia="Times New Roman" w:hAnsi="Times New Roman" w:cs="Times New Roman"/>
                <w:sz w:val="20"/>
                <w:szCs w:val="20"/>
              </w:rPr>
              <w:t>Методический отчет</w:t>
            </w:r>
          </w:p>
        </w:tc>
        <w:tc>
          <w:tcPr>
            <w:tcW w:w="1461" w:type="dxa"/>
          </w:tcPr>
          <w:p w:rsidR="00013C3C" w:rsidRPr="00712FE8" w:rsidRDefault="00013C3C" w:rsidP="00712FE8">
            <w:pPr>
              <w:autoSpaceDE w:val="0"/>
              <w:autoSpaceDN w:val="0"/>
              <w:adjustRightInd w:val="0"/>
              <w:jc w:val="both"/>
              <w:rPr>
                <w:rFonts w:ascii="Times New Roman" w:eastAsia="Times New Roman" w:hAnsi="Times New Roman" w:cs="Times New Roman"/>
                <w:sz w:val="20"/>
                <w:szCs w:val="20"/>
              </w:rPr>
            </w:pPr>
            <w:r w:rsidRPr="00712FE8">
              <w:rPr>
                <w:rFonts w:ascii="Times New Roman" w:eastAsia="Times New Roman" w:hAnsi="Times New Roman" w:cs="Times New Roman"/>
                <w:sz w:val="20"/>
                <w:szCs w:val="20"/>
              </w:rPr>
              <w:t xml:space="preserve">Май </w:t>
            </w:r>
          </w:p>
        </w:tc>
        <w:tc>
          <w:tcPr>
            <w:tcW w:w="2341" w:type="dxa"/>
          </w:tcPr>
          <w:p w:rsidR="00013C3C" w:rsidRPr="00712FE8" w:rsidRDefault="00013C3C" w:rsidP="00712FE8">
            <w:pPr>
              <w:jc w:val="both"/>
              <w:rPr>
                <w:rFonts w:ascii="Times New Roman" w:hAnsi="Times New Roman" w:cs="Times New Roman"/>
                <w:sz w:val="20"/>
                <w:szCs w:val="20"/>
              </w:rPr>
            </w:pPr>
            <w:r w:rsidRPr="00712FE8">
              <w:rPr>
                <w:rFonts w:ascii="Times New Roman" w:eastAsia="Times New Roman" w:hAnsi="Times New Roman" w:cs="Times New Roman"/>
                <w:sz w:val="20"/>
                <w:szCs w:val="20"/>
              </w:rPr>
              <w:t>Хайрова Р.Н., руководитель ШМО учителей родного(татарского) языка и литературы</w:t>
            </w:r>
          </w:p>
        </w:tc>
      </w:tr>
      <w:tr w:rsidR="00013C3C" w:rsidRPr="00712FE8" w:rsidTr="00083DB5">
        <w:tc>
          <w:tcPr>
            <w:tcW w:w="534" w:type="dxa"/>
          </w:tcPr>
          <w:p w:rsidR="00013C3C" w:rsidRPr="00712FE8" w:rsidRDefault="002E0A84" w:rsidP="00712FE8">
            <w:pPr>
              <w:jc w:val="both"/>
              <w:rPr>
                <w:rFonts w:ascii="Times New Roman" w:eastAsia="Times New Roman" w:hAnsi="Times New Roman" w:cs="Times New Roman"/>
                <w:sz w:val="20"/>
                <w:szCs w:val="20"/>
              </w:rPr>
            </w:pPr>
            <w:r w:rsidRPr="00712FE8">
              <w:rPr>
                <w:rFonts w:ascii="Times New Roman" w:eastAsia="Times New Roman" w:hAnsi="Times New Roman" w:cs="Times New Roman"/>
                <w:sz w:val="20"/>
                <w:szCs w:val="20"/>
              </w:rPr>
              <w:t>3</w:t>
            </w:r>
          </w:p>
        </w:tc>
        <w:tc>
          <w:tcPr>
            <w:tcW w:w="3206" w:type="dxa"/>
          </w:tcPr>
          <w:p w:rsidR="00013C3C" w:rsidRPr="00712FE8" w:rsidRDefault="00013C3C" w:rsidP="00712FE8">
            <w:pPr>
              <w:shd w:val="clear" w:color="auto" w:fill="FFFFFF"/>
              <w:autoSpaceDE w:val="0"/>
              <w:autoSpaceDN w:val="0"/>
              <w:adjustRightInd w:val="0"/>
              <w:jc w:val="both"/>
              <w:rPr>
                <w:rFonts w:ascii="Times New Roman" w:eastAsia="Times New Roman" w:hAnsi="Times New Roman" w:cs="Times New Roman"/>
                <w:sz w:val="20"/>
                <w:szCs w:val="20"/>
              </w:rPr>
            </w:pPr>
            <w:r w:rsidRPr="00712FE8">
              <w:rPr>
                <w:rFonts w:ascii="Times New Roman" w:eastAsia="Times New Roman" w:hAnsi="Times New Roman" w:cs="Times New Roman"/>
                <w:sz w:val="20"/>
                <w:szCs w:val="20"/>
              </w:rPr>
              <w:t>Подведение итогов работы за год.</w:t>
            </w:r>
          </w:p>
          <w:p w:rsidR="00013C3C" w:rsidRPr="00712FE8" w:rsidRDefault="00013C3C" w:rsidP="00712FE8">
            <w:pPr>
              <w:jc w:val="both"/>
              <w:rPr>
                <w:rFonts w:ascii="Times New Roman" w:eastAsia="Times New Roman" w:hAnsi="Times New Roman" w:cs="Times New Roman"/>
                <w:sz w:val="20"/>
                <w:szCs w:val="20"/>
              </w:rPr>
            </w:pPr>
            <w:r w:rsidRPr="00712FE8">
              <w:rPr>
                <w:rFonts w:ascii="Times New Roman" w:eastAsia="Times New Roman" w:hAnsi="Times New Roman" w:cs="Times New Roman"/>
                <w:sz w:val="20"/>
                <w:szCs w:val="20"/>
              </w:rPr>
              <w:t>Организация и осуществление контроля и оценки учебных достижений освоения основной образовательной программы обучающимися.</w:t>
            </w:r>
          </w:p>
          <w:p w:rsidR="00013C3C" w:rsidRPr="00712FE8" w:rsidRDefault="00013C3C" w:rsidP="00712FE8">
            <w:pPr>
              <w:jc w:val="both"/>
              <w:rPr>
                <w:rFonts w:ascii="Times New Roman" w:eastAsia="Times New Roman" w:hAnsi="Times New Roman" w:cs="Times New Roman"/>
                <w:sz w:val="20"/>
                <w:szCs w:val="20"/>
              </w:rPr>
            </w:pPr>
            <w:r w:rsidRPr="00712FE8">
              <w:rPr>
                <w:rFonts w:ascii="Times New Roman" w:eastAsia="Times New Roman" w:hAnsi="Times New Roman" w:cs="Times New Roman"/>
                <w:sz w:val="20"/>
                <w:szCs w:val="20"/>
              </w:rPr>
              <w:t>Подготовка и проведение промежуточной аттестации. Анализ выполнения программ.</w:t>
            </w:r>
          </w:p>
        </w:tc>
        <w:tc>
          <w:tcPr>
            <w:tcW w:w="1744" w:type="dxa"/>
          </w:tcPr>
          <w:p w:rsidR="00013C3C" w:rsidRPr="00712FE8" w:rsidRDefault="00013C3C" w:rsidP="00712FE8">
            <w:pPr>
              <w:autoSpaceDE w:val="0"/>
              <w:autoSpaceDN w:val="0"/>
              <w:adjustRightInd w:val="0"/>
              <w:jc w:val="both"/>
              <w:rPr>
                <w:rFonts w:ascii="Times New Roman" w:eastAsia="Times New Roman" w:hAnsi="Times New Roman" w:cs="Times New Roman"/>
                <w:sz w:val="20"/>
                <w:szCs w:val="20"/>
              </w:rPr>
            </w:pPr>
            <w:r w:rsidRPr="00712FE8">
              <w:rPr>
                <w:rFonts w:ascii="Times New Roman" w:eastAsia="Times New Roman" w:hAnsi="Times New Roman" w:cs="Times New Roman"/>
                <w:sz w:val="20"/>
                <w:szCs w:val="20"/>
              </w:rPr>
              <w:t>Методический отчет</w:t>
            </w:r>
          </w:p>
        </w:tc>
        <w:tc>
          <w:tcPr>
            <w:tcW w:w="1461" w:type="dxa"/>
          </w:tcPr>
          <w:p w:rsidR="00013C3C" w:rsidRPr="00712FE8" w:rsidRDefault="00013C3C" w:rsidP="00712FE8">
            <w:pPr>
              <w:autoSpaceDE w:val="0"/>
              <w:autoSpaceDN w:val="0"/>
              <w:adjustRightInd w:val="0"/>
              <w:jc w:val="both"/>
              <w:rPr>
                <w:rFonts w:ascii="Times New Roman" w:eastAsia="Times New Roman" w:hAnsi="Times New Roman" w:cs="Times New Roman"/>
                <w:sz w:val="20"/>
                <w:szCs w:val="20"/>
              </w:rPr>
            </w:pPr>
            <w:r w:rsidRPr="00712FE8">
              <w:rPr>
                <w:rFonts w:ascii="Times New Roman" w:eastAsia="Times New Roman" w:hAnsi="Times New Roman" w:cs="Times New Roman"/>
                <w:sz w:val="20"/>
                <w:szCs w:val="20"/>
              </w:rPr>
              <w:t xml:space="preserve">Май </w:t>
            </w:r>
          </w:p>
        </w:tc>
        <w:tc>
          <w:tcPr>
            <w:tcW w:w="2341" w:type="dxa"/>
          </w:tcPr>
          <w:p w:rsidR="00013C3C" w:rsidRPr="00712FE8" w:rsidRDefault="00013C3C" w:rsidP="00712FE8">
            <w:pPr>
              <w:jc w:val="both"/>
              <w:rPr>
                <w:rFonts w:ascii="Times New Roman" w:hAnsi="Times New Roman" w:cs="Times New Roman"/>
                <w:sz w:val="20"/>
                <w:szCs w:val="20"/>
              </w:rPr>
            </w:pPr>
            <w:r w:rsidRPr="00712FE8">
              <w:rPr>
                <w:rFonts w:ascii="Times New Roman" w:eastAsia="Times New Roman" w:hAnsi="Times New Roman" w:cs="Times New Roman"/>
                <w:sz w:val="20"/>
                <w:szCs w:val="20"/>
              </w:rPr>
              <w:t>Хайрова Р.Н., руководитель ШМО учителей родного(татарского) языка и литературы</w:t>
            </w:r>
          </w:p>
        </w:tc>
      </w:tr>
      <w:tr w:rsidR="00013C3C" w:rsidRPr="00712FE8" w:rsidTr="00083DB5">
        <w:tc>
          <w:tcPr>
            <w:tcW w:w="534" w:type="dxa"/>
          </w:tcPr>
          <w:p w:rsidR="00013C3C" w:rsidRPr="00712FE8" w:rsidRDefault="002E0A84" w:rsidP="00712FE8">
            <w:pPr>
              <w:jc w:val="both"/>
              <w:rPr>
                <w:rFonts w:ascii="Times New Roman" w:eastAsia="Times New Roman" w:hAnsi="Times New Roman" w:cs="Times New Roman"/>
                <w:sz w:val="20"/>
                <w:szCs w:val="20"/>
              </w:rPr>
            </w:pPr>
            <w:r w:rsidRPr="00712FE8">
              <w:rPr>
                <w:rFonts w:ascii="Times New Roman" w:eastAsia="Times New Roman" w:hAnsi="Times New Roman" w:cs="Times New Roman"/>
                <w:sz w:val="20"/>
                <w:szCs w:val="20"/>
              </w:rPr>
              <w:t>4</w:t>
            </w:r>
          </w:p>
        </w:tc>
        <w:tc>
          <w:tcPr>
            <w:tcW w:w="3206" w:type="dxa"/>
          </w:tcPr>
          <w:p w:rsidR="00013C3C" w:rsidRPr="00712FE8" w:rsidRDefault="00013C3C" w:rsidP="00712FE8">
            <w:pPr>
              <w:shd w:val="clear" w:color="auto" w:fill="FFFFFF"/>
              <w:autoSpaceDE w:val="0"/>
              <w:autoSpaceDN w:val="0"/>
              <w:adjustRightInd w:val="0"/>
              <w:jc w:val="both"/>
              <w:rPr>
                <w:rFonts w:ascii="Times New Roman" w:hAnsi="Times New Roman" w:cs="Times New Roman"/>
                <w:sz w:val="20"/>
                <w:szCs w:val="20"/>
              </w:rPr>
            </w:pPr>
            <w:r w:rsidRPr="00712FE8">
              <w:rPr>
                <w:rFonts w:ascii="Times New Roman" w:hAnsi="Times New Roman" w:cs="Times New Roman"/>
                <w:sz w:val="20"/>
                <w:szCs w:val="20"/>
              </w:rPr>
              <w:t>Анализ деятельности ШМО учителей родного(татарского) языка и литературы по совершенствованию образования за 2022/2023 учебный год в условиях внедрения обновленных ФГОС: успеваемость, качество.</w:t>
            </w:r>
          </w:p>
        </w:tc>
        <w:tc>
          <w:tcPr>
            <w:tcW w:w="1744" w:type="dxa"/>
          </w:tcPr>
          <w:p w:rsidR="00013C3C" w:rsidRPr="00712FE8" w:rsidRDefault="00013C3C" w:rsidP="00712FE8">
            <w:pPr>
              <w:autoSpaceDE w:val="0"/>
              <w:autoSpaceDN w:val="0"/>
              <w:adjustRightInd w:val="0"/>
              <w:jc w:val="both"/>
              <w:rPr>
                <w:rFonts w:ascii="Times New Roman" w:eastAsia="Times New Roman" w:hAnsi="Times New Roman" w:cs="Times New Roman"/>
                <w:sz w:val="20"/>
                <w:szCs w:val="20"/>
              </w:rPr>
            </w:pPr>
            <w:r w:rsidRPr="00712FE8">
              <w:rPr>
                <w:rFonts w:ascii="Times New Roman" w:eastAsia="Times New Roman" w:hAnsi="Times New Roman" w:cs="Times New Roman"/>
                <w:sz w:val="20"/>
                <w:szCs w:val="20"/>
              </w:rPr>
              <w:t>Методический отчет</w:t>
            </w:r>
          </w:p>
        </w:tc>
        <w:tc>
          <w:tcPr>
            <w:tcW w:w="1461" w:type="dxa"/>
          </w:tcPr>
          <w:p w:rsidR="00013C3C" w:rsidRPr="00712FE8" w:rsidRDefault="00013C3C" w:rsidP="00712FE8">
            <w:pPr>
              <w:autoSpaceDE w:val="0"/>
              <w:autoSpaceDN w:val="0"/>
              <w:adjustRightInd w:val="0"/>
              <w:jc w:val="both"/>
              <w:rPr>
                <w:rFonts w:ascii="Times New Roman" w:eastAsia="Times New Roman" w:hAnsi="Times New Roman" w:cs="Times New Roman"/>
                <w:sz w:val="20"/>
                <w:szCs w:val="20"/>
              </w:rPr>
            </w:pPr>
            <w:r w:rsidRPr="00712FE8">
              <w:rPr>
                <w:rFonts w:ascii="Times New Roman" w:eastAsia="Times New Roman" w:hAnsi="Times New Roman" w:cs="Times New Roman"/>
                <w:sz w:val="20"/>
                <w:szCs w:val="20"/>
              </w:rPr>
              <w:t xml:space="preserve">Май </w:t>
            </w:r>
          </w:p>
        </w:tc>
        <w:tc>
          <w:tcPr>
            <w:tcW w:w="2341" w:type="dxa"/>
          </w:tcPr>
          <w:p w:rsidR="00013C3C" w:rsidRPr="00712FE8" w:rsidRDefault="00013C3C" w:rsidP="00712FE8">
            <w:pPr>
              <w:jc w:val="both"/>
              <w:rPr>
                <w:rFonts w:ascii="Times New Roman" w:hAnsi="Times New Roman" w:cs="Times New Roman"/>
                <w:sz w:val="20"/>
                <w:szCs w:val="20"/>
              </w:rPr>
            </w:pPr>
            <w:r w:rsidRPr="00712FE8">
              <w:rPr>
                <w:rFonts w:ascii="Times New Roman" w:eastAsia="Times New Roman" w:hAnsi="Times New Roman" w:cs="Times New Roman"/>
                <w:sz w:val="20"/>
                <w:szCs w:val="20"/>
              </w:rPr>
              <w:t>Хайрова Р.Н., руководитель ШМО учителей родного(татарского) языка и литературы</w:t>
            </w:r>
          </w:p>
        </w:tc>
      </w:tr>
      <w:tr w:rsidR="00013C3C" w:rsidRPr="00712FE8" w:rsidTr="00083DB5">
        <w:tc>
          <w:tcPr>
            <w:tcW w:w="534" w:type="dxa"/>
          </w:tcPr>
          <w:p w:rsidR="00013C3C" w:rsidRPr="00712FE8" w:rsidRDefault="002E0A84" w:rsidP="00712FE8">
            <w:pPr>
              <w:autoSpaceDE w:val="0"/>
              <w:autoSpaceDN w:val="0"/>
              <w:adjustRightInd w:val="0"/>
              <w:jc w:val="both"/>
              <w:rPr>
                <w:rFonts w:ascii="Times New Roman" w:eastAsia="Times New Roman" w:hAnsi="Times New Roman" w:cs="Times New Roman"/>
                <w:sz w:val="20"/>
                <w:szCs w:val="20"/>
              </w:rPr>
            </w:pPr>
            <w:r w:rsidRPr="00712FE8">
              <w:rPr>
                <w:rFonts w:ascii="Times New Roman" w:eastAsia="Times New Roman" w:hAnsi="Times New Roman" w:cs="Times New Roman"/>
                <w:sz w:val="20"/>
                <w:szCs w:val="20"/>
              </w:rPr>
              <w:t>5</w:t>
            </w:r>
          </w:p>
        </w:tc>
        <w:tc>
          <w:tcPr>
            <w:tcW w:w="3206" w:type="dxa"/>
          </w:tcPr>
          <w:p w:rsidR="00013C3C" w:rsidRPr="00712FE8" w:rsidRDefault="00013C3C" w:rsidP="00712FE8">
            <w:pPr>
              <w:jc w:val="both"/>
              <w:rPr>
                <w:rFonts w:ascii="Times New Roman" w:eastAsia="Times New Roman" w:hAnsi="Times New Roman" w:cs="Times New Roman"/>
                <w:sz w:val="20"/>
                <w:szCs w:val="20"/>
              </w:rPr>
            </w:pPr>
            <w:r w:rsidRPr="00712FE8">
              <w:rPr>
                <w:rFonts w:ascii="Times New Roman" w:eastAsia="Times New Roman" w:hAnsi="Times New Roman" w:cs="Times New Roman"/>
                <w:sz w:val="20"/>
                <w:szCs w:val="20"/>
              </w:rPr>
              <w:t>Подведение результатов работы ШМО по формированию функциональной грамотности учащихся.</w:t>
            </w:r>
          </w:p>
        </w:tc>
        <w:tc>
          <w:tcPr>
            <w:tcW w:w="1744" w:type="dxa"/>
          </w:tcPr>
          <w:p w:rsidR="00013C3C" w:rsidRPr="00712FE8" w:rsidRDefault="00013C3C" w:rsidP="00712FE8">
            <w:pPr>
              <w:autoSpaceDE w:val="0"/>
              <w:autoSpaceDN w:val="0"/>
              <w:adjustRightInd w:val="0"/>
              <w:jc w:val="both"/>
              <w:rPr>
                <w:rFonts w:ascii="Times New Roman" w:eastAsia="Times New Roman" w:hAnsi="Times New Roman" w:cs="Times New Roman"/>
                <w:sz w:val="20"/>
                <w:szCs w:val="20"/>
              </w:rPr>
            </w:pPr>
            <w:r w:rsidRPr="00712FE8">
              <w:rPr>
                <w:rFonts w:ascii="Times New Roman" w:eastAsia="Times New Roman" w:hAnsi="Times New Roman" w:cs="Times New Roman"/>
                <w:sz w:val="20"/>
                <w:szCs w:val="20"/>
              </w:rPr>
              <w:t xml:space="preserve">Обобщение опыта работы </w:t>
            </w:r>
          </w:p>
        </w:tc>
        <w:tc>
          <w:tcPr>
            <w:tcW w:w="1461" w:type="dxa"/>
          </w:tcPr>
          <w:p w:rsidR="00013C3C" w:rsidRPr="00712FE8" w:rsidRDefault="00013C3C" w:rsidP="00712FE8">
            <w:pPr>
              <w:autoSpaceDE w:val="0"/>
              <w:autoSpaceDN w:val="0"/>
              <w:adjustRightInd w:val="0"/>
              <w:jc w:val="both"/>
              <w:rPr>
                <w:rFonts w:ascii="Times New Roman" w:eastAsia="Times New Roman" w:hAnsi="Times New Roman" w:cs="Times New Roman"/>
                <w:sz w:val="20"/>
                <w:szCs w:val="20"/>
              </w:rPr>
            </w:pPr>
            <w:r w:rsidRPr="00712FE8">
              <w:rPr>
                <w:rFonts w:ascii="Times New Roman" w:eastAsia="Times New Roman" w:hAnsi="Times New Roman" w:cs="Times New Roman"/>
                <w:sz w:val="20"/>
                <w:szCs w:val="20"/>
              </w:rPr>
              <w:t>В течение года</w:t>
            </w:r>
          </w:p>
        </w:tc>
        <w:tc>
          <w:tcPr>
            <w:tcW w:w="2341" w:type="dxa"/>
          </w:tcPr>
          <w:p w:rsidR="00013C3C" w:rsidRPr="00712FE8" w:rsidRDefault="00013C3C" w:rsidP="00712FE8">
            <w:pPr>
              <w:jc w:val="both"/>
              <w:rPr>
                <w:rFonts w:ascii="Times New Roman" w:eastAsia="Times New Roman" w:hAnsi="Times New Roman" w:cs="Times New Roman"/>
                <w:sz w:val="20"/>
                <w:szCs w:val="20"/>
              </w:rPr>
            </w:pPr>
            <w:r w:rsidRPr="00712FE8">
              <w:rPr>
                <w:rFonts w:ascii="Times New Roman" w:eastAsia="Times New Roman" w:hAnsi="Times New Roman" w:cs="Times New Roman"/>
                <w:sz w:val="20"/>
                <w:szCs w:val="20"/>
              </w:rPr>
              <w:t>Все педагоги</w:t>
            </w:r>
          </w:p>
          <w:p w:rsidR="00013C3C" w:rsidRPr="00712FE8" w:rsidRDefault="00013C3C" w:rsidP="00712FE8">
            <w:pPr>
              <w:jc w:val="both"/>
              <w:rPr>
                <w:rFonts w:ascii="Times New Roman" w:eastAsia="Times New Roman" w:hAnsi="Times New Roman" w:cs="Times New Roman"/>
                <w:sz w:val="20"/>
                <w:szCs w:val="20"/>
              </w:rPr>
            </w:pPr>
          </w:p>
        </w:tc>
      </w:tr>
      <w:tr w:rsidR="00013C3C" w:rsidRPr="00712FE8" w:rsidTr="00083DB5">
        <w:tc>
          <w:tcPr>
            <w:tcW w:w="534" w:type="dxa"/>
          </w:tcPr>
          <w:p w:rsidR="00013C3C" w:rsidRPr="00712FE8" w:rsidRDefault="002E0A84" w:rsidP="00712FE8">
            <w:pPr>
              <w:autoSpaceDE w:val="0"/>
              <w:autoSpaceDN w:val="0"/>
              <w:adjustRightInd w:val="0"/>
              <w:jc w:val="both"/>
              <w:rPr>
                <w:rFonts w:ascii="Times New Roman" w:eastAsia="Times New Roman" w:hAnsi="Times New Roman" w:cs="Times New Roman"/>
                <w:sz w:val="20"/>
                <w:szCs w:val="20"/>
              </w:rPr>
            </w:pPr>
            <w:r w:rsidRPr="00712FE8">
              <w:rPr>
                <w:rFonts w:ascii="Times New Roman" w:eastAsia="Times New Roman" w:hAnsi="Times New Roman" w:cs="Times New Roman"/>
                <w:sz w:val="20"/>
                <w:szCs w:val="20"/>
              </w:rPr>
              <w:t>6</w:t>
            </w:r>
          </w:p>
        </w:tc>
        <w:tc>
          <w:tcPr>
            <w:tcW w:w="3206" w:type="dxa"/>
          </w:tcPr>
          <w:p w:rsidR="00013C3C" w:rsidRPr="00712FE8" w:rsidRDefault="00013C3C" w:rsidP="00712FE8">
            <w:pPr>
              <w:shd w:val="clear" w:color="auto" w:fill="FFFFFF"/>
              <w:jc w:val="both"/>
              <w:rPr>
                <w:rFonts w:ascii="Times New Roman" w:eastAsia="Times New Roman" w:hAnsi="Times New Roman" w:cs="Times New Roman"/>
                <w:sz w:val="20"/>
                <w:szCs w:val="20"/>
              </w:rPr>
            </w:pPr>
            <w:r w:rsidRPr="00712FE8">
              <w:rPr>
                <w:rFonts w:ascii="Times New Roman" w:eastAsia="Times New Roman" w:hAnsi="Times New Roman" w:cs="Times New Roman"/>
                <w:sz w:val="20"/>
                <w:szCs w:val="20"/>
              </w:rPr>
              <w:t>Перспективы работы ШМО на новый 2023/2024 учебный год.</w:t>
            </w:r>
          </w:p>
        </w:tc>
        <w:tc>
          <w:tcPr>
            <w:tcW w:w="1744" w:type="dxa"/>
          </w:tcPr>
          <w:p w:rsidR="00013C3C" w:rsidRPr="00712FE8" w:rsidRDefault="00013C3C" w:rsidP="00712FE8">
            <w:pPr>
              <w:autoSpaceDE w:val="0"/>
              <w:autoSpaceDN w:val="0"/>
              <w:adjustRightInd w:val="0"/>
              <w:jc w:val="both"/>
              <w:rPr>
                <w:rFonts w:ascii="Times New Roman" w:eastAsia="Times New Roman" w:hAnsi="Times New Roman" w:cs="Times New Roman"/>
                <w:sz w:val="20"/>
                <w:szCs w:val="20"/>
              </w:rPr>
            </w:pPr>
            <w:r w:rsidRPr="00712FE8">
              <w:rPr>
                <w:rFonts w:ascii="Times New Roman" w:eastAsia="Times New Roman" w:hAnsi="Times New Roman" w:cs="Times New Roman"/>
                <w:sz w:val="20"/>
                <w:szCs w:val="20"/>
              </w:rPr>
              <w:t>Методический отчет</w:t>
            </w:r>
          </w:p>
        </w:tc>
        <w:tc>
          <w:tcPr>
            <w:tcW w:w="1461" w:type="dxa"/>
          </w:tcPr>
          <w:p w:rsidR="00013C3C" w:rsidRPr="00712FE8" w:rsidRDefault="00013C3C" w:rsidP="00712FE8">
            <w:pPr>
              <w:autoSpaceDE w:val="0"/>
              <w:autoSpaceDN w:val="0"/>
              <w:adjustRightInd w:val="0"/>
              <w:jc w:val="both"/>
              <w:rPr>
                <w:rFonts w:ascii="Times New Roman" w:eastAsia="Times New Roman" w:hAnsi="Times New Roman" w:cs="Times New Roman"/>
                <w:sz w:val="20"/>
                <w:szCs w:val="20"/>
              </w:rPr>
            </w:pPr>
            <w:r w:rsidRPr="00712FE8">
              <w:rPr>
                <w:rFonts w:ascii="Times New Roman" w:eastAsia="Times New Roman" w:hAnsi="Times New Roman" w:cs="Times New Roman"/>
                <w:sz w:val="20"/>
                <w:szCs w:val="20"/>
              </w:rPr>
              <w:t>Май</w:t>
            </w:r>
          </w:p>
        </w:tc>
        <w:tc>
          <w:tcPr>
            <w:tcW w:w="2341" w:type="dxa"/>
          </w:tcPr>
          <w:p w:rsidR="00013C3C" w:rsidRPr="00712FE8" w:rsidRDefault="00013C3C" w:rsidP="00712FE8">
            <w:pPr>
              <w:jc w:val="both"/>
              <w:rPr>
                <w:rFonts w:ascii="Times New Roman" w:hAnsi="Times New Roman" w:cs="Times New Roman"/>
                <w:sz w:val="20"/>
                <w:szCs w:val="20"/>
              </w:rPr>
            </w:pPr>
            <w:r w:rsidRPr="00712FE8">
              <w:rPr>
                <w:rFonts w:ascii="Times New Roman" w:eastAsia="Times New Roman" w:hAnsi="Times New Roman" w:cs="Times New Roman"/>
                <w:sz w:val="20"/>
                <w:szCs w:val="20"/>
              </w:rPr>
              <w:t>Хайрова Р.Н., руководитель ШМО учителей родного(татарского) языка и литературы</w:t>
            </w:r>
          </w:p>
        </w:tc>
      </w:tr>
      <w:tr w:rsidR="00013C3C" w:rsidRPr="00712FE8" w:rsidTr="00083DB5">
        <w:trPr>
          <w:trHeight w:val="1503"/>
        </w:trPr>
        <w:tc>
          <w:tcPr>
            <w:tcW w:w="534" w:type="dxa"/>
          </w:tcPr>
          <w:p w:rsidR="00013C3C" w:rsidRPr="00712FE8" w:rsidRDefault="002E0A84" w:rsidP="00712FE8">
            <w:pPr>
              <w:autoSpaceDE w:val="0"/>
              <w:autoSpaceDN w:val="0"/>
              <w:adjustRightInd w:val="0"/>
              <w:jc w:val="both"/>
              <w:rPr>
                <w:rFonts w:ascii="Times New Roman" w:eastAsia="Times New Roman" w:hAnsi="Times New Roman" w:cs="Times New Roman"/>
                <w:sz w:val="20"/>
                <w:szCs w:val="20"/>
              </w:rPr>
            </w:pPr>
            <w:r w:rsidRPr="00712FE8">
              <w:rPr>
                <w:rFonts w:ascii="Times New Roman" w:eastAsia="Times New Roman" w:hAnsi="Times New Roman" w:cs="Times New Roman"/>
                <w:sz w:val="20"/>
                <w:szCs w:val="20"/>
              </w:rPr>
              <w:t>7</w:t>
            </w:r>
          </w:p>
        </w:tc>
        <w:tc>
          <w:tcPr>
            <w:tcW w:w="3206" w:type="dxa"/>
          </w:tcPr>
          <w:p w:rsidR="00013C3C" w:rsidRPr="00712FE8" w:rsidRDefault="00013C3C" w:rsidP="00712FE8">
            <w:pPr>
              <w:shd w:val="clear" w:color="auto" w:fill="FFFFFF"/>
              <w:jc w:val="both"/>
              <w:rPr>
                <w:rFonts w:ascii="Times New Roman" w:eastAsia="Times New Roman" w:hAnsi="Times New Roman" w:cs="Times New Roman"/>
                <w:sz w:val="20"/>
                <w:szCs w:val="20"/>
              </w:rPr>
            </w:pPr>
            <w:r w:rsidRPr="00712FE8">
              <w:rPr>
                <w:rFonts w:ascii="Times New Roman" w:hAnsi="Times New Roman" w:cs="Times New Roman"/>
                <w:sz w:val="20"/>
                <w:szCs w:val="20"/>
              </w:rPr>
              <w:t>Профессиональные дефициты и затруднения педагогов. Творческие отчёты учителей-предметников.</w:t>
            </w:r>
          </w:p>
        </w:tc>
        <w:tc>
          <w:tcPr>
            <w:tcW w:w="1744" w:type="dxa"/>
          </w:tcPr>
          <w:p w:rsidR="00013C3C" w:rsidRPr="00712FE8" w:rsidRDefault="00013C3C" w:rsidP="00712FE8">
            <w:pPr>
              <w:autoSpaceDE w:val="0"/>
              <w:autoSpaceDN w:val="0"/>
              <w:adjustRightInd w:val="0"/>
              <w:jc w:val="both"/>
              <w:rPr>
                <w:rFonts w:ascii="Times New Roman" w:eastAsia="Times New Roman" w:hAnsi="Times New Roman" w:cs="Times New Roman"/>
                <w:sz w:val="20"/>
                <w:szCs w:val="20"/>
              </w:rPr>
            </w:pPr>
            <w:r w:rsidRPr="00712FE8">
              <w:rPr>
                <w:rFonts w:ascii="Times New Roman" w:eastAsia="Times New Roman" w:hAnsi="Times New Roman" w:cs="Times New Roman"/>
                <w:sz w:val="20"/>
                <w:szCs w:val="20"/>
              </w:rPr>
              <w:t>Методический отчет</w:t>
            </w:r>
          </w:p>
        </w:tc>
        <w:tc>
          <w:tcPr>
            <w:tcW w:w="1461" w:type="dxa"/>
          </w:tcPr>
          <w:p w:rsidR="00013C3C" w:rsidRPr="00712FE8" w:rsidRDefault="00013C3C" w:rsidP="00712FE8">
            <w:pPr>
              <w:autoSpaceDE w:val="0"/>
              <w:autoSpaceDN w:val="0"/>
              <w:adjustRightInd w:val="0"/>
              <w:jc w:val="both"/>
              <w:rPr>
                <w:rFonts w:ascii="Times New Roman" w:eastAsia="Times New Roman" w:hAnsi="Times New Roman" w:cs="Times New Roman"/>
                <w:sz w:val="20"/>
                <w:szCs w:val="20"/>
              </w:rPr>
            </w:pPr>
            <w:r w:rsidRPr="00712FE8">
              <w:rPr>
                <w:rFonts w:ascii="Times New Roman" w:eastAsia="Times New Roman" w:hAnsi="Times New Roman" w:cs="Times New Roman"/>
                <w:sz w:val="20"/>
                <w:szCs w:val="20"/>
              </w:rPr>
              <w:t>Май</w:t>
            </w:r>
          </w:p>
        </w:tc>
        <w:tc>
          <w:tcPr>
            <w:tcW w:w="2341" w:type="dxa"/>
          </w:tcPr>
          <w:p w:rsidR="00013C3C" w:rsidRPr="00712FE8" w:rsidRDefault="00013C3C" w:rsidP="00712FE8">
            <w:pPr>
              <w:jc w:val="both"/>
              <w:rPr>
                <w:rFonts w:ascii="Times New Roman" w:hAnsi="Times New Roman" w:cs="Times New Roman"/>
                <w:sz w:val="20"/>
                <w:szCs w:val="20"/>
              </w:rPr>
            </w:pPr>
            <w:r w:rsidRPr="00712FE8">
              <w:rPr>
                <w:rFonts w:ascii="Times New Roman" w:eastAsia="Times New Roman" w:hAnsi="Times New Roman" w:cs="Times New Roman"/>
                <w:sz w:val="20"/>
                <w:szCs w:val="20"/>
              </w:rPr>
              <w:t>Хайрова Р.Н., руководитель ШМО учителей родного(татарского) языка и литературы</w:t>
            </w:r>
          </w:p>
        </w:tc>
      </w:tr>
      <w:tr w:rsidR="00013C3C" w:rsidRPr="00712FE8" w:rsidTr="00083DB5">
        <w:tc>
          <w:tcPr>
            <w:tcW w:w="534" w:type="dxa"/>
          </w:tcPr>
          <w:p w:rsidR="00013C3C" w:rsidRPr="00712FE8" w:rsidRDefault="00013C3C" w:rsidP="00712FE8">
            <w:pPr>
              <w:autoSpaceDE w:val="0"/>
              <w:autoSpaceDN w:val="0"/>
              <w:adjustRightInd w:val="0"/>
              <w:jc w:val="both"/>
              <w:rPr>
                <w:rFonts w:ascii="Times New Roman" w:eastAsia="Times New Roman" w:hAnsi="Times New Roman" w:cs="Times New Roman"/>
                <w:sz w:val="20"/>
                <w:szCs w:val="20"/>
              </w:rPr>
            </w:pPr>
          </w:p>
        </w:tc>
        <w:tc>
          <w:tcPr>
            <w:tcW w:w="3206" w:type="dxa"/>
          </w:tcPr>
          <w:p w:rsidR="00013C3C" w:rsidRPr="00712FE8" w:rsidRDefault="00013C3C" w:rsidP="00712FE8">
            <w:pPr>
              <w:jc w:val="both"/>
              <w:rPr>
                <w:rFonts w:ascii="Times New Roman" w:hAnsi="Times New Roman" w:cs="Times New Roman"/>
                <w:bCs/>
                <w:sz w:val="20"/>
                <w:szCs w:val="20"/>
              </w:rPr>
            </w:pPr>
          </w:p>
        </w:tc>
        <w:tc>
          <w:tcPr>
            <w:tcW w:w="1744" w:type="dxa"/>
          </w:tcPr>
          <w:p w:rsidR="00013C3C" w:rsidRPr="00712FE8" w:rsidRDefault="00013C3C" w:rsidP="00712FE8">
            <w:pPr>
              <w:jc w:val="both"/>
              <w:rPr>
                <w:rFonts w:ascii="Times New Roman" w:eastAsia="Times New Roman" w:hAnsi="Times New Roman" w:cs="Times New Roman"/>
                <w:sz w:val="20"/>
                <w:szCs w:val="20"/>
              </w:rPr>
            </w:pPr>
          </w:p>
        </w:tc>
        <w:tc>
          <w:tcPr>
            <w:tcW w:w="1461" w:type="dxa"/>
          </w:tcPr>
          <w:p w:rsidR="00013C3C" w:rsidRPr="00712FE8" w:rsidRDefault="00013C3C" w:rsidP="00712FE8">
            <w:pPr>
              <w:jc w:val="both"/>
              <w:rPr>
                <w:rFonts w:ascii="Times New Roman" w:eastAsia="Times New Roman" w:hAnsi="Times New Roman" w:cs="Times New Roman"/>
                <w:sz w:val="20"/>
                <w:szCs w:val="20"/>
              </w:rPr>
            </w:pPr>
          </w:p>
        </w:tc>
        <w:tc>
          <w:tcPr>
            <w:tcW w:w="2341" w:type="dxa"/>
          </w:tcPr>
          <w:p w:rsidR="00013C3C" w:rsidRPr="00712FE8" w:rsidRDefault="00013C3C" w:rsidP="00712FE8">
            <w:pPr>
              <w:jc w:val="both"/>
              <w:rPr>
                <w:rFonts w:ascii="Times New Roman" w:eastAsia="Times New Roman" w:hAnsi="Times New Roman" w:cs="Times New Roman"/>
                <w:sz w:val="20"/>
                <w:szCs w:val="20"/>
              </w:rPr>
            </w:pPr>
          </w:p>
        </w:tc>
      </w:tr>
    </w:tbl>
    <w:p w:rsidR="009B4BCE" w:rsidRPr="00712FE8" w:rsidRDefault="009B4BCE" w:rsidP="00712FE8">
      <w:pPr>
        <w:spacing w:after="0" w:line="240" w:lineRule="auto"/>
        <w:jc w:val="both"/>
        <w:rPr>
          <w:rFonts w:ascii="Times New Roman" w:eastAsia="Calibri" w:hAnsi="Times New Roman" w:cs="Times New Roman"/>
          <w:color w:val="000000" w:themeColor="text1"/>
          <w:sz w:val="20"/>
          <w:szCs w:val="20"/>
          <w:lang w:eastAsia="en-US"/>
        </w:rPr>
      </w:pPr>
    </w:p>
    <w:p w:rsidR="005F6876" w:rsidRPr="00712FE8" w:rsidRDefault="005F6876" w:rsidP="00712FE8">
      <w:pPr>
        <w:spacing w:after="0" w:line="240" w:lineRule="auto"/>
        <w:jc w:val="both"/>
        <w:rPr>
          <w:rFonts w:ascii="Times New Roman" w:hAnsi="Times New Roman" w:cs="Times New Roman"/>
          <w:color w:val="000000" w:themeColor="text1"/>
          <w:sz w:val="20"/>
          <w:szCs w:val="20"/>
        </w:rPr>
      </w:pPr>
      <w:r w:rsidRPr="00712FE8">
        <w:rPr>
          <w:rFonts w:ascii="Times New Roman" w:eastAsia="Calibri" w:hAnsi="Times New Roman" w:cs="Times New Roman"/>
          <w:color w:val="000000" w:themeColor="text1"/>
          <w:sz w:val="20"/>
          <w:szCs w:val="20"/>
          <w:lang w:eastAsia="en-US"/>
        </w:rPr>
        <w:t xml:space="preserve">По 1 вопросу слушали: Хайрову Р.Н. руководителя ШМО </w:t>
      </w:r>
      <w:r w:rsidRPr="00712FE8">
        <w:rPr>
          <w:rFonts w:ascii="Times New Roman" w:eastAsia="Times New Roman" w:hAnsi="Times New Roman" w:cs="Times New Roman"/>
          <w:color w:val="000000" w:themeColor="text1"/>
          <w:sz w:val="20"/>
          <w:szCs w:val="20"/>
        </w:rPr>
        <w:t xml:space="preserve">учителей родного(татарского) языка и родной (татарской) литературы. </w:t>
      </w:r>
      <w:r w:rsidRPr="00712FE8">
        <w:rPr>
          <w:rFonts w:ascii="Times New Roman" w:eastAsia="Calibri" w:hAnsi="Times New Roman" w:cs="Times New Roman"/>
          <w:color w:val="000000" w:themeColor="text1"/>
          <w:sz w:val="20"/>
          <w:szCs w:val="20"/>
          <w:lang w:eastAsia="en-US"/>
        </w:rPr>
        <w:t xml:space="preserve"> Она подвела </w:t>
      </w:r>
      <w:r w:rsidRPr="00712FE8">
        <w:rPr>
          <w:rFonts w:ascii="Times New Roman" w:hAnsi="Times New Roman" w:cs="Times New Roman"/>
          <w:color w:val="000000" w:themeColor="text1"/>
          <w:sz w:val="20"/>
          <w:szCs w:val="20"/>
        </w:rPr>
        <w:t>итоги недели родного(татарского) языка и литературы. Учителями были пр</w:t>
      </w:r>
      <w:r w:rsidR="00013C3C" w:rsidRPr="00712FE8">
        <w:rPr>
          <w:rFonts w:ascii="Times New Roman" w:hAnsi="Times New Roman" w:cs="Times New Roman"/>
          <w:color w:val="000000" w:themeColor="text1"/>
          <w:sz w:val="20"/>
          <w:szCs w:val="20"/>
        </w:rPr>
        <w:t>о</w:t>
      </w:r>
      <w:r w:rsidRPr="00712FE8">
        <w:rPr>
          <w:rFonts w:ascii="Times New Roman" w:hAnsi="Times New Roman" w:cs="Times New Roman"/>
          <w:color w:val="000000" w:themeColor="text1"/>
          <w:sz w:val="20"/>
          <w:szCs w:val="20"/>
        </w:rPr>
        <w:t xml:space="preserve">ведены запланированы внеклассные мероприятия в 5-11 классах. Учителя родного(татарского) языка проделали огромную работу по подготовке этих масштабных мероприятий, охватив большое количество учащихся. Организационная работа также заслуживает высокой оценки. Все запланированные мероприятия прошли на высоком уровне и вызвали </w:t>
      </w:r>
      <w:r w:rsidRPr="00712FE8">
        <w:rPr>
          <w:rFonts w:ascii="Times New Roman" w:hAnsi="Times New Roman" w:cs="Times New Roman"/>
          <w:color w:val="000000" w:themeColor="text1"/>
          <w:sz w:val="20"/>
          <w:szCs w:val="20"/>
        </w:rPr>
        <w:lastRenderedPageBreak/>
        <w:t>у учащиеся большой интерес. Руководитель ШМО выразила благодарность учителям родного(татарского )языка Хаертдиновой Р.Х., Халимовой Л.Ф., Низамовой Г.Р.</w:t>
      </w:r>
      <w:r w:rsidR="00013C3C" w:rsidRPr="00712FE8">
        <w:rPr>
          <w:rFonts w:ascii="Times New Roman" w:hAnsi="Times New Roman" w:cs="Times New Roman"/>
          <w:color w:val="000000" w:themeColor="text1"/>
          <w:sz w:val="20"/>
          <w:szCs w:val="20"/>
        </w:rPr>
        <w:t>, Гарифуллиной М.А.</w:t>
      </w:r>
      <w:r w:rsidRPr="00712FE8">
        <w:rPr>
          <w:rFonts w:ascii="Times New Roman" w:hAnsi="Times New Roman" w:cs="Times New Roman"/>
          <w:color w:val="000000" w:themeColor="text1"/>
          <w:sz w:val="20"/>
          <w:szCs w:val="20"/>
        </w:rPr>
        <w:t xml:space="preserve"> за подготовку и проведение недели родного(татарского) и литературы. </w:t>
      </w:r>
      <w:r w:rsidR="00013C3C" w:rsidRPr="00712FE8">
        <w:rPr>
          <w:rFonts w:ascii="Times New Roman" w:hAnsi="Times New Roman" w:cs="Times New Roman"/>
          <w:color w:val="000000" w:themeColor="text1"/>
          <w:sz w:val="20"/>
          <w:szCs w:val="20"/>
        </w:rPr>
        <w:t>Все мероприятия, по проведению недели родного(татарского) языка и литературы, освещать в новостной ленте сайта школы.</w:t>
      </w:r>
    </w:p>
    <w:p w:rsidR="005F6876" w:rsidRPr="00712FE8" w:rsidRDefault="005F6876" w:rsidP="00712FE8">
      <w:pPr>
        <w:pStyle w:val="a3"/>
        <w:spacing w:after="0" w:line="240" w:lineRule="auto"/>
        <w:ind w:left="0"/>
        <w:jc w:val="both"/>
        <w:rPr>
          <w:rFonts w:ascii="Times New Roman" w:eastAsia="Calibri" w:hAnsi="Times New Roman" w:cs="Times New Roman"/>
          <w:color w:val="000000" w:themeColor="text1"/>
          <w:sz w:val="20"/>
          <w:szCs w:val="20"/>
          <w:lang w:eastAsia="en-US"/>
        </w:rPr>
      </w:pPr>
    </w:p>
    <w:p w:rsidR="00A04718" w:rsidRPr="00712FE8" w:rsidRDefault="00A04718" w:rsidP="00712FE8">
      <w:pPr>
        <w:pStyle w:val="a3"/>
        <w:spacing w:after="0" w:line="240" w:lineRule="auto"/>
        <w:ind w:left="0"/>
        <w:jc w:val="both"/>
        <w:rPr>
          <w:rFonts w:ascii="Times New Roman" w:hAnsi="Times New Roman" w:cs="Times New Roman"/>
          <w:color w:val="000000" w:themeColor="text1"/>
          <w:sz w:val="20"/>
          <w:szCs w:val="20"/>
        </w:rPr>
      </w:pPr>
      <w:r w:rsidRPr="00712FE8">
        <w:rPr>
          <w:rFonts w:ascii="Times New Roman" w:eastAsia="Calibri" w:hAnsi="Times New Roman" w:cs="Times New Roman"/>
          <w:color w:val="000000" w:themeColor="text1"/>
          <w:sz w:val="20"/>
          <w:szCs w:val="20"/>
          <w:lang w:eastAsia="en-US"/>
        </w:rPr>
        <w:t>По 2</w:t>
      </w:r>
      <w:r w:rsidR="00083DB5" w:rsidRPr="00712FE8">
        <w:rPr>
          <w:rFonts w:ascii="Times New Roman" w:eastAsia="Calibri" w:hAnsi="Times New Roman" w:cs="Times New Roman"/>
          <w:color w:val="000000" w:themeColor="text1"/>
          <w:sz w:val="20"/>
          <w:szCs w:val="20"/>
          <w:lang w:eastAsia="en-US"/>
        </w:rPr>
        <w:t xml:space="preserve"> и 3</w:t>
      </w:r>
      <w:r w:rsidRPr="00712FE8">
        <w:rPr>
          <w:rFonts w:ascii="Times New Roman" w:eastAsia="Calibri" w:hAnsi="Times New Roman" w:cs="Times New Roman"/>
          <w:color w:val="000000" w:themeColor="text1"/>
          <w:sz w:val="20"/>
          <w:szCs w:val="20"/>
          <w:lang w:eastAsia="en-US"/>
        </w:rPr>
        <w:t xml:space="preserve"> вопросу слушали: Хайрову Р.Н. руководителя ШМО </w:t>
      </w:r>
      <w:r w:rsidRPr="00712FE8">
        <w:rPr>
          <w:rFonts w:ascii="Times New Roman" w:eastAsia="Times New Roman" w:hAnsi="Times New Roman" w:cs="Times New Roman"/>
          <w:color w:val="000000" w:themeColor="text1"/>
          <w:sz w:val="20"/>
          <w:szCs w:val="20"/>
        </w:rPr>
        <w:t xml:space="preserve">учителей родного(татарского) языка и родной (татарской) литературы. </w:t>
      </w:r>
      <w:r w:rsidRPr="00712FE8">
        <w:rPr>
          <w:rFonts w:ascii="Times New Roman" w:eastAsia="Calibri" w:hAnsi="Times New Roman" w:cs="Times New Roman"/>
          <w:color w:val="000000" w:themeColor="text1"/>
          <w:sz w:val="20"/>
          <w:szCs w:val="20"/>
          <w:lang w:eastAsia="en-US"/>
        </w:rPr>
        <w:t xml:space="preserve"> Она </w:t>
      </w:r>
      <w:r w:rsidR="00013C3C" w:rsidRPr="00712FE8">
        <w:rPr>
          <w:rFonts w:ascii="Times New Roman" w:eastAsia="Calibri" w:hAnsi="Times New Roman" w:cs="Times New Roman"/>
          <w:color w:val="000000" w:themeColor="text1"/>
          <w:sz w:val="20"/>
          <w:szCs w:val="20"/>
          <w:lang w:eastAsia="en-US"/>
        </w:rPr>
        <w:t>подвела итоги работы ШМО за 2022-2023</w:t>
      </w:r>
      <w:r w:rsidRPr="00712FE8">
        <w:rPr>
          <w:rFonts w:ascii="Times New Roman" w:eastAsia="Calibri" w:hAnsi="Times New Roman" w:cs="Times New Roman"/>
          <w:color w:val="000000" w:themeColor="text1"/>
          <w:sz w:val="20"/>
          <w:szCs w:val="20"/>
          <w:lang w:eastAsia="en-US"/>
        </w:rPr>
        <w:t xml:space="preserve"> учебный год.</w:t>
      </w:r>
    </w:p>
    <w:p w:rsidR="00081B3E" w:rsidRPr="00712FE8" w:rsidRDefault="001B00CA" w:rsidP="00712FE8">
      <w:pPr>
        <w:pStyle w:val="a3"/>
        <w:numPr>
          <w:ilvl w:val="0"/>
          <w:numId w:val="32"/>
        </w:numPr>
        <w:spacing w:after="0" w:line="240" w:lineRule="auto"/>
        <w:jc w:val="both"/>
        <w:rPr>
          <w:rFonts w:ascii="Times New Roman" w:eastAsia="Times New Roman" w:hAnsi="Times New Roman" w:cs="Times New Roman"/>
          <w:b/>
          <w:color w:val="000000" w:themeColor="text1"/>
          <w:sz w:val="20"/>
          <w:szCs w:val="20"/>
          <w:lang w:val="tt-RU"/>
        </w:rPr>
      </w:pPr>
      <w:r w:rsidRPr="00712FE8">
        <w:rPr>
          <w:rFonts w:ascii="Times New Roman" w:hAnsi="Times New Roman" w:cs="Times New Roman"/>
          <w:bCs/>
          <w:color w:val="000000" w:themeColor="text1"/>
          <w:sz w:val="20"/>
          <w:szCs w:val="20"/>
          <w:shd w:val="clear" w:color="auto" w:fill="FFFFFF"/>
          <w:lang w:val="tt-RU"/>
        </w:rPr>
        <w:t xml:space="preserve">Итоги </w:t>
      </w:r>
      <w:r w:rsidRPr="00712FE8">
        <w:rPr>
          <w:rFonts w:ascii="Times New Roman" w:eastAsia="Calibri" w:hAnsi="Times New Roman" w:cs="Times New Roman"/>
          <w:bCs/>
          <w:color w:val="000000" w:themeColor="text1"/>
          <w:sz w:val="20"/>
          <w:szCs w:val="20"/>
          <w:shd w:val="clear" w:color="auto" w:fill="FFFFFF"/>
          <w:lang w:val="tt-RU" w:eastAsia="en-US"/>
        </w:rPr>
        <w:t>работы ШМО</w:t>
      </w:r>
      <w:r w:rsidRPr="00712FE8">
        <w:rPr>
          <w:rFonts w:ascii="Times New Roman" w:hAnsi="Times New Roman" w:cs="Times New Roman"/>
          <w:bCs/>
          <w:color w:val="000000" w:themeColor="text1"/>
          <w:sz w:val="20"/>
          <w:szCs w:val="20"/>
          <w:shd w:val="clear" w:color="auto" w:fill="FFFFFF"/>
          <w:lang w:val="tt-RU"/>
        </w:rPr>
        <w:t xml:space="preserve"> в рамках реализации единой методической работы школы</w:t>
      </w:r>
      <w:r w:rsidR="00013C3C" w:rsidRPr="00712FE8">
        <w:rPr>
          <w:rFonts w:ascii="Times New Roman" w:hAnsi="Times New Roman" w:cs="Times New Roman"/>
          <w:bCs/>
          <w:color w:val="000000" w:themeColor="text1"/>
          <w:sz w:val="20"/>
          <w:szCs w:val="20"/>
          <w:lang w:val="tt-RU"/>
        </w:rPr>
        <w:t>за 2022-2023</w:t>
      </w:r>
      <w:r w:rsidRPr="00712FE8">
        <w:rPr>
          <w:rFonts w:ascii="Times New Roman" w:eastAsia="Calibri" w:hAnsi="Times New Roman" w:cs="Times New Roman"/>
          <w:bCs/>
          <w:color w:val="000000" w:themeColor="text1"/>
          <w:sz w:val="20"/>
          <w:szCs w:val="20"/>
          <w:lang w:val="tt-RU" w:eastAsia="en-US"/>
        </w:rPr>
        <w:t>учебный год.</w:t>
      </w:r>
    </w:p>
    <w:p w:rsidR="00081B3E" w:rsidRPr="00712FE8" w:rsidRDefault="00BF6E2C" w:rsidP="00712FE8">
      <w:pPr>
        <w:pStyle w:val="a3"/>
        <w:spacing w:after="0" w:line="240" w:lineRule="auto"/>
        <w:jc w:val="both"/>
        <w:rPr>
          <w:rFonts w:ascii="Times New Roman" w:hAnsi="Times New Roman" w:cs="Times New Roman"/>
          <w:bCs/>
          <w:color w:val="000000" w:themeColor="text1"/>
          <w:sz w:val="20"/>
          <w:szCs w:val="20"/>
        </w:rPr>
      </w:pPr>
      <w:r w:rsidRPr="00712FE8">
        <w:rPr>
          <w:rFonts w:ascii="Times New Roman" w:hAnsi="Times New Roman" w:cs="Times New Roman"/>
          <w:bCs/>
          <w:color w:val="000000" w:themeColor="text1"/>
          <w:sz w:val="20"/>
          <w:szCs w:val="20"/>
        </w:rPr>
        <w:t xml:space="preserve">В целом работа </w:t>
      </w:r>
      <w:r w:rsidR="00B325B2" w:rsidRPr="00712FE8">
        <w:rPr>
          <w:rFonts w:ascii="Times New Roman" w:hAnsi="Times New Roman" w:cs="Times New Roman"/>
          <w:bCs/>
          <w:color w:val="000000" w:themeColor="text1"/>
          <w:sz w:val="20"/>
          <w:szCs w:val="20"/>
        </w:rPr>
        <w:t>Ш</w:t>
      </w:r>
      <w:r w:rsidRPr="00712FE8">
        <w:rPr>
          <w:rFonts w:ascii="Times New Roman" w:hAnsi="Times New Roman" w:cs="Times New Roman"/>
          <w:bCs/>
          <w:color w:val="000000" w:themeColor="text1"/>
          <w:sz w:val="20"/>
          <w:szCs w:val="20"/>
        </w:rPr>
        <w:t xml:space="preserve">МО в течение учебного года осуществлялась на должном уровне. Учителя  </w:t>
      </w:r>
      <w:r w:rsidR="001B00CA" w:rsidRPr="00712FE8">
        <w:rPr>
          <w:rFonts w:ascii="Times New Roman" w:hAnsi="Times New Roman" w:cs="Times New Roman"/>
          <w:bCs/>
          <w:color w:val="000000" w:themeColor="text1"/>
          <w:sz w:val="20"/>
          <w:szCs w:val="20"/>
        </w:rPr>
        <w:t>Ш</w:t>
      </w:r>
      <w:r w:rsidRPr="00712FE8">
        <w:rPr>
          <w:rFonts w:ascii="Times New Roman" w:hAnsi="Times New Roman" w:cs="Times New Roman"/>
          <w:bCs/>
          <w:color w:val="000000" w:themeColor="text1"/>
          <w:sz w:val="20"/>
          <w:szCs w:val="20"/>
        </w:rPr>
        <w:t>МО родного(татарского) языка и литературы принимали активное  участие в работе школы. Хаертдинова Р.Х., Халимова Л.Ф., Хайрова Р.Н., Низамова Г.Р</w:t>
      </w:r>
      <w:r w:rsidR="00B325B2" w:rsidRPr="00712FE8">
        <w:rPr>
          <w:rFonts w:ascii="Times New Roman" w:hAnsi="Times New Roman" w:cs="Times New Roman"/>
          <w:bCs/>
          <w:color w:val="000000" w:themeColor="text1"/>
          <w:sz w:val="20"/>
          <w:szCs w:val="20"/>
        </w:rPr>
        <w:t>.</w:t>
      </w:r>
      <w:r w:rsidR="00013C3C" w:rsidRPr="00712FE8">
        <w:rPr>
          <w:rFonts w:ascii="Times New Roman" w:hAnsi="Times New Roman" w:cs="Times New Roman"/>
          <w:bCs/>
          <w:color w:val="000000" w:themeColor="text1"/>
          <w:sz w:val="20"/>
          <w:szCs w:val="20"/>
        </w:rPr>
        <w:t>, Гармфуллина М.А.</w:t>
      </w:r>
      <w:r w:rsidRPr="00712FE8">
        <w:rPr>
          <w:rFonts w:ascii="Times New Roman" w:hAnsi="Times New Roman" w:cs="Times New Roman"/>
          <w:bCs/>
          <w:color w:val="000000" w:themeColor="text1"/>
          <w:sz w:val="20"/>
          <w:szCs w:val="20"/>
        </w:rPr>
        <w:t>выступали на  педсоветах и семинарах, в научно-практических конференциях по различным вопросам. С помощью мониторинга индивидуальной педагогической деятельности, который ведет каждый учитель, можно оценить продуктивность работы учителя, его участие в учебно-воспитательном процессе, процессе совершенствования уровня педагогического мастерства.</w:t>
      </w:r>
    </w:p>
    <w:p w:rsidR="00083DB5" w:rsidRPr="00712FE8" w:rsidRDefault="00083DB5" w:rsidP="00712FE8">
      <w:pPr>
        <w:pStyle w:val="a8"/>
        <w:numPr>
          <w:ilvl w:val="0"/>
          <w:numId w:val="32"/>
        </w:numPr>
        <w:shd w:val="clear" w:color="auto" w:fill="FFFFFF"/>
        <w:spacing w:before="0" w:beforeAutospacing="0" w:after="0" w:afterAutospacing="0"/>
        <w:jc w:val="both"/>
        <w:rPr>
          <w:color w:val="000000" w:themeColor="text1"/>
          <w:sz w:val="20"/>
          <w:szCs w:val="20"/>
        </w:rPr>
      </w:pPr>
      <w:r w:rsidRPr="00712FE8">
        <w:rPr>
          <w:color w:val="000000" w:themeColor="text1"/>
          <w:sz w:val="20"/>
          <w:szCs w:val="20"/>
        </w:rPr>
        <w:t>О в</w:t>
      </w:r>
      <w:r w:rsidRPr="00712FE8">
        <w:rPr>
          <w:bCs/>
          <w:color w:val="000000" w:themeColor="text1"/>
          <w:sz w:val="20"/>
          <w:szCs w:val="20"/>
          <w:lang w:val="tt-RU"/>
        </w:rPr>
        <w:t>ыполнение образовательной программы за 2021-2021 учебный год.</w:t>
      </w:r>
    </w:p>
    <w:p w:rsidR="00083DB5" w:rsidRPr="00712FE8" w:rsidRDefault="00083DB5" w:rsidP="00712FE8">
      <w:pPr>
        <w:pStyle w:val="a8"/>
        <w:shd w:val="clear" w:color="auto" w:fill="FFFFFF"/>
        <w:spacing w:before="0" w:beforeAutospacing="0" w:after="0" w:afterAutospacing="0"/>
        <w:ind w:left="720"/>
        <w:jc w:val="both"/>
        <w:rPr>
          <w:color w:val="000000" w:themeColor="text1"/>
          <w:sz w:val="20"/>
          <w:szCs w:val="20"/>
        </w:rPr>
      </w:pPr>
      <w:r w:rsidRPr="00712FE8">
        <w:rPr>
          <w:bCs/>
          <w:color w:val="000000" w:themeColor="text1"/>
          <w:sz w:val="20"/>
          <w:szCs w:val="20"/>
          <w:shd w:val="clear" w:color="auto" w:fill="FFFFFF"/>
          <w:lang w:val="tt-RU"/>
        </w:rPr>
        <w:t xml:space="preserve">Руководитель ШМО Хайрова Р.Н.. сообщила, чтоза 2022-2023 учебный год </w:t>
      </w:r>
      <w:r w:rsidRPr="00712FE8">
        <w:rPr>
          <w:color w:val="000000" w:themeColor="text1"/>
          <w:sz w:val="20"/>
          <w:szCs w:val="20"/>
        </w:rPr>
        <w:t>учебная программа полностью пройдена за счёт уплотнения тем в рабочей программе.</w:t>
      </w:r>
    </w:p>
    <w:p w:rsidR="00EC1ACB" w:rsidRPr="00712FE8" w:rsidRDefault="00081B3E" w:rsidP="00712FE8">
      <w:pPr>
        <w:pStyle w:val="a3"/>
        <w:numPr>
          <w:ilvl w:val="0"/>
          <w:numId w:val="32"/>
        </w:numPr>
        <w:shd w:val="clear" w:color="auto" w:fill="FFFFFF"/>
        <w:spacing w:after="0" w:line="240" w:lineRule="auto"/>
        <w:jc w:val="both"/>
        <w:rPr>
          <w:rFonts w:ascii="Times New Roman" w:hAnsi="Times New Roman" w:cs="Times New Roman"/>
          <w:color w:val="000000" w:themeColor="text1"/>
          <w:sz w:val="20"/>
          <w:szCs w:val="20"/>
        </w:rPr>
      </w:pPr>
      <w:r w:rsidRPr="00712FE8">
        <w:rPr>
          <w:rFonts w:ascii="Times New Roman" w:eastAsia="Times New Roman" w:hAnsi="Times New Roman" w:cs="Times New Roman"/>
          <w:color w:val="000000" w:themeColor="text1"/>
          <w:sz w:val="20"/>
          <w:szCs w:val="20"/>
          <w:lang w:val="tt-RU"/>
        </w:rPr>
        <w:t xml:space="preserve">Показатели качества и успеваемости по предметам: родной(татарский) язык и родная (татарская) литература. </w:t>
      </w:r>
      <w:r w:rsidR="00924B54" w:rsidRPr="00712FE8">
        <w:rPr>
          <w:rFonts w:ascii="Times New Roman" w:hAnsi="Times New Roman" w:cs="Times New Roman"/>
          <w:bCs/>
          <w:color w:val="000000" w:themeColor="text1"/>
          <w:sz w:val="20"/>
          <w:szCs w:val="20"/>
          <w:shd w:val="clear" w:color="auto" w:fill="FFFFFF"/>
          <w:lang w:val="tt-RU"/>
        </w:rPr>
        <w:t xml:space="preserve">Руководитель ШМО Хайрова Р.Н. </w:t>
      </w:r>
      <w:r w:rsidR="00EC1ACB" w:rsidRPr="00712FE8">
        <w:rPr>
          <w:rFonts w:ascii="Times New Roman" w:hAnsi="Times New Roman" w:cs="Times New Roman"/>
          <w:color w:val="000000" w:themeColor="text1"/>
          <w:sz w:val="20"/>
          <w:szCs w:val="20"/>
        </w:rPr>
        <w:t xml:space="preserve">сообщила о результатах промежуточной аттестации, качестве знаний по </w:t>
      </w:r>
      <w:r w:rsidR="00924B54" w:rsidRPr="00712FE8">
        <w:rPr>
          <w:rFonts w:ascii="Times New Roman" w:hAnsi="Times New Roman" w:cs="Times New Roman"/>
          <w:color w:val="000000" w:themeColor="text1"/>
          <w:sz w:val="20"/>
          <w:szCs w:val="20"/>
        </w:rPr>
        <w:t>родному(татарскому)</w:t>
      </w:r>
      <w:r w:rsidR="00EC1ACB" w:rsidRPr="00712FE8">
        <w:rPr>
          <w:rFonts w:ascii="Times New Roman" w:hAnsi="Times New Roman" w:cs="Times New Roman"/>
          <w:color w:val="000000" w:themeColor="text1"/>
          <w:sz w:val="20"/>
          <w:szCs w:val="20"/>
        </w:rPr>
        <w:t xml:space="preserve"> языку и литературе, степени обученности обучающихся.</w:t>
      </w:r>
    </w:p>
    <w:p w:rsidR="00083DB5" w:rsidRPr="00712FE8" w:rsidRDefault="00083DB5" w:rsidP="00712FE8">
      <w:pPr>
        <w:shd w:val="clear" w:color="auto" w:fill="FFFFFF"/>
        <w:spacing w:after="0" w:line="240" w:lineRule="auto"/>
        <w:jc w:val="both"/>
        <w:rPr>
          <w:rFonts w:ascii="Times New Roman" w:hAnsi="Times New Roman" w:cs="Times New Roman"/>
          <w:color w:val="000000" w:themeColor="text1"/>
          <w:sz w:val="20"/>
          <w:szCs w:val="20"/>
        </w:rPr>
      </w:pPr>
    </w:p>
    <w:p w:rsidR="00083DB5" w:rsidRPr="00712FE8" w:rsidRDefault="00083DB5" w:rsidP="00712FE8">
      <w:pPr>
        <w:spacing w:after="0" w:line="240" w:lineRule="auto"/>
        <w:jc w:val="both"/>
        <w:rPr>
          <w:rFonts w:ascii="Times New Roman" w:eastAsia="Times New Roman" w:hAnsi="Times New Roman" w:cs="Times New Roman"/>
          <w:b/>
        </w:rPr>
      </w:pPr>
      <w:r w:rsidRPr="00712FE8">
        <w:rPr>
          <w:rFonts w:ascii="Times New Roman" w:eastAsia="Times New Roman" w:hAnsi="Times New Roman" w:cs="Times New Roman"/>
          <w:b/>
          <w:lang w:val="tt-RU"/>
        </w:rPr>
        <w:t>Промежуточная аттестация за 2022-20</w:t>
      </w:r>
      <w:r w:rsidRPr="00712FE8">
        <w:rPr>
          <w:rFonts w:ascii="Times New Roman" w:eastAsia="Times New Roman" w:hAnsi="Times New Roman" w:cs="Times New Roman"/>
          <w:b/>
        </w:rPr>
        <w:t>23</w:t>
      </w:r>
      <w:r w:rsidRPr="00712FE8">
        <w:rPr>
          <w:rFonts w:ascii="Times New Roman" w:eastAsia="Times New Roman" w:hAnsi="Times New Roman" w:cs="Times New Roman"/>
          <w:b/>
          <w:lang w:val="tt-RU"/>
        </w:rPr>
        <w:t xml:space="preserve"> учебный год.</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41"/>
        <w:gridCol w:w="1568"/>
        <w:gridCol w:w="2701"/>
        <w:gridCol w:w="2501"/>
      </w:tblGrid>
      <w:tr w:rsidR="00083DB5" w:rsidRPr="00712FE8" w:rsidTr="00083DB5">
        <w:tc>
          <w:tcPr>
            <w:tcW w:w="2441" w:type="dxa"/>
            <w:shd w:val="clear" w:color="auto" w:fill="auto"/>
          </w:tcPr>
          <w:p w:rsidR="00083DB5" w:rsidRPr="00712FE8" w:rsidRDefault="00083DB5" w:rsidP="00712FE8">
            <w:pPr>
              <w:spacing w:after="0" w:line="240" w:lineRule="auto"/>
              <w:jc w:val="both"/>
              <w:rPr>
                <w:rFonts w:ascii="Times New Roman" w:eastAsia="Calibri" w:hAnsi="Times New Roman" w:cs="Times New Roman"/>
                <w:lang w:val="tt-RU"/>
              </w:rPr>
            </w:pPr>
            <w:r w:rsidRPr="00712FE8">
              <w:rPr>
                <w:rFonts w:ascii="Times New Roman" w:eastAsia="Calibri" w:hAnsi="Times New Roman" w:cs="Times New Roman"/>
                <w:lang w:val="tt-RU"/>
              </w:rPr>
              <w:t>класс</w:t>
            </w:r>
          </w:p>
        </w:tc>
        <w:tc>
          <w:tcPr>
            <w:tcW w:w="1568" w:type="dxa"/>
            <w:shd w:val="clear" w:color="auto" w:fill="auto"/>
          </w:tcPr>
          <w:p w:rsidR="00083DB5" w:rsidRPr="00712FE8" w:rsidRDefault="00083DB5" w:rsidP="00712FE8">
            <w:pPr>
              <w:spacing w:after="0" w:line="240" w:lineRule="auto"/>
              <w:jc w:val="both"/>
              <w:rPr>
                <w:rFonts w:ascii="Times New Roman" w:eastAsia="Calibri" w:hAnsi="Times New Roman" w:cs="Times New Roman"/>
                <w:lang w:val="tt-RU"/>
              </w:rPr>
            </w:pPr>
            <w:r w:rsidRPr="00712FE8">
              <w:rPr>
                <w:rFonts w:ascii="Times New Roman" w:eastAsia="Calibri" w:hAnsi="Times New Roman" w:cs="Times New Roman"/>
                <w:lang w:val="tt-RU"/>
              </w:rPr>
              <w:t>Количество учащихся</w:t>
            </w:r>
          </w:p>
        </w:tc>
        <w:tc>
          <w:tcPr>
            <w:tcW w:w="2701" w:type="dxa"/>
            <w:shd w:val="clear" w:color="auto" w:fill="auto"/>
          </w:tcPr>
          <w:p w:rsidR="00083DB5" w:rsidRPr="00712FE8" w:rsidRDefault="00083DB5" w:rsidP="00712FE8">
            <w:pPr>
              <w:spacing w:after="0" w:line="240" w:lineRule="auto"/>
              <w:jc w:val="both"/>
              <w:rPr>
                <w:rFonts w:ascii="Times New Roman" w:eastAsia="Calibri" w:hAnsi="Times New Roman" w:cs="Times New Roman"/>
                <w:lang w:val="tt-RU"/>
              </w:rPr>
            </w:pPr>
            <w:r w:rsidRPr="00712FE8">
              <w:rPr>
                <w:rFonts w:ascii="Times New Roman" w:eastAsia="Calibri" w:hAnsi="Times New Roman" w:cs="Times New Roman"/>
                <w:lang w:val="tt-RU"/>
              </w:rPr>
              <w:t>качество</w:t>
            </w:r>
          </w:p>
        </w:tc>
        <w:tc>
          <w:tcPr>
            <w:tcW w:w="2501" w:type="dxa"/>
            <w:shd w:val="clear" w:color="auto" w:fill="auto"/>
          </w:tcPr>
          <w:p w:rsidR="00083DB5" w:rsidRPr="00712FE8" w:rsidRDefault="00083DB5" w:rsidP="00712FE8">
            <w:pPr>
              <w:spacing w:after="0" w:line="240" w:lineRule="auto"/>
              <w:jc w:val="both"/>
              <w:rPr>
                <w:rFonts w:ascii="Times New Roman" w:eastAsia="Calibri" w:hAnsi="Times New Roman" w:cs="Times New Roman"/>
                <w:lang w:val="tt-RU"/>
              </w:rPr>
            </w:pPr>
            <w:r w:rsidRPr="00712FE8">
              <w:rPr>
                <w:rFonts w:ascii="Times New Roman" w:eastAsia="Calibri" w:hAnsi="Times New Roman" w:cs="Times New Roman"/>
                <w:lang w:val="tt-RU"/>
              </w:rPr>
              <w:t>успеваемость</w:t>
            </w:r>
          </w:p>
        </w:tc>
      </w:tr>
      <w:tr w:rsidR="00083DB5" w:rsidRPr="00712FE8" w:rsidTr="00083DB5">
        <w:tc>
          <w:tcPr>
            <w:tcW w:w="9211" w:type="dxa"/>
            <w:gridSpan w:val="4"/>
            <w:shd w:val="clear" w:color="auto" w:fill="auto"/>
          </w:tcPr>
          <w:p w:rsidR="00083DB5" w:rsidRPr="00712FE8" w:rsidRDefault="00083DB5" w:rsidP="00712FE8">
            <w:pPr>
              <w:spacing w:after="0" w:line="240" w:lineRule="auto"/>
              <w:jc w:val="both"/>
              <w:rPr>
                <w:rFonts w:ascii="Times New Roman" w:eastAsia="Calibri" w:hAnsi="Times New Roman" w:cs="Times New Roman"/>
                <w:lang w:val="tt-RU"/>
              </w:rPr>
            </w:pPr>
            <w:r w:rsidRPr="00712FE8">
              <w:rPr>
                <w:rFonts w:ascii="Times New Roman" w:eastAsia="Times New Roman" w:hAnsi="Times New Roman" w:cs="Times New Roman"/>
                <w:b/>
                <w:lang w:val="tt-RU"/>
              </w:rPr>
              <w:t>родная (татарская) литература</w:t>
            </w:r>
          </w:p>
        </w:tc>
      </w:tr>
      <w:tr w:rsidR="00083DB5" w:rsidRPr="00712FE8" w:rsidTr="00083DB5">
        <w:tc>
          <w:tcPr>
            <w:tcW w:w="2441" w:type="dxa"/>
            <w:shd w:val="clear" w:color="auto" w:fill="auto"/>
          </w:tcPr>
          <w:p w:rsidR="00083DB5" w:rsidRPr="00712FE8" w:rsidRDefault="00083DB5" w:rsidP="00712FE8">
            <w:pPr>
              <w:spacing w:after="0" w:line="240" w:lineRule="auto"/>
              <w:jc w:val="both"/>
              <w:rPr>
                <w:rFonts w:ascii="Times New Roman" w:eastAsia="Calibri" w:hAnsi="Times New Roman" w:cs="Times New Roman"/>
                <w:lang w:val="tt-RU"/>
              </w:rPr>
            </w:pPr>
            <w:r w:rsidRPr="00712FE8">
              <w:rPr>
                <w:rFonts w:ascii="Times New Roman" w:eastAsia="Calibri" w:hAnsi="Times New Roman" w:cs="Times New Roman"/>
                <w:lang w:val="tt-RU"/>
              </w:rPr>
              <w:t>5а (тат. гр.)</w:t>
            </w:r>
          </w:p>
        </w:tc>
        <w:tc>
          <w:tcPr>
            <w:tcW w:w="1568" w:type="dxa"/>
            <w:shd w:val="clear" w:color="auto" w:fill="auto"/>
          </w:tcPr>
          <w:p w:rsidR="00083DB5" w:rsidRPr="00712FE8" w:rsidRDefault="00083DB5" w:rsidP="00712FE8">
            <w:pPr>
              <w:spacing w:after="0" w:line="240" w:lineRule="auto"/>
              <w:jc w:val="both"/>
              <w:rPr>
                <w:rFonts w:ascii="Times New Roman" w:eastAsia="Calibri" w:hAnsi="Times New Roman" w:cs="Times New Roman"/>
                <w:lang w:val="tt-RU"/>
              </w:rPr>
            </w:pPr>
            <w:r w:rsidRPr="00712FE8">
              <w:rPr>
                <w:rFonts w:ascii="Times New Roman" w:eastAsia="Calibri" w:hAnsi="Times New Roman" w:cs="Times New Roman"/>
                <w:lang w:val="tt-RU"/>
              </w:rPr>
              <w:t>11</w:t>
            </w:r>
          </w:p>
        </w:tc>
        <w:tc>
          <w:tcPr>
            <w:tcW w:w="2701" w:type="dxa"/>
            <w:shd w:val="clear" w:color="auto" w:fill="auto"/>
          </w:tcPr>
          <w:p w:rsidR="00083DB5" w:rsidRPr="00712FE8" w:rsidRDefault="00083DB5" w:rsidP="00712FE8">
            <w:pPr>
              <w:spacing w:after="0" w:line="240" w:lineRule="auto"/>
              <w:jc w:val="both"/>
              <w:rPr>
                <w:rFonts w:ascii="Times New Roman" w:eastAsia="Calibri" w:hAnsi="Times New Roman" w:cs="Times New Roman"/>
                <w:lang w:val="tt-RU"/>
              </w:rPr>
            </w:pPr>
            <w:r w:rsidRPr="00712FE8">
              <w:rPr>
                <w:rFonts w:ascii="Times New Roman" w:eastAsia="Calibri" w:hAnsi="Times New Roman" w:cs="Times New Roman"/>
                <w:lang w:val="tt-RU"/>
              </w:rPr>
              <w:t>100%</w:t>
            </w:r>
          </w:p>
        </w:tc>
        <w:tc>
          <w:tcPr>
            <w:tcW w:w="2501" w:type="dxa"/>
            <w:shd w:val="clear" w:color="auto" w:fill="auto"/>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Calibri" w:hAnsi="Times New Roman" w:cs="Times New Roman"/>
                <w:lang w:val="tt-RU"/>
              </w:rPr>
              <w:t>100%</w:t>
            </w:r>
          </w:p>
        </w:tc>
      </w:tr>
      <w:tr w:rsidR="00083DB5" w:rsidRPr="00712FE8" w:rsidTr="00083DB5">
        <w:tc>
          <w:tcPr>
            <w:tcW w:w="2441" w:type="dxa"/>
            <w:shd w:val="clear" w:color="auto" w:fill="auto"/>
          </w:tcPr>
          <w:p w:rsidR="00083DB5" w:rsidRPr="00712FE8" w:rsidRDefault="00083DB5" w:rsidP="00712FE8">
            <w:pPr>
              <w:spacing w:after="0" w:line="240" w:lineRule="auto"/>
              <w:jc w:val="both"/>
              <w:rPr>
                <w:rFonts w:ascii="Times New Roman" w:eastAsia="Calibri" w:hAnsi="Times New Roman" w:cs="Times New Roman"/>
                <w:lang w:val="tt-RU"/>
              </w:rPr>
            </w:pPr>
            <w:r w:rsidRPr="00712FE8">
              <w:rPr>
                <w:rFonts w:ascii="Times New Roman" w:eastAsia="Calibri" w:hAnsi="Times New Roman" w:cs="Times New Roman"/>
                <w:lang w:val="tt-RU"/>
              </w:rPr>
              <w:t>5б(тат.гр.)</w:t>
            </w:r>
          </w:p>
        </w:tc>
        <w:tc>
          <w:tcPr>
            <w:tcW w:w="1568" w:type="dxa"/>
            <w:shd w:val="clear" w:color="auto" w:fill="auto"/>
          </w:tcPr>
          <w:p w:rsidR="00083DB5" w:rsidRPr="00712FE8" w:rsidRDefault="00083DB5" w:rsidP="00712FE8">
            <w:pPr>
              <w:spacing w:after="0" w:line="240" w:lineRule="auto"/>
              <w:jc w:val="both"/>
              <w:rPr>
                <w:rFonts w:ascii="Times New Roman" w:eastAsia="Calibri" w:hAnsi="Times New Roman" w:cs="Times New Roman"/>
                <w:lang w:val="tt-RU"/>
              </w:rPr>
            </w:pPr>
            <w:r w:rsidRPr="00712FE8">
              <w:rPr>
                <w:rFonts w:ascii="Times New Roman" w:eastAsia="Calibri" w:hAnsi="Times New Roman" w:cs="Times New Roman"/>
                <w:lang w:val="tt-RU"/>
              </w:rPr>
              <w:t>5</w:t>
            </w:r>
          </w:p>
        </w:tc>
        <w:tc>
          <w:tcPr>
            <w:tcW w:w="2701" w:type="dxa"/>
            <w:shd w:val="clear" w:color="auto" w:fill="auto"/>
          </w:tcPr>
          <w:p w:rsidR="00083DB5" w:rsidRPr="00712FE8" w:rsidRDefault="00083DB5" w:rsidP="00712FE8">
            <w:pPr>
              <w:spacing w:after="0" w:line="240" w:lineRule="auto"/>
              <w:jc w:val="both"/>
              <w:rPr>
                <w:rFonts w:ascii="Times New Roman" w:eastAsia="Calibri" w:hAnsi="Times New Roman" w:cs="Times New Roman"/>
                <w:lang w:val="tt-RU"/>
              </w:rPr>
            </w:pPr>
            <w:r w:rsidRPr="00712FE8">
              <w:rPr>
                <w:rFonts w:ascii="Times New Roman" w:eastAsia="Calibri" w:hAnsi="Times New Roman" w:cs="Times New Roman"/>
                <w:lang w:val="tt-RU"/>
              </w:rPr>
              <w:t>40%</w:t>
            </w:r>
          </w:p>
        </w:tc>
        <w:tc>
          <w:tcPr>
            <w:tcW w:w="2501" w:type="dxa"/>
            <w:shd w:val="clear" w:color="auto" w:fill="auto"/>
          </w:tcPr>
          <w:p w:rsidR="00083DB5" w:rsidRPr="00712FE8" w:rsidRDefault="00083DB5" w:rsidP="00712FE8">
            <w:pPr>
              <w:spacing w:after="0" w:line="240" w:lineRule="auto"/>
              <w:jc w:val="both"/>
              <w:rPr>
                <w:rFonts w:ascii="Times New Roman" w:eastAsia="Calibri" w:hAnsi="Times New Roman" w:cs="Times New Roman"/>
                <w:lang w:val="tt-RU"/>
              </w:rPr>
            </w:pPr>
            <w:r w:rsidRPr="00712FE8">
              <w:rPr>
                <w:rFonts w:ascii="Times New Roman" w:eastAsia="Calibri" w:hAnsi="Times New Roman" w:cs="Times New Roman"/>
                <w:lang w:val="tt-RU"/>
              </w:rPr>
              <w:t>100%</w:t>
            </w:r>
          </w:p>
        </w:tc>
      </w:tr>
      <w:tr w:rsidR="00083DB5" w:rsidRPr="00712FE8" w:rsidTr="00083DB5">
        <w:tc>
          <w:tcPr>
            <w:tcW w:w="2441" w:type="dxa"/>
            <w:shd w:val="clear" w:color="auto" w:fill="auto"/>
          </w:tcPr>
          <w:p w:rsidR="00083DB5" w:rsidRPr="00712FE8" w:rsidRDefault="00083DB5" w:rsidP="00712FE8">
            <w:pPr>
              <w:spacing w:after="0" w:line="240" w:lineRule="auto"/>
              <w:jc w:val="both"/>
              <w:rPr>
                <w:rFonts w:ascii="Times New Roman" w:eastAsia="Calibri" w:hAnsi="Times New Roman" w:cs="Times New Roman"/>
                <w:b/>
                <w:lang w:val="tt-RU"/>
              </w:rPr>
            </w:pPr>
            <w:r w:rsidRPr="00712FE8">
              <w:rPr>
                <w:rFonts w:ascii="Times New Roman" w:eastAsia="Calibri" w:hAnsi="Times New Roman" w:cs="Times New Roman"/>
                <w:b/>
                <w:lang w:val="tt-RU"/>
              </w:rPr>
              <w:t>Итого</w:t>
            </w:r>
          </w:p>
        </w:tc>
        <w:tc>
          <w:tcPr>
            <w:tcW w:w="1568" w:type="dxa"/>
            <w:shd w:val="clear" w:color="auto" w:fill="auto"/>
          </w:tcPr>
          <w:p w:rsidR="00083DB5" w:rsidRPr="00712FE8" w:rsidRDefault="00083DB5" w:rsidP="00712FE8">
            <w:pPr>
              <w:spacing w:after="0" w:line="240" w:lineRule="auto"/>
              <w:jc w:val="both"/>
              <w:rPr>
                <w:rFonts w:ascii="Times New Roman" w:eastAsia="Calibri" w:hAnsi="Times New Roman" w:cs="Times New Roman"/>
                <w:b/>
                <w:lang w:val="tt-RU"/>
              </w:rPr>
            </w:pPr>
            <w:r w:rsidRPr="00712FE8">
              <w:rPr>
                <w:rFonts w:ascii="Times New Roman" w:eastAsia="Calibri" w:hAnsi="Times New Roman" w:cs="Times New Roman"/>
                <w:b/>
                <w:lang w:val="tt-RU"/>
              </w:rPr>
              <w:t>16</w:t>
            </w:r>
          </w:p>
        </w:tc>
        <w:tc>
          <w:tcPr>
            <w:tcW w:w="2701" w:type="dxa"/>
            <w:shd w:val="clear" w:color="auto" w:fill="auto"/>
          </w:tcPr>
          <w:p w:rsidR="00083DB5" w:rsidRPr="00712FE8" w:rsidRDefault="00083DB5" w:rsidP="00712FE8">
            <w:pPr>
              <w:spacing w:after="0" w:line="240" w:lineRule="auto"/>
              <w:jc w:val="both"/>
              <w:rPr>
                <w:rFonts w:ascii="Times New Roman" w:eastAsia="Calibri" w:hAnsi="Times New Roman" w:cs="Times New Roman"/>
                <w:b/>
                <w:lang w:val="tt-RU"/>
              </w:rPr>
            </w:pPr>
            <w:r w:rsidRPr="00712FE8">
              <w:rPr>
                <w:rFonts w:ascii="Times New Roman" w:eastAsia="Calibri" w:hAnsi="Times New Roman" w:cs="Times New Roman"/>
                <w:b/>
                <w:lang w:val="tt-RU"/>
              </w:rPr>
              <w:t xml:space="preserve">Средний показатель </w:t>
            </w:r>
          </w:p>
          <w:p w:rsidR="00083DB5" w:rsidRPr="00712FE8" w:rsidRDefault="00083DB5" w:rsidP="00712FE8">
            <w:pPr>
              <w:spacing w:after="0" w:line="240" w:lineRule="auto"/>
              <w:jc w:val="both"/>
              <w:rPr>
                <w:rFonts w:ascii="Times New Roman" w:eastAsia="Calibri" w:hAnsi="Times New Roman" w:cs="Times New Roman"/>
                <w:b/>
                <w:lang w:val="tt-RU"/>
              </w:rPr>
            </w:pPr>
            <w:r w:rsidRPr="00712FE8">
              <w:rPr>
                <w:rFonts w:ascii="Times New Roman" w:eastAsia="Calibri" w:hAnsi="Times New Roman" w:cs="Times New Roman"/>
                <w:b/>
                <w:lang w:val="tt-RU"/>
              </w:rPr>
              <w:t>81,2%</w:t>
            </w:r>
          </w:p>
        </w:tc>
        <w:tc>
          <w:tcPr>
            <w:tcW w:w="2501" w:type="dxa"/>
            <w:shd w:val="clear" w:color="auto" w:fill="auto"/>
          </w:tcPr>
          <w:p w:rsidR="00083DB5" w:rsidRPr="00712FE8" w:rsidRDefault="00083DB5" w:rsidP="00712FE8">
            <w:pPr>
              <w:spacing w:after="0" w:line="240" w:lineRule="auto"/>
              <w:jc w:val="both"/>
              <w:rPr>
                <w:rFonts w:ascii="Times New Roman" w:eastAsia="Calibri" w:hAnsi="Times New Roman" w:cs="Times New Roman"/>
                <w:b/>
                <w:lang w:val="tt-RU"/>
              </w:rPr>
            </w:pPr>
            <w:r w:rsidRPr="00712FE8">
              <w:rPr>
                <w:rFonts w:ascii="Times New Roman" w:eastAsia="Calibri" w:hAnsi="Times New Roman" w:cs="Times New Roman"/>
                <w:b/>
                <w:lang w:val="tt-RU"/>
              </w:rPr>
              <w:t xml:space="preserve">Средний показатель </w:t>
            </w:r>
          </w:p>
          <w:p w:rsidR="00083DB5" w:rsidRPr="00712FE8" w:rsidRDefault="00083DB5" w:rsidP="00712FE8">
            <w:pPr>
              <w:spacing w:after="0" w:line="240" w:lineRule="auto"/>
              <w:jc w:val="both"/>
              <w:rPr>
                <w:rFonts w:ascii="Times New Roman" w:eastAsia="Calibri" w:hAnsi="Times New Roman" w:cs="Times New Roman"/>
                <w:b/>
                <w:lang w:val="tt-RU"/>
              </w:rPr>
            </w:pPr>
            <w:r w:rsidRPr="00712FE8">
              <w:rPr>
                <w:rFonts w:ascii="Times New Roman" w:eastAsia="Calibri" w:hAnsi="Times New Roman" w:cs="Times New Roman"/>
                <w:b/>
                <w:lang w:val="tt-RU"/>
              </w:rPr>
              <w:t>100%</w:t>
            </w:r>
          </w:p>
        </w:tc>
      </w:tr>
      <w:tr w:rsidR="00083DB5" w:rsidRPr="00712FE8" w:rsidTr="00083DB5">
        <w:tc>
          <w:tcPr>
            <w:tcW w:w="9211" w:type="dxa"/>
            <w:gridSpan w:val="4"/>
            <w:shd w:val="clear" w:color="auto" w:fill="auto"/>
          </w:tcPr>
          <w:p w:rsidR="00083DB5" w:rsidRPr="00712FE8" w:rsidRDefault="00083DB5" w:rsidP="00712FE8">
            <w:pPr>
              <w:spacing w:after="0" w:line="240" w:lineRule="auto"/>
              <w:jc w:val="both"/>
              <w:rPr>
                <w:rFonts w:ascii="Times New Roman" w:eastAsia="Calibri" w:hAnsi="Times New Roman" w:cs="Times New Roman"/>
                <w:lang w:val="tt-RU"/>
              </w:rPr>
            </w:pPr>
            <w:r w:rsidRPr="00712FE8">
              <w:rPr>
                <w:rFonts w:ascii="Times New Roman" w:eastAsia="Times New Roman" w:hAnsi="Times New Roman" w:cs="Times New Roman"/>
                <w:b/>
                <w:lang w:val="tt-RU"/>
              </w:rPr>
              <w:t>родной(татарский) язык</w:t>
            </w:r>
          </w:p>
        </w:tc>
      </w:tr>
      <w:tr w:rsidR="00083DB5" w:rsidRPr="00712FE8" w:rsidTr="00083DB5">
        <w:tc>
          <w:tcPr>
            <w:tcW w:w="2441" w:type="dxa"/>
            <w:shd w:val="clear" w:color="auto" w:fill="auto"/>
          </w:tcPr>
          <w:p w:rsidR="00083DB5" w:rsidRPr="00712FE8" w:rsidRDefault="00083DB5" w:rsidP="00712FE8">
            <w:pPr>
              <w:spacing w:after="0" w:line="240" w:lineRule="auto"/>
              <w:jc w:val="both"/>
              <w:rPr>
                <w:rFonts w:ascii="Times New Roman" w:eastAsia="Calibri" w:hAnsi="Times New Roman" w:cs="Times New Roman"/>
                <w:lang w:val="tt-RU"/>
              </w:rPr>
            </w:pPr>
            <w:r w:rsidRPr="00712FE8">
              <w:rPr>
                <w:rFonts w:ascii="Times New Roman" w:eastAsia="Calibri" w:hAnsi="Times New Roman" w:cs="Times New Roman"/>
                <w:lang w:val="tt-RU"/>
              </w:rPr>
              <w:t>6а(тат.гр.).</w:t>
            </w:r>
          </w:p>
        </w:tc>
        <w:tc>
          <w:tcPr>
            <w:tcW w:w="1568" w:type="dxa"/>
            <w:shd w:val="clear" w:color="auto" w:fill="auto"/>
          </w:tcPr>
          <w:p w:rsidR="00083DB5" w:rsidRPr="00712FE8" w:rsidRDefault="00083DB5" w:rsidP="00712FE8">
            <w:pPr>
              <w:spacing w:after="0" w:line="240" w:lineRule="auto"/>
              <w:jc w:val="both"/>
              <w:rPr>
                <w:rFonts w:ascii="Times New Roman" w:eastAsia="Calibri" w:hAnsi="Times New Roman" w:cs="Times New Roman"/>
                <w:lang w:val="tt-RU"/>
              </w:rPr>
            </w:pPr>
            <w:r w:rsidRPr="00712FE8">
              <w:rPr>
                <w:rFonts w:ascii="Times New Roman" w:eastAsia="Calibri" w:hAnsi="Times New Roman" w:cs="Times New Roman"/>
                <w:lang w:val="tt-RU"/>
              </w:rPr>
              <w:t>13</w:t>
            </w:r>
          </w:p>
        </w:tc>
        <w:tc>
          <w:tcPr>
            <w:tcW w:w="2701" w:type="dxa"/>
            <w:shd w:val="clear" w:color="auto" w:fill="auto"/>
          </w:tcPr>
          <w:p w:rsidR="00083DB5" w:rsidRPr="00712FE8" w:rsidRDefault="00083DB5" w:rsidP="00712FE8">
            <w:pPr>
              <w:spacing w:after="0" w:line="240" w:lineRule="auto"/>
              <w:jc w:val="both"/>
              <w:rPr>
                <w:rFonts w:ascii="Times New Roman" w:eastAsia="Calibri" w:hAnsi="Times New Roman" w:cs="Times New Roman"/>
                <w:lang w:val="tt-RU"/>
              </w:rPr>
            </w:pPr>
            <w:r w:rsidRPr="00712FE8">
              <w:rPr>
                <w:rFonts w:ascii="Times New Roman" w:eastAsia="Calibri" w:hAnsi="Times New Roman" w:cs="Times New Roman"/>
                <w:lang w:val="tt-RU"/>
              </w:rPr>
              <w:t>69,84%</w:t>
            </w:r>
          </w:p>
        </w:tc>
        <w:tc>
          <w:tcPr>
            <w:tcW w:w="2501" w:type="dxa"/>
            <w:shd w:val="clear" w:color="auto" w:fill="auto"/>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Calibri" w:hAnsi="Times New Roman" w:cs="Times New Roman"/>
                <w:lang w:val="tt-RU"/>
              </w:rPr>
              <w:t>100%</w:t>
            </w:r>
          </w:p>
        </w:tc>
      </w:tr>
      <w:tr w:rsidR="00083DB5" w:rsidRPr="00712FE8" w:rsidTr="00083DB5">
        <w:tc>
          <w:tcPr>
            <w:tcW w:w="2441" w:type="dxa"/>
            <w:shd w:val="clear" w:color="auto" w:fill="auto"/>
          </w:tcPr>
          <w:p w:rsidR="00083DB5" w:rsidRPr="00712FE8" w:rsidRDefault="00083DB5" w:rsidP="00712FE8">
            <w:pPr>
              <w:spacing w:after="0" w:line="240" w:lineRule="auto"/>
              <w:jc w:val="both"/>
              <w:rPr>
                <w:rFonts w:ascii="Times New Roman" w:eastAsia="Calibri" w:hAnsi="Times New Roman" w:cs="Times New Roman"/>
                <w:lang w:val="tt-RU"/>
              </w:rPr>
            </w:pPr>
            <w:r w:rsidRPr="00712FE8">
              <w:rPr>
                <w:rFonts w:ascii="Times New Roman" w:eastAsia="Calibri" w:hAnsi="Times New Roman" w:cs="Times New Roman"/>
                <w:lang w:val="tt-RU"/>
              </w:rPr>
              <w:t>6б(тат.гр)</w:t>
            </w:r>
          </w:p>
        </w:tc>
        <w:tc>
          <w:tcPr>
            <w:tcW w:w="1568" w:type="dxa"/>
            <w:shd w:val="clear" w:color="auto" w:fill="auto"/>
          </w:tcPr>
          <w:p w:rsidR="00083DB5" w:rsidRPr="00712FE8" w:rsidRDefault="00083DB5" w:rsidP="00712FE8">
            <w:pPr>
              <w:spacing w:after="0" w:line="240" w:lineRule="auto"/>
              <w:jc w:val="both"/>
              <w:rPr>
                <w:rFonts w:ascii="Times New Roman" w:eastAsia="Calibri" w:hAnsi="Times New Roman" w:cs="Times New Roman"/>
                <w:lang w:val="tt-RU"/>
              </w:rPr>
            </w:pPr>
            <w:r w:rsidRPr="00712FE8">
              <w:rPr>
                <w:rFonts w:ascii="Times New Roman" w:eastAsia="Calibri" w:hAnsi="Times New Roman" w:cs="Times New Roman"/>
                <w:lang w:val="tt-RU"/>
              </w:rPr>
              <w:t>11</w:t>
            </w:r>
          </w:p>
        </w:tc>
        <w:tc>
          <w:tcPr>
            <w:tcW w:w="2701" w:type="dxa"/>
            <w:shd w:val="clear" w:color="auto" w:fill="auto"/>
          </w:tcPr>
          <w:p w:rsidR="00083DB5" w:rsidRPr="00712FE8" w:rsidRDefault="00083DB5" w:rsidP="00712FE8">
            <w:pPr>
              <w:spacing w:after="0" w:line="240" w:lineRule="auto"/>
              <w:jc w:val="both"/>
              <w:rPr>
                <w:rFonts w:ascii="Times New Roman" w:eastAsia="Calibri" w:hAnsi="Times New Roman" w:cs="Times New Roman"/>
                <w:lang w:val="tt-RU"/>
              </w:rPr>
            </w:pPr>
            <w:r w:rsidRPr="00712FE8">
              <w:rPr>
                <w:rFonts w:ascii="Times New Roman" w:eastAsia="Calibri" w:hAnsi="Times New Roman" w:cs="Times New Roman"/>
                <w:lang w:val="tt-RU"/>
              </w:rPr>
              <w:t>91%</w:t>
            </w:r>
          </w:p>
        </w:tc>
        <w:tc>
          <w:tcPr>
            <w:tcW w:w="2501" w:type="dxa"/>
            <w:shd w:val="clear" w:color="auto" w:fill="auto"/>
          </w:tcPr>
          <w:p w:rsidR="00083DB5" w:rsidRPr="00712FE8" w:rsidRDefault="00083DB5" w:rsidP="00712FE8">
            <w:pPr>
              <w:spacing w:after="0" w:line="240" w:lineRule="auto"/>
              <w:jc w:val="both"/>
              <w:rPr>
                <w:rFonts w:ascii="Times New Roman" w:eastAsia="Calibri" w:hAnsi="Times New Roman" w:cs="Times New Roman"/>
                <w:lang w:val="tt-RU"/>
              </w:rPr>
            </w:pPr>
            <w:r w:rsidRPr="00712FE8">
              <w:rPr>
                <w:rFonts w:ascii="Times New Roman" w:eastAsia="Calibri" w:hAnsi="Times New Roman" w:cs="Times New Roman"/>
                <w:lang w:val="tt-RU"/>
              </w:rPr>
              <w:t>100%</w:t>
            </w:r>
          </w:p>
        </w:tc>
      </w:tr>
      <w:tr w:rsidR="00083DB5" w:rsidRPr="00712FE8" w:rsidTr="00083DB5">
        <w:tc>
          <w:tcPr>
            <w:tcW w:w="2441" w:type="dxa"/>
            <w:shd w:val="clear" w:color="auto" w:fill="auto"/>
          </w:tcPr>
          <w:p w:rsidR="00083DB5" w:rsidRPr="00712FE8" w:rsidRDefault="00083DB5" w:rsidP="00712FE8">
            <w:pPr>
              <w:spacing w:after="0" w:line="240" w:lineRule="auto"/>
              <w:jc w:val="both"/>
              <w:rPr>
                <w:rFonts w:ascii="Times New Roman" w:eastAsia="Calibri" w:hAnsi="Times New Roman" w:cs="Times New Roman"/>
                <w:lang w:val="tt-RU"/>
              </w:rPr>
            </w:pPr>
            <w:r w:rsidRPr="00712FE8">
              <w:rPr>
                <w:rFonts w:ascii="Times New Roman" w:eastAsia="Calibri" w:hAnsi="Times New Roman" w:cs="Times New Roman"/>
                <w:lang w:val="tt-RU"/>
              </w:rPr>
              <w:t>6б(рус.гр)</w:t>
            </w:r>
          </w:p>
        </w:tc>
        <w:tc>
          <w:tcPr>
            <w:tcW w:w="1568" w:type="dxa"/>
            <w:shd w:val="clear" w:color="auto" w:fill="auto"/>
          </w:tcPr>
          <w:p w:rsidR="00083DB5" w:rsidRPr="00712FE8" w:rsidRDefault="00083DB5" w:rsidP="00712FE8">
            <w:pPr>
              <w:spacing w:after="0" w:line="240" w:lineRule="auto"/>
              <w:jc w:val="both"/>
              <w:rPr>
                <w:rFonts w:ascii="Times New Roman" w:eastAsia="Calibri" w:hAnsi="Times New Roman" w:cs="Times New Roman"/>
                <w:lang w:val="tt-RU"/>
              </w:rPr>
            </w:pPr>
            <w:r w:rsidRPr="00712FE8">
              <w:rPr>
                <w:rFonts w:ascii="Times New Roman" w:eastAsia="Calibri" w:hAnsi="Times New Roman" w:cs="Times New Roman"/>
                <w:lang w:val="tt-RU"/>
              </w:rPr>
              <w:t>4</w:t>
            </w:r>
          </w:p>
        </w:tc>
        <w:tc>
          <w:tcPr>
            <w:tcW w:w="2701" w:type="dxa"/>
            <w:shd w:val="clear" w:color="auto" w:fill="auto"/>
          </w:tcPr>
          <w:p w:rsidR="00083DB5" w:rsidRPr="00712FE8" w:rsidRDefault="00083DB5" w:rsidP="00712FE8">
            <w:pPr>
              <w:spacing w:after="0" w:line="240" w:lineRule="auto"/>
              <w:jc w:val="both"/>
              <w:rPr>
                <w:rFonts w:ascii="Times New Roman" w:eastAsia="Calibri" w:hAnsi="Times New Roman" w:cs="Times New Roman"/>
                <w:lang w:val="tt-RU"/>
              </w:rPr>
            </w:pPr>
            <w:r w:rsidRPr="00712FE8">
              <w:rPr>
                <w:rFonts w:ascii="Times New Roman" w:eastAsia="Calibri" w:hAnsi="Times New Roman" w:cs="Times New Roman"/>
                <w:lang w:val="tt-RU"/>
              </w:rPr>
              <w:t>91%</w:t>
            </w:r>
          </w:p>
        </w:tc>
        <w:tc>
          <w:tcPr>
            <w:tcW w:w="2501" w:type="dxa"/>
            <w:shd w:val="clear" w:color="auto" w:fill="auto"/>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Calibri" w:hAnsi="Times New Roman" w:cs="Times New Roman"/>
                <w:lang w:val="tt-RU"/>
              </w:rPr>
              <w:t>100%</w:t>
            </w:r>
          </w:p>
        </w:tc>
      </w:tr>
      <w:tr w:rsidR="00083DB5" w:rsidRPr="00712FE8" w:rsidTr="00083DB5">
        <w:tc>
          <w:tcPr>
            <w:tcW w:w="2441" w:type="dxa"/>
            <w:shd w:val="clear" w:color="auto" w:fill="auto"/>
          </w:tcPr>
          <w:p w:rsidR="00083DB5" w:rsidRPr="00712FE8" w:rsidRDefault="00083DB5" w:rsidP="00712FE8">
            <w:pPr>
              <w:spacing w:after="0" w:line="240" w:lineRule="auto"/>
              <w:jc w:val="both"/>
              <w:rPr>
                <w:rFonts w:ascii="Times New Roman" w:eastAsia="Calibri" w:hAnsi="Times New Roman" w:cs="Times New Roman"/>
                <w:lang w:val="tt-RU"/>
              </w:rPr>
            </w:pPr>
            <w:r w:rsidRPr="00712FE8">
              <w:rPr>
                <w:rFonts w:ascii="Times New Roman" w:eastAsia="Calibri" w:hAnsi="Times New Roman" w:cs="Times New Roman"/>
                <w:lang w:val="tt-RU"/>
              </w:rPr>
              <w:t>6в(рус.гр)</w:t>
            </w:r>
          </w:p>
        </w:tc>
        <w:tc>
          <w:tcPr>
            <w:tcW w:w="1568" w:type="dxa"/>
            <w:shd w:val="clear" w:color="auto" w:fill="auto"/>
          </w:tcPr>
          <w:p w:rsidR="00083DB5" w:rsidRPr="00712FE8" w:rsidRDefault="00083DB5" w:rsidP="00712FE8">
            <w:pPr>
              <w:spacing w:after="0" w:line="240" w:lineRule="auto"/>
              <w:jc w:val="both"/>
              <w:rPr>
                <w:rFonts w:ascii="Times New Roman" w:eastAsia="Calibri" w:hAnsi="Times New Roman" w:cs="Times New Roman"/>
                <w:lang w:val="tt-RU"/>
              </w:rPr>
            </w:pPr>
            <w:r w:rsidRPr="00712FE8">
              <w:rPr>
                <w:rFonts w:ascii="Times New Roman" w:eastAsia="Calibri" w:hAnsi="Times New Roman" w:cs="Times New Roman"/>
                <w:lang w:val="tt-RU"/>
              </w:rPr>
              <w:t>13</w:t>
            </w:r>
          </w:p>
        </w:tc>
        <w:tc>
          <w:tcPr>
            <w:tcW w:w="2701" w:type="dxa"/>
            <w:shd w:val="clear" w:color="auto" w:fill="auto"/>
          </w:tcPr>
          <w:p w:rsidR="00083DB5" w:rsidRPr="00712FE8" w:rsidRDefault="00083DB5" w:rsidP="00712FE8">
            <w:pPr>
              <w:spacing w:after="0" w:line="240" w:lineRule="auto"/>
              <w:jc w:val="both"/>
              <w:rPr>
                <w:rFonts w:ascii="Times New Roman" w:eastAsia="Calibri" w:hAnsi="Times New Roman" w:cs="Times New Roman"/>
                <w:lang w:val="tt-RU"/>
              </w:rPr>
            </w:pPr>
            <w:r w:rsidRPr="00712FE8">
              <w:rPr>
                <w:rFonts w:ascii="Times New Roman" w:eastAsia="Calibri" w:hAnsi="Times New Roman" w:cs="Times New Roman"/>
                <w:lang w:val="tt-RU"/>
              </w:rPr>
              <w:t>77%</w:t>
            </w:r>
          </w:p>
        </w:tc>
        <w:tc>
          <w:tcPr>
            <w:tcW w:w="2501" w:type="dxa"/>
            <w:shd w:val="clear" w:color="auto" w:fill="auto"/>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Calibri" w:hAnsi="Times New Roman" w:cs="Times New Roman"/>
                <w:lang w:val="tt-RU"/>
              </w:rPr>
              <w:t>100%</w:t>
            </w:r>
          </w:p>
        </w:tc>
      </w:tr>
      <w:tr w:rsidR="00083DB5" w:rsidRPr="00712FE8" w:rsidTr="00083DB5">
        <w:tc>
          <w:tcPr>
            <w:tcW w:w="2441" w:type="dxa"/>
            <w:shd w:val="clear" w:color="auto" w:fill="auto"/>
          </w:tcPr>
          <w:p w:rsidR="00083DB5" w:rsidRPr="00712FE8" w:rsidRDefault="00083DB5" w:rsidP="00712FE8">
            <w:pPr>
              <w:spacing w:after="0" w:line="240" w:lineRule="auto"/>
              <w:jc w:val="both"/>
              <w:rPr>
                <w:rFonts w:ascii="Times New Roman" w:eastAsia="Calibri" w:hAnsi="Times New Roman" w:cs="Times New Roman"/>
                <w:lang w:val="tt-RU"/>
              </w:rPr>
            </w:pPr>
            <w:r w:rsidRPr="00712FE8">
              <w:rPr>
                <w:rFonts w:ascii="Times New Roman" w:eastAsia="Calibri" w:hAnsi="Times New Roman" w:cs="Times New Roman"/>
                <w:lang w:val="tt-RU"/>
              </w:rPr>
              <w:t>9а(тат.кл.)</w:t>
            </w:r>
          </w:p>
        </w:tc>
        <w:tc>
          <w:tcPr>
            <w:tcW w:w="1568" w:type="dxa"/>
            <w:shd w:val="clear" w:color="auto" w:fill="auto"/>
          </w:tcPr>
          <w:p w:rsidR="00083DB5" w:rsidRPr="00712FE8" w:rsidRDefault="00083DB5" w:rsidP="00712FE8">
            <w:pPr>
              <w:spacing w:after="0" w:line="240" w:lineRule="auto"/>
              <w:jc w:val="both"/>
              <w:rPr>
                <w:rFonts w:ascii="Times New Roman" w:eastAsia="Calibri" w:hAnsi="Times New Roman" w:cs="Times New Roman"/>
                <w:lang w:val="tt-RU"/>
              </w:rPr>
            </w:pPr>
            <w:r w:rsidRPr="00712FE8">
              <w:rPr>
                <w:rFonts w:ascii="Times New Roman" w:eastAsia="Calibri" w:hAnsi="Times New Roman" w:cs="Times New Roman"/>
                <w:lang w:val="tt-RU"/>
              </w:rPr>
              <w:t>11</w:t>
            </w:r>
          </w:p>
        </w:tc>
        <w:tc>
          <w:tcPr>
            <w:tcW w:w="2701" w:type="dxa"/>
            <w:shd w:val="clear" w:color="auto" w:fill="auto"/>
          </w:tcPr>
          <w:p w:rsidR="00083DB5" w:rsidRPr="00712FE8" w:rsidRDefault="00083DB5" w:rsidP="00712FE8">
            <w:pPr>
              <w:spacing w:after="0" w:line="240" w:lineRule="auto"/>
              <w:jc w:val="both"/>
              <w:rPr>
                <w:rFonts w:ascii="Times New Roman" w:eastAsia="Calibri" w:hAnsi="Times New Roman" w:cs="Times New Roman"/>
                <w:lang w:val="tt-RU"/>
              </w:rPr>
            </w:pPr>
            <w:r w:rsidRPr="00712FE8">
              <w:rPr>
                <w:rFonts w:ascii="Times New Roman" w:eastAsia="Calibri" w:hAnsi="Times New Roman" w:cs="Times New Roman"/>
                <w:lang w:val="tt-RU"/>
              </w:rPr>
              <w:t>100%</w:t>
            </w:r>
          </w:p>
        </w:tc>
        <w:tc>
          <w:tcPr>
            <w:tcW w:w="2501" w:type="dxa"/>
            <w:shd w:val="clear" w:color="auto" w:fill="auto"/>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Calibri" w:hAnsi="Times New Roman" w:cs="Times New Roman"/>
                <w:lang w:val="tt-RU"/>
              </w:rPr>
              <w:t>100%</w:t>
            </w:r>
          </w:p>
        </w:tc>
      </w:tr>
      <w:tr w:rsidR="00083DB5" w:rsidRPr="00712FE8" w:rsidTr="00083DB5">
        <w:tc>
          <w:tcPr>
            <w:tcW w:w="2441" w:type="dxa"/>
            <w:shd w:val="clear" w:color="auto" w:fill="auto"/>
          </w:tcPr>
          <w:p w:rsidR="00083DB5" w:rsidRPr="00712FE8" w:rsidRDefault="00083DB5" w:rsidP="00712FE8">
            <w:pPr>
              <w:spacing w:after="0" w:line="240" w:lineRule="auto"/>
              <w:jc w:val="both"/>
              <w:rPr>
                <w:rFonts w:ascii="Times New Roman" w:eastAsia="Calibri" w:hAnsi="Times New Roman" w:cs="Times New Roman"/>
                <w:lang w:val="tt-RU"/>
              </w:rPr>
            </w:pPr>
            <w:r w:rsidRPr="00712FE8">
              <w:rPr>
                <w:rFonts w:ascii="Times New Roman" w:eastAsia="Calibri" w:hAnsi="Times New Roman" w:cs="Times New Roman"/>
                <w:lang w:val="tt-RU"/>
              </w:rPr>
              <w:t>9б(тат.гр.)</w:t>
            </w:r>
          </w:p>
        </w:tc>
        <w:tc>
          <w:tcPr>
            <w:tcW w:w="1568" w:type="dxa"/>
            <w:shd w:val="clear" w:color="auto" w:fill="auto"/>
          </w:tcPr>
          <w:p w:rsidR="00083DB5" w:rsidRPr="00712FE8" w:rsidRDefault="00083DB5" w:rsidP="00712FE8">
            <w:pPr>
              <w:spacing w:after="0" w:line="240" w:lineRule="auto"/>
              <w:jc w:val="both"/>
              <w:rPr>
                <w:rFonts w:ascii="Times New Roman" w:eastAsia="Calibri" w:hAnsi="Times New Roman" w:cs="Times New Roman"/>
                <w:lang w:val="tt-RU"/>
              </w:rPr>
            </w:pPr>
            <w:r w:rsidRPr="00712FE8">
              <w:rPr>
                <w:rFonts w:ascii="Times New Roman" w:eastAsia="Calibri" w:hAnsi="Times New Roman" w:cs="Times New Roman"/>
                <w:lang w:val="tt-RU"/>
              </w:rPr>
              <w:t>5</w:t>
            </w:r>
          </w:p>
        </w:tc>
        <w:tc>
          <w:tcPr>
            <w:tcW w:w="2701" w:type="dxa"/>
            <w:shd w:val="clear" w:color="auto" w:fill="auto"/>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Calibri" w:hAnsi="Times New Roman" w:cs="Times New Roman"/>
                <w:lang w:val="tt-RU"/>
              </w:rPr>
              <w:t>100%</w:t>
            </w:r>
          </w:p>
        </w:tc>
        <w:tc>
          <w:tcPr>
            <w:tcW w:w="2501" w:type="dxa"/>
            <w:shd w:val="clear" w:color="auto" w:fill="auto"/>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Calibri" w:hAnsi="Times New Roman" w:cs="Times New Roman"/>
                <w:lang w:val="tt-RU"/>
              </w:rPr>
              <w:t>100%</w:t>
            </w:r>
          </w:p>
        </w:tc>
      </w:tr>
      <w:tr w:rsidR="00083DB5" w:rsidRPr="00712FE8" w:rsidTr="00083DB5">
        <w:tc>
          <w:tcPr>
            <w:tcW w:w="2441" w:type="dxa"/>
            <w:shd w:val="clear" w:color="auto" w:fill="auto"/>
          </w:tcPr>
          <w:p w:rsidR="00083DB5" w:rsidRPr="00712FE8" w:rsidRDefault="00083DB5" w:rsidP="00712FE8">
            <w:pPr>
              <w:spacing w:after="0" w:line="240" w:lineRule="auto"/>
              <w:jc w:val="both"/>
              <w:rPr>
                <w:rFonts w:ascii="Times New Roman" w:eastAsia="Calibri" w:hAnsi="Times New Roman" w:cs="Times New Roman"/>
                <w:lang w:val="tt-RU"/>
              </w:rPr>
            </w:pPr>
            <w:r w:rsidRPr="00712FE8">
              <w:rPr>
                <w:rFonts w:ascii="Times New Roman" w:eastAsia="Calibri" w:hAnsi="Times New Roman" w:cs="Times New Roman"/>
                <w:lang w:val="tt-RU"/>
              </w:rPr>
              <w:t>9в(тат.гр.)</w:t>
            </w:r>
          </w:p>
        </w:tc>
        <w:tc>
          <w:tcPr>
            <w:tcW w:w="1568" w:type="dxa"/>
            <w:shd w:val="clear" w:color="auto" w:fill="auto"/>
          </w:tcPr>
          <w:p w:rsidR="00083DB5" w:rsidRPr="00712FE8" w:rsidRDefault="00083DB5" w:rsidP="00712FE8">
            <w:pPr>
              <w:spacing w:after="0" w:line="240" w:lineRule="auto"/>
              <w:jc w:val="both"/>
              <w:rPr>
                <w:rFonts w:ascii="Times New Roman" w:eastAsia="Calibri" w:hAnsi="Times New Roman" w:cs="Times New Roman"/>
                <w:lang w:val="tt-RU"/>
              </w:rPr>
            </w:pPr>
            <w:r w:rsidRPr="00712FE8">
              <w:rPr>
                <w:rFonts w:ascii="Times New Roman" w:eastAsia="Calibri" w:hAnsi="Times New Roman" w:cs="Times New Roman"/>
                <w:lang w:val="tt-RU"/>
              </w:rPr>
              <w:t>11</w:t>
            </w:r>
          </w:p>
        </w:tc>
        <w:tc>
          <w:tcPr>
            <w:tcW w:w="2701" w:type="dxa"/>
            <w:shd w:val="clear" w:color="auto" w:fill="auto"/>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Calibri" w:hAnsi="Times New Roman" w:cs="Times New Roman"/>
                <w:lang w:val="tt-RU"/>
              </w:rPr>
              <w:t>90,9%</w:t>
            </w:r>
          </w:p>
        </w:tc>
        <w:tc>
          <w:tcPr>
            <w:tcW w:w="2501" w:type="dxa"/>
            <w:shd w:val="clear" w:color="auto" w:fill="auto"/>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Calibri" w:hAnsi="Times New Roman" w:cs="Times New Roman"/>
                <w:lang w:val="tt-RU"/>
              </w:rPr>
              <w:t>100%</w:t>
            </w:r>
          </w:p>
        </w:tc>
      </w:tr>
      <w:tr w:rsidR="00083DB5" w:rsidRPr="00712FE8" w:rsidTr="00083DB5">
        <w:tc>
          <w:tcPr>
            <w:tcW w:w="2441" w:type="dxa"/>
            <w:shd w:val="clear" w:color="auto" w:fill="auto"/>
          </w:tcPr>
          <w:p w:rsidR="00083DB5" w:rsidRPr="00712FE8" w:rsidRDefault="00083DB5" w:rsidP="00712FE8">
            <w:pPr>
              <w:spacing w:after="0" w:line="240" w:lineRule="auto"/>
              <w:jc w:val="both"/>
              <w:rPr>
                <w:rFonts w:ascii="Times New Roman" w:eastAsia="Calibri" w:hAnsi="Times New Roman" w:cs="Times New Roman"/>
                <w:lang w:val="tt-RU"/>
              </w:rPr>
            </w:pPr>
            <w:r w:rsidRPr="00712FE8">
              <w:rPr>
                <w:rFonts w:ascii="Times New Roman" w:eastAsia="Calibri" w:hAnsi="Times New Roman" w:cs="Times New Roman"/>
                <w:lang w:val="tt-RU"/>
              </w:rPr>
              <w:t>9б(рус.гр.)</w:t>
            </w:r>
          </w:p>
        </w:tc>
        <w:tc>
          <w:tcPr>
            <w:tcW w:w="1568" w:type="dxa"/>
            <w:shd w:val="clear" w:color="auto" w:fill="auto"/>
          </w:tcPr>
          <w:p w:rsidR="00083DB5" w:rsidRPr="00712FE8" w:rsidRDefault="00083DB5" w:rsidP="00712FE8">
            <w:pPr>
              <w:spacing w:after="0" w:line="240" w:lineRule="auto"/>
              <w:jc w:val="both"/>
              <w:rPr>
                <w:rFonts w:ascii="Times New Roman" w:eastAsia="Calibri" w:hAnsi="Times New Roman" w:cs="Times New Roman"/>
                <w:lang w:val="tt-RU"/>
              </w:rPr>
            </w:pPr>
            <w:r w:rsidRPr="00712FE8">
              <w:rPr>
                <w:rFonts w:ascii="Times New Roman" w:eastAsia="Calibri" w:hAnsi="Times New Roman" w:cs="Times New Roman"/>
                <w:lang w:val="tt-RU"/>
              </w:rPr>
              <w:t>7</w:t>
            </w:r>
          </w:p>
        </w:tc>
        <w:tc>
          <w:tcPr>
            <w:tcW w:w="2701" w:type="dxa"/>
            <w:shd w:val="clear" w:color="auto" w:fill="auto"/>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Calibri" w:hAnsi="Times New Roman" w:cs="Times New Roman"/>
                <w:lang w:val="tt-RU"/>
              </w:rPr>
              <w:t>100%</w:t>
            </w:r>
          </w:p>
        </w:tc>
        <w:tc>
          <w:tcPr>
            <w:tcW w:w="2501" w:type="dxa"/>
            <w:shd w:val="clear" w:color="auto" w:fill="auto"/>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Calibri" w:hAnsi="Times New Roman" w:cs="Times New Roman"/>
                <w:lang w:val="tt-RU"/>
              </w:rPr>
              <w:t>100%</w:t>
            </w:r>
          </w:p>
        </w:tc>
      </w:tr>
      <w:tr w:rsidR="00083DB5" w:rsidRPr="00712FE8" w:rsidTr="00083DB5">
        <w:tc>
          <w:tcPr>
            <w:tcW w:w="2441" w:type="dxa"/>
            <w:shd w:val="clear" w:color="auto" w:fill="auto"/>
          </w:tcPr>
          <w:p w:rsidR="00083DB5" w:rsidRPr="00712FE8" w:rsidRDefault="00083DB5" w:rsidP="00712FE8">
            <w:pPr>
              <w:spacing w:after="0" w:line="240" w:lineRule="auto"/>
              <w:jc w:val="both"/>
              <w:rPr>
                <w:rFonts w:ascii="Times New Roman" w:eastAsia="Calibri" w:hAnsi="Times New Roman" w:cs="Times New Roman"/>
                <w:lang w:val="tt-RU"/>
              </w:rPr>
            </w:pPr>
            <w:r w:rsidRPr="00712FE8">
              <w:rPr>
                <w:rFonts w:ascii="Times New Roman" w:eastAsia="Calibri" w:hAnsi="Times New Roman" w:cs="Times New Roman"/>
                <w:lang w:val="tt-RU"/>
              </w:rPr>
              <w:t>9в(рус.гр.)</w:t>
            </w:r>
          </w:p>
        </w:tc>
        <w:tc>
          <w:tcPr>
            <w:tcW w:w="1568" w:type="dxa"/>
            <w:shd w:val="clear" w:color="auto" w:fill="auto"/>
          </w:tcPr>
          <w:p w:rsidR="00083DB5" w:rsidRPr="00712FE8" w:rsidRDefault="00083DB5" w:rsidP="00712FE8">
            <w:pPr>
              <w:spacing w:after="0" w:line="240" w:lineRule="auto"/>
              <w:jc w:val="both"/>
              <w:rPr>
                <w:rFonts w:ascii="Times New Roman" w:eastAsia="Calibri" w:hAnsi="Times New Roman" w:cs="Times New Roman"/>
                <w:lang w:val="tt-RU"/>
              </w:rPr>
            </w:pPr>
            <w:r w:rsidRPr="00712FE8">
              <w:rPr>
                <w:rFonts w:ascii="Times New Roman" w:eastAsia="Calibri" w:hAnsi="Times New Roman" w:cs="Times New Roman"/>
                <w:lang w:val="tt-RU"/>
              </w:rPr>
              <w:t>2</w:t>
            </w:r>
          </w:p>
        </w:tc>
        <w:tc>
          <w:tcPr>
            <w:tcW w:w="2701" w:type="dxa"/>
            <w:shd w:val="clear" w:color="auto" w:fill="auto"/>
          </w:tcPr>
          <w:p w:rsidR="00083DB5" w:rsidRPr="00712FE8" w:rsidRDefault="00083DB5" w:rsidP="00712FE8">
            <w:pPr>
              <w:spacing w:after="0" w:line="240" w:lineRule="auto"/>
              <w:jc w:val="both"/>
              <w:rPr>
                <w:rFonts w:ascii="Times New Roman" w:eastAsia="Calibri" w:hAnsi="Times New Roman" w:cs="Times New Roman"/>
                <w:lang w:val="tt-RU"/>
              </w:rPr>
            </w:pPr>
            <w:r w:rsidRPr="00712FE8">
              <w:rPr>
                <w:rFonts w:ascii="Times New Roman" w:eastAsia="Calibri" w:hAnsi="Times New Roman" w:cs="Times New Roman"/>
                <w:lang w:val="tt-RU"/>
              </w:rPr>
              <w:t>100%</w:t>
            </w:r>
          </w:p>
        </w:tc>
        <w:tc>
          <w:tcPr>
            <w:tcW w:w="2501" w:type="dxa"/>
            <w:shd w:val="clear" w:color="auto" w:fill="auto"/>
          </w:tcPr>
          <w:p w:rsidR="00083DB5" w:rsidRPr="00712FE8" w:rsidRDefault="00083DB5" w:rsidP="00712FE8">
            <w:pPr>
              <w:spacing w:after="0" w:line="240" w:lineRule="auto"/>
              <w:jc w:val="both"/>
              <w:rPr>
                <w:rFonts w:ascii="Times New Roman" w:eastAsia="Calibri" w:hAnsi="Times New Roman" w:cs="Times New Roman"/>
                <w:lang w:val="tt-RU"/>
              </w:rPr>
            </w:pPr>
            <w:r w:rsidRPr="00712FE8">
              <w:rPr>
                <w:rFonts w:ascii="Times New Roman" w:eastAsia="Calibri" w:hAnsi="Times New Roman" w:cs="Times New Roman"/>
                <w:lang w:val="tt-RU"/>
              </w:rPr>
              <w:t>100%</w:t>
            </w:r>
          </w:p>
        </w:tc>
      </w:tr>
      <w:tr w:rsidR="00083DB5" w:rsidRPr="00712FE8" w:rsidTr="00083DB5">
        <w:tc>
          <w:tcPr>
            <w:tcW w:w="2441" w:type="dxa"/>
            <w:shd w:val="clear" w:color="auto" w:fill="auto"/>
          </w:tcPr>
          <w:p w:rsidR="00083DB5" w:rsidRPr="00712FE8" w:rsidRDefault="00083DB5" w:rsidP="00712FE8">
            <w:pPr>
              <w:spacing w:after="0" w:line="240" w:lineRule="auto"/>
              <w:jc w:val="both"/>
              <w:rPr>
                <w:rFonts w:ascii="Times New Roman" w:eastAsia="Calibri" w:hAnsi="Times New Roman" w:cs="Times New Roman"/>
                <w:lang w:val="tt-RU"/>
              </w:rPr>
            </w:pPr>
            <w:r w:rsidRPr="00712FE8">
              <w:rPr>
                <w:rFonts w:ascii="Times New Roman" w:eastAsia="Calibri" w:hAnsi="Times New Roman" w:cs="Times New Roman"/>
                <w:lang w:val="tt-RU"/>
              </w:rPr>
              <w:t>11а(тат.гр.)</w:t>
            </w:r>
          </w:p>
        </w:tc>
        <w:tc>
          <w:tcPr>
            <w:tcW w:w="1568" w:type="dxa"/>
            <w:shd w:val="clear" w:color="auto" w:fill="auto"/>
          </w:tcPr>
          <w:p w:rsidR="00083DB5" w:rsidRPr="00712FE8" w:rsidRDefault="00083DB5" w:rsidP="00712FE8">
            <w:pPr>
              <w:spacing w:after="0" w:line="240" w:lineRule="auto"/>
              <w:jc w:val="both"/>
              <w:rPr>
                <w:rFonts w:ascii="Times New Roman" w:eastAsia="Calibri" w:hAnsi="Times New Roman" w:cs="Times New Roman"/>
                <w:lang w:val="tt-RU"/>
              </w:rPr>
            </w:pPr>
            <w:r w:rsidRPr="00712FE8">
              <w:rPr>
                <w:rFonts w:ascii="Times New Roman" w:eastAsia="Calibri" w:hAnsi="Times New Roman" w:cs="Times New Roman"/>
                <w:lang w:val="tt-RU"/>
              </w:rPr>
              <w:t>11</w:t>
            </w:r>
          </w:p>
        </w:tc>
        <w:tc>
          <w:tcPr>
            <w:tcW w:w="2701" w:type="dxa"/>
            <w:shd w:val="clear" w:color="auto" w:fill="auto"/>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Calibri" w:hAnsi="Times New Roman" w:cs="Times New Roman"/>
                <w:lang w:val="tt-RU"/>
              </w:rPr>
              <w:t>72,7%</w:t>
            </w:r>
          </w:p>
        </w:tc>
        <w:tc>
          <w:tcPr>
            <w:tcW w:w="2501" w:type="dxa"/>
            <w:shd w:val="clear" w:color="auto" w:fill="auto"/>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Calibri" w:hAnsi="Times New Roman" w:cs="Times New Roman"/>
                <w:lang w:val="tt-RU"/>
              </w:rPr>
              <w:t>100%</w:t>
            </w:r>
          </w:p>
        </w:tc>
      </w:tr>
      <w:tr w:rsidR="00083DB5" w:rsidRPr="00712FE8" w:rsidTr="00083DB5">
        <w:tc>
          <w:tcPr>
            <w:tcW w:w="2441" w:type="dxa"/>
            <w:shd w:val="clear" w:color="auto" w:fill="auto"/>
          </w:tcPr>
          <w:p w:rsidR="00083DB5" w:rsidRPr="00712FE8" w:rsidRDefault="00083DB5" w:rsidP="00712FE8">
            <w:pPr>
              <w:spacing w:after="0" w:line="240" w:lineRule="auto"/>
              <w:jc w:val="both"/>
              <w:rPr>
                <w:rFonts w:ascii="Times New Roman" w:eastAsia="Calibri" w:hAnsi="Times New Roman" w:cs="Times New Roman"/>
                <w:lang w:val="tt-RU"/>
              </w:rPr>
            </w:pPr>
            <w:r w:rsidRPr="00712FE8">
              <w:rPr>
                <w:rFonts w:ascii="Times New Roman" w:eastAsia="Calibri" w:hAnsi="Times New Roman" w:cs="Times New Roman"/>
                <w:lang w:val="tt-RU"/>
              </w:rPr>
              <w:t>11б(тат.гр.)</w:t>
            </w:r>
          </w:p>
        </w:tc>
        <w:tc>
          <w:tcPr>
            <w:tcW w:w="1568" w:type="dxa"/>
            <w:shd w:val="clear" w:color="auto" w:fill="auto"/>
          </w:tcPr>
          <w:p w:rsidR="00083DB5" w:rsidRPr="00712FE8" w:rsidRDefault="00083DB5" w:rsidP="00712FE8">
            <w:pPr>
              <w:spacing w:after="0" w:line="240" w:lineRule="auto"/>
              <w:jc w:val="both"/>
              <w:rPr>
                <w:rFonts w:ascii="Times New Roman" w:eastAsia="Calibri" w:hAnsi="Times New Roman" w:cs="Times New Roman"/>
                <w:lang w:val="tt-RU"/>
              </w:rPr>
            </w:pPr>
            <w:r w:rsidRPr="00712FE8">
              <w:rPr>
                <w:rFonts w:ascii="Times New Roman" w:eastAsia="Calibri" w:hAnsi="Times New Roman" w:cs="Times New Roman"/>
                <w:lang w:val="tt-RU"/>
              </w:rPr>
              <w:t>8</w:t>
            </w:r>
          </w:p>
        </w:tc>
        <w:tc>
          <w:tcPr>
            <w:tcW w:w="2701" w:type="dxa"/>
            <w:shd w:val="clear" w:color="auto" w:fill="auto"/>
          </w:tcPr>
          <w:p w:rsidR="00083DB5" w:rsidRPr="00712FE8" w:rsidRDefault="00083DB5" w:rsidP="00712FE8">
            <w:pPr>
              <w:spacing w:after="0" w:line="240" w:lineRule="auto"/>
              <w:jc w:val="both"/>
              <w:rPr>
                <w:rFonts w:ascii="Times New Roman" w:eastAsia="Calibri" w:hAnsi="Times New Roman" w:cs="Times New Roman"/>
                <w:lang w:val="tt-RU"/>
              </w:rPr>
            </w:pPr>
            <w:r w:rsidRPr="00712FE8">
              <w:rPr>
                <w:rFonts w:ascii="Times New Roman" w:eastAsia="Calibri" w:hAnsi="Times New Roman" w:cs="Times New Roman"/>
                <w:lang w:val="tt-RU"/>
              </w:rPr>
              <w:t>100%</w:t>
            </w:r>
          </w:p>
        </w:tc>
        <w:tc>
          <w:tcPr>
            <w:tcW w:w="2501" w:type="dxa"/>
            <w:shd w:val="clear" w:color="auto" w:fill="auto"/>
          </w:tcPr>
          <w:p w:rsidR="00083DB5" w:rsidRPr="00712FE8" w:rsidRDefault="00083DB5" w:rsidP="00712FE8">
            <w:pPr>
              <w:spacing w:after="0" w:line="240" w:lineRule="auto"/>
              <w:jc w:val="both"/>
              <w:rPr>
                <w:rFonts w:ascii="Times New Roman" w:eastAsia="Calibri" w:hAnsi="Times New Roman" w:cs="Times New Roman"/>
                <w:lang w:val="tt-RU"/>
              </w:rPr>
            </w:pPr>
          </w:p>
        </w:tc>
      </w:tr>
      <w:tr w:rsidR="00083DB5" w:rsidRPr="00712FE8" w:rsidTr="00083DB5">
        <w:tc>
          <w:tcPr>
            <w:tcW w:w="2441" w:type="dxa"/>
            <w:shd w:val="clear" w:color="auto" w:fill="auto"/>
          </w:tcPr>
          <w:p w:rsidR="00083DB5" w:rsidRPr="00712FE8" w:rsidRDefault="00083DB5" w:rsidP="00712FE8">
            <w:pPr>
              <w:spacing w:after="0" w:line="240" w:lineRule="auto"/>
              <w:jc w:val="both"/>
              <w:rPr>
                <w:rFonts w:ascii="Times New Roman" w:eastAsia="Calibri" w:hAnsi="Times New Roman" w:cs="Times New Roman"/>
                <w:b/>
                <w:lang w:val="tt-RU"/>
              </w:rPr>
            </w:pPr>
            <w:r w:rsidRPr="00712FE8">
              <w:rPr>
                <w:rFonts w:ascii="Times New Roman" w:eastAsia="Calibri" w:hAnsi="Times New Roman" w:cs="Times New Roman"/>
                <w:b/>
                <w:lang w:val="tt-RU"/>
              </w:rPr>
              <w:t>Итого</w:t>
            </w:r>
          </w:p>
        </w:tc>
        <w:tc>
          <w:tcPr>
            <w:tcW w:w="1568" w:type="dxa"/>
            <w:shd w:val="clear" w:color="auto" w:fill="auto"/>
          </w:tcPr>
          <w:p w:rsidR="00083DB5" w:rsidRPr="00712FE8" w:rsidRDefault="00083DB5" w:rsidP="00712FE8">
            <w:pPr>
              <w:spacing w:after="0" w:line="240" w:lineRule="auto"/>
              <w:jc w:val="both"/>
              <w:rPr>
                <w:rFonts w:ascii="Times New Roman" w:eastAsia="Calibri" w:hAnsi="Times New Roman" w:cs="Times New Roman"/>
                <w:b/>
                <w:lang w:val="tt-RU"/>
              </w:rPr>
            </w:pPr>
            <w:r w:rsidRPr="00712FE8">
              <w:rPr>
                <w:rFonts w:ascii="Times New Roman" w:eastAsia="Calibri" w:hAnsi="Times New Roman" w:cs="Times New Roman"/>
                <w:b/>
                <w:lang w:val="tt-RU"/>
              </w:rPr>
              <w:t>96</w:t>
            </w:r>
          </w:p>
        </w:tc>
        <w:tc>
          <w:tcPr>
            <w:tcW w:w="2701" w:type="dxa"/>
            <w:shd w:val="clear" w:color="auto" w:fill="auto"/>
          </w:tcPr>
          <w:p w:rsidR="00083DB5" w:rsidRPr="00712FE8" w:rsidRDefault="00083DB5" w:rsidP="00712FE8">
            <w:pPr>
              <w:spacing w:after="0" w:line="240" w:lineRule="auto"/>
              <w:jc w:val="both"/>
              <w:rPr>
                <w:rFonts w:ascii="Times New Roman" w:eastAsia="Calibri" w:hAnsi="Times New Roman" w:cs="Times New Roman"/>
                <w:b/>
                <w:lang w:val="tt-RU"/>
              </w:rPr>
            </w:pPr>
            <w:r w:rsidRPr="00712FE8">
              <w:rPr>
                <w:rFonts w:ascii="Times New Roman" w:eastAsia="Calibri" w:hAnsi="Times New Roman" w:cs="Times New Roman"/>
                <w:b/>
                <w:lang w:val="tt-RU"/>
              </w:rPr>
              <w:t xml:space="preserve">Средний показатель </w:t>
            </w:r>
          </w:p>
          <w:p w:rsidR="00083DB5" w:rsidRPr="00712FE8" w:rsidRDefault="00083DB5" w:rsidP="00712FE8">
            <w:pPr>
              <w:spacing w:after="0" w:line="240" w:lineRule="auto"/>
              <w:jc w:val="both"/>
              <w:rPr>
                <w:rFonts w:ascii="Times New Roman" w:eastAsia="Calibri" w:hAnsi="Times New Roman" w:cs="Times New Roman"/>
                <w:b/>
                <w:lang w:val="tt-RU"/>
              </w:rPr>
            </w:pPr>
            <w:r w:rsidRPr="00712FE8">
              <w:rPr>
                <w:rFonts w:ascii="Times New Roman" w:eastAsia="Calibri" w:hAnsi="Times New Roman" w:cs="Times New Roman"/>
                <w:b/>
                <w:lang w:val="tt-RU"/>
              </w:rPr>
              <w:t>90,2%</w:t>
            </w:r>
          </w:p>
        </w:tc>
        <w:tc>
          <w:tcPr>
            <w:tcW w:w="2501" w:type="dxa"/>
            <w:shd w:val="clear" w:color="auto" w:fill="auto"/>
          </w:tcPr>
          <w:p w:rsidR="00083DB5" w:rsidRPr="00712FE8" w:rsidRDefault="00083DB5" w:rsidP="00712FE8">
            <w:pPr>
              <w:spacing w:after="0" w:line="240" w:lineRule="auto"/>
              <w:jc w:val="both"/>
              <w:rPr>
                <w:rFonts w:ascii="Times New Roman" w:eastAsia="Calibri" w:hAnsi="Times New Roman" w:cs="Times New Roman"/>
                <w:b/>
                <w:lang w:val="tt-RU"/>
              </w:rPr>
            </w:pPr>
            <w:r w:rsidRPr="00712FE8">
              <w:rPr>
                <w:rFonts w:ascii="Times New Roman" w:eastAsia="Calibri" w:hAnsi="Times New Roman" w:cs="Times New Roman"/>
                <w:b/>
                <w:lang w:val="tt-RU"/>
              </w:rPr>
              <w:t xml:space="preserve">Средний показатель </w:t>
            </w:r>
          </w:p>
          <w:p w:rsidR="00083DB5" w:rsidRPr="00712FE8" w:rsidRDefault="00083DB5" w:rsidP="00712FE8">
            <w:pPr>
              <w:spacing w:after="0" w:line="240" w:lineRule="auto"/>
              <w:jc w:val="both"/>
              <w:rPr>
                <w:rFonts w:ascii="Times New Roman" w:eastAsia="Calibri" w:hAnsi="Times New Roman" w:cs="Times New Roman"/>
                <w:b/>
                <w:lang w:val="tt-RU"/>
              </w:rPr>
            </w:pPr>
            <w:r w:rsidRPr="00712FE8">
              <w:rPr>
                <w:rFonts w:ascii="Times New Roman" w:eastAsia="Calibri" w:hAnsi="Times New Roman" w:cs="Times New Roman"/>
                <w:b/>
                <w:lang w:val="tt-RU"/>
              </w:rPr>
              <w:t>100%</w:t>
            </w:r>
          </w:p>
        </w:tc>
      </w:tr>
    </w:tbl>
    <w:p w:rsidR="00083DB5" w:rsidRPr="00712FE8" w:rsidRDefault="00083DB5" w:rsidP="00712FE8">
      <w:pPr>
        <w:spacing w:after="0" w:line="240" w:lineRule="auto"/>
        <w:jc w:val="both"/>
        <w:rPr>
          <w:rFonts w:ascii="Times New Roman" w:eastAsia="Times New Roman" w:hAnsi="Times New Roman" w:cs="Times New Roman"/>
          <w:b/>
          <w:lang w:val="tt-RU"/>
        </w:rPr>
      </w:pPr>
    </w:p>
    <w:p w:rsidR="00083DB5" w:rsidRPr="00712FE8" w:rsidRDefault="00083DB5" w:rsidP="00712FE8">
      <w:pPr>
        <w:spacing w:after="0" w:line="240" w:lineRule="auto"/>
        <w:jc w:val="both"/>
        <w:rPr>
          <w:rFonts w:ascii="Times New Roman" w:eastAsia="Times New Roman" w:hAnsi="Times New Roman" w:cs="Times New Roman"/>
          <w:b/>
        </w:rPr>
      </w:pPr>
      <w:r w:rsidRPr="00712FE8">
        <w:rPr>
          <w:rFonts w:ascii="Times New Roman" w:eastAsia="Times New Roman" w:hAnsi="Times New Roman" w:cs="Times New Roman"/>
          <w:b/>
          <w:lang w:val="tt-RU"/>
        </w:rPr>
        <w:t>Показатели качества и успеваемости по предметам: родной(татарский) язык и родная (татарская) литература за 2022-20</w:t>
      </w:r>
      <w:r w:rsidRPr="00712FE8">
        <w:rPr>
          <w:rFonts w:ascii="Times New Roman" w:eastAsia="Times New Roman" w:hAnsi="Times New Roman" w:cs="Times New Roman"/>
          <w:b/>
        </w:rPr>
        <w:t>23</w:t>
      </w:r>
      <w:r w:rsidRPr="00712FE8">
        <w:rPr>
          <w:rFonts w:ascii="Times New Roman" w:eastAsia="Times New Roman" w:hAnsi="Times New Roman" w:cs="Times New Roman"/>
          <w:b/>
          <w:lang w:val="tt-RU"/>
        </w:rPr>
        <w:t xml:space="preserve"> учебный год.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2268"/>
        <w:gridCol w:w="1134"/>
        <w:gridCol w:w="1417"/>
        <w:gridCol w:w="1701"/>
        <w:gridCol w:w="1701"/>
      </w:tblGrid>
      <w:tr w:rsidR="00083DB5" w:rsidRPr="00712FE8" w:rsidTr="00083DB5">
        <w:tc>
          <w:tcPr>
            <w:tcW w:w="851" w:type="dxa"/>
            <w:vMerge w:val="restart"/>
            <w:shd w:val="clear" w:color="auto" w:fill="auto"/>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w:t>
            </w:r>
          </w:p>
        </w:tc>
        <w:tc>
          <w:tcPr>
            <w:tcW w:w="2268" w:type="dxa"/>
            <w:vMerge w:val="restart"/>
            <w:shd w:val="clear" w:color="auto" w:fill="auto"/>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ФИО учителя</w:t>
            </w:r>
          </w:p>
        </w:tc>
        <w:tc>
          <w:tcPr>
            <w:tcW w:w="2551" w:type="dxa"/>
            <w:gridSpan w:val="2"/>
            <w:shd w:val="clear" w:color="auto" w:fill="auto"/>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Татарский язык</w:t>
            </w:r>
          </w:p>
        </w:tc>
        <w:tc>
          <w:tcPr>
            <w:tcW w:w="3402" w:type="dxa"/>
            <w:gridSpan w:val="2"/>
            <w:shd w:val="clear" w:color="auto" w:fill="auto"/>
          </w:tcPr>
          <w:p w:rsidR="00083DB5" w:rsidRPr="00712FE8" w:rsidRDefault="00083DB5" w:rsidP="00712FE8">
            <w:pPr>
              <w:spacing w:after="0" w:line="240" w:lineRule="auto"/>
              <w:jc w:val="both"/>
              <w:rPr>
                <w:rFonts w:ascii="Times New Roman" w:eastAsia="Times New Roman" w:hAnsi="Times New Roman" w:cs="Times New Roman"/>
                <w:lang w:val="tt-RU"/>
              </w:rPr>
            </w:pPr>
            <w:r w:rsidRPr="00712FE8">
              <w:rPr>
                <w:rFonts w:ascii="Times New Roman" w:eastAsia="Times New Roman" w:hAnsi="Times New Roman" w:cs="Times New Roman"/>
                <w:lang w:val="tt-RU"/>
              </w:rPr>
              <w:t>Татарская литература</w:t>
            </w:r>
          </w:p>
        </w:tc>
      </w:tr>
      <w:tr w:rsidR="00083DB5" w:rsidRPr="00712FE8" w:rsidTr="00083DB5">
        <w:tc>
          <w:tcPr>
            <w:tcW w:w="851" w:type="dxa"/>
            <w:vMerge/>
            <w:shd w:val="clear" w:color="auto" w:fill="auto"/>
          </w:tcPr>
          <w:p w:rsidR="00083DB5" w:rsidRPr="00712FE8" w:rsidRDefault="00083DB5" w:rsidP="00712FE8">
            <w:pPr>
              <w:spacing w:after="0" w:line="240" w:lineRule="auto"/>
              <w:jc w:val="both"/>
              <w:rPr>
                <w:rFonts w:ascii="Times New Roman" w:eastAsia="Times New Roman" w:hAnsi="Times New Roman" w:cs="Times New Roman"/>
              </w:rPr>
            </w:pPr>
          </w:p>
        </w:tc>
        <w:tc>
          <w:tcPr>
            <w:tcW w:w="2268" w:type="dxa"/>
            <w:vMerge/>
            <w:shd w:val="clear" w:color="auto" w:fill="auto"/>
          </w:tcPr>
          <w:p w:rsidR="00083DB5" w:rsidRPr="00712FE8" w:rsidRDefault="00083DB5" w:rsidP="00712FE8">
            <w:pPr>
              <w:spacing w:after="0" w:line="240" w:lineRule="auto"/>
              <w:jc w:val="both"/>
              <w:rPr>
                <w:rFonts w:ascii="Times New Roman" w:eastAsia="Times New Roman" w:hAnsi="Times New Roman" w:cs="Times New Roman"/>
              </w:rPr>
            </w:pPr>
          </w:p>
        </w:tc>
        <w:tc>
          <w:tcPr>
            <w:tcW w:w="1134" w:type="dxa"/>
            <w:shd w:val="clear" w:color="auto" w:fill="auto"/>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Качество</w:t>
            </w:r>
          </w:p>
        </w:tc>
        <w:tc>
          <w:tcPr>
            <w:tcW w:w="1417" w:type="dxa"/>
            <w:shd w:val="clear" w:color="auto" w:fill="auto"/>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Успеваемость</w:t>
            </w:r>
          </w:p>
        </w:tc>
        <w:tc>
          <w:tcPr>
            <w:tcW w:w="1701" w:type="dxa"/>
            <w:shd w:val="clear" w:color="auto" w:fill="auto"/>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Качество</w:t>
            </w:r>
          </w:p>
        </w:tc>
        <w:tc>
          <w:tcPr>
            <w:tcW w:w="1701" w:type="dxa"/>
            <w:shd w:val="clear" w:color="auto" w:fill="auto"/>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Успеваемость</w:t>
            </w:r>
          </w:p>
        </w:tc>
      </w:tr>
      <w:tr w:rsidR="00083DB5" w:rsidRPr="00712FE8" w:rsidTr="00083DB5">
        <w:tc>
          <w:tcPr>
            <w:tcW w:w="851" w:type="dxa"/>
            <w:shd w:val="clear" w:color="auto" w:fill="auto"/>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w:t>
            </w:r>
          </w:p>
        </w:tc>
        <w:tc>
          <w:tcPr>
            <w:tcW w:w="2268" w:type="dxa"/>
            <w:shd w:val="clear" w:color="auto" w:fill="auto"/>
          </w:tcPr>
          <w:p w:rsidR="00083DB5" w:rsidRPr="00712FE8" w:rsidRDefault="00083DB5" w:rsidP="00712FE8">
            <w:pPr>
              <w:spacing w:after="0" w:line="240" w:lineRule="auto"/>
              <w:jc w:val="both"/>
              <w:rPr>
                <w:rFonts w:ascii="Times New Roman" w:eastAsia="Times New Roman" w:hAnsi="Times New Roman" w:cs="Times New Roman"/>
                <w:lang w:val="tt-RU"/>
              </w:rPr>
            </w:pPr>
            <w:r w:rsidRPr="00712FE8">
              <w:rPr>
                <w:rFonts w:ascii="Times New Roman" w:eastAsia="Times New Roman" w:hAnsi="Times New Roman" w:cs="Times New Roman"/>
                <w:lang w:val="tt-RU"/>
              </w:rPr>
              <w:t>Хайрова Р.Н.</w:t>
            </w:r>
          </w:p>
        </w:tc>
        <w:tc>
          <w:tcPr>
            <w:tcW w:w="1134" w:type="dxa"/>
            <w:shd w:val="clear" w:color="auto" w:fill="auto"/>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91,6%</w:t>
            </w:r>
          </w:p>
        </w:tc>
        <w:tc>
          <w:tcPr>
            <w:tcW w:w="1417" w:type="dxa"/>
            <w:shd w:val="clear" w:color="auto" w:fill="auto"/>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100%</w:t>
            </w:r>
          </w:p>
        </w:tc>
        <w:tc>
          <w:tcPr>
            <w:tcW w:w="1701" w:type="dxa"/>
            <w:shd w:val="clear" w:color="auto" w:fill="auto"/>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100%</w:t>
            </w:r>
          </w:p>
        </w:tc>
        <w:tc>
          <w:tcPr>
            <w:tcW w:w="1701" w:type="dxa"/>
            <w:shd w:val="clear" w:color="auto" w:fill="auto"/>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100%</w:t>
            </w:r>
          </w:p>
        </w:tc>
      </w:tr>
      <w:tr w:rsidR="00083DB5" w:rsidRPr="00712FE8" w:rsidTr="00083DB5">
        <w:tc>
          <w:tcPr>
            <w:tcW w:w="851" w:type="dxa"/>
            <w:shd w:val="clear" w:color="auto" w:fill="auto"/>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2</w:t>
            </w:r>
          </w:p>
        </w:tc>
        <w:tc>
          <w:tcPr>
            <w:tcW w:w="2268" w:type="dxa"/>
            <w:shd w:val="clear" w:color="auto" w:fill="auto"/>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Хаертдинова Р.Х.</w:t>
            </w:r>
          </w:p>
        </w:tc>
        <w:tc>
          <w:tcPr>
            <w:tcW w:w="1134" w:type="dxa"/>
            <w:shd w:val="clear" w:color="auto" w:fill="auto"/>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95,9%</w:t>
            </w:r>
          </w:p>
        </w:tc>
        <w:tc>
          <w:tcPr>
            <w:tcW w:w="1417" w:type="dxa"/>
            <w:shd w:val="clear" w:color="auto" w:fill="auto"/>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100%</w:t>
            </w:r>
          </w:p>
        </w:tc>
        <w:tc>
          <w:tcPr>
            <w:tcW w:w="1701" w:type="dxa"/>
            <w:shd w:val="clear" w:color="auto" w:fill="auto"/>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98,9%</w:t>
            </w:r>
          </w:p>
        </w:tc>
        <w:tc>
          <w:tcPr>
            <w:tcW w:w="1701" w:type="dxa"/>
            <w:shd w:val="clear" w:color="auto" w:fill="auto"/>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100%</w:t>
            </w:r>
          </w:p>
        </w:tc>
      </w:tr>
      <w:tr w:rsidR="00083DB5" w:rsidRPr="00712FE8" w:rsidTr="00083DB5">
        <w:tc>
          <w:tcPr>
            <w:tcW w:w="851" w:type="dxa"/>
            <w:shd w:val="clear" w:color="auto" w:fill="auto"/>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3</w:t>
            </w:r>
          </w:p>
        </w:tc>
        <w:tc>
          <w:tcPr>
            <w:tcW w:w="2268" w:type="dxa"/>
            <w:shd w:val="clear" w:color="auto" w:fill="auto"/>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Низамова Г.Р</w:t>
            </w:r>
          </w:p>
        </w:tc>
        <w:tc>
          <w:tcPr>
            <w:tcW w:w="1134" w:type="dxa"/>
            <w:shd w:val="clear" w:color="auto" w:fill="auto"/>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78,5%</w:t>
            </w:r>
          </w:p>
        </w:tc>
        <w:tc>
          <w:tcPr>
            <w:tcW w:w="1417" w:type="dxa"/>
            <w:shd w:val="clear" w:color="auto" w:fill="auto"/>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100%</w:t>
            </w:r>
          </w:p>
        </w:tc>
        <w:tc>
          <w:tcPr>
            <w:tcW w:w="1701" w:type="dxa"/>
            <w:shd w:val="clear" w:color="auto" w:fill="auto"/>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100%</w:t>
            </w:r>
          </w:p>
        </w:tc>
        <w:tc>
          <w:tcPr>
            <w:tcW w:w="1701" w:type="dxa"/>
            <w:shd w:val="clear" w:color="auto" w:fill="auto"/>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100%</w:t>
            </w:r>
          </w:p>
        </w:tc>
      </w:tr>
      <w:tr w:rsidR="00083DB5" w:rsidRPr="00712FE8" w:rsidTr="00083DB5">
        <w:tc>
          <w:tcPr>
            <w:tcW w:w="851" w:type="dxa"/>
            <w:shd w:val="clear" w:color="auto" w:fill="auto"/>
          </w:tcPr>
          <w:p w:rsidR="00083DB5" w:rsidRPr="00712FE8" w:rsidRDefault="00083DB5" w:rsidP="00712FE8">
            <w:pPr>
              <w:spacing w:after="0" w:line="240" w:lineRule="auto"/>
              <w:jc w:val="both"/>
              <w:rPr>
                <w:rFonts w:ascii="Times New Roman" w:eastAsia="Times New Roman" w:hAnsi="Times New Roman" w:cs="Times New Roman"/>
                <w:lang w:val="tt-RU"/>
              </w:rPr>
            </w:pPr>
            <w:r w:rsidRPr="00712FE8">
              <w:rPr>
                <w:rFonts w:ascii="Times New Roman" w:eastAsia="Times New Roman" w:hAnsi="Times New Roman" w:cs="Times New Roman"/>
                <w:lang w:val="tt-RU"/>
              </w:rPr>
              <w:t>4</w:t>
            </w:r>
          </w:p>
        </w:tc>
        <w:tc>
          <w:tcPr>
            <w:tcW w:w="2268" w:type="dxa"/>
            <w:shd w:val="clear" w:color="auto" w:fill="auto"/>
          </w:tcPr>
          <w:p w:rsidR="00083DB5" w:rsidRPr="00712FE8" w:rsidRDefault="00083DB5" w:rsidP="00712FE8">
            <w:pPr>
              <w:spacing w:after="0" w:line="240" w:lineRule="auto"/>
              <w:jc w:val="both"/>
              <w:rPr>
                <w:rFonts w:ascii="Times New Roman" w:eastAsia="Times New Roman" w:hAnsi="Times New Roman" w:cs="Times New Roman"/>
                <w:lang w:val="tt-RU"/>
              </w:rPr>
            </w:pPr>
            <w:r w:rsidRPr="00712FE8">
              <w:rPr>
                <w:rFonts w:ascii="Times New Roman" w:eastAsia="Times New Roman" w:hAnsi="Times New Roman" w:cs="Times New Roman"/>
                <w:lang w:val="tt-RU"/>
              </w:rPr>
              <w:t>Халимова Л.Ф</w:t>
            </w:r>
          </w:p>
        </w:tc>
        <w:tc>
          <w:tcPr>
            <w:tcW w:w="1134" w:type="dxa"/>
            <w:shd w:val="clear" w:color="auto" w:fill="auto"/>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100%</w:t>
            </w:r>
          </w:p>
        </w:tc>
        <w:tc>
          <w:tcPr>
            <w:tcW w:w="1417" w:type="dxa"/>
            <w:shd w:val="clear" w:color="auto" w:fill="auto"/>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100%</w:t>
            </w:r>
          </w:p>
        </w:tc>
        <w:tc>
          <w:tcPr>
            <w:tcW w:w="1701" w:type="dxa"/>
            <w:shd w:val="clear" w:color="auto" w:fill="auto"/>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100%</w:t>
            </w:r>
          </w:p>
        </w:tc>
        <w:tc>
          <w:tcPr>
            <w:tcW w:w="1701" w:type="dxa"/>
            <w:shd w:val="clear" w:color="auto" w:fill="auto"/>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100%</w:t>
            </w:r>
          </w:p>
        </w:tc>
      </w:tr>
      <w:tr w:rsidR="00083DB5" w:rsidRPr="00712FE8" w:rsidTr="00083DB5">
        <w:tc>
          <w:tcPr>
            <w:tcW w:w="851" w:type="dxa"/>
            <w:shd w:val="clear" w:color="auto" w:fill="auto"/>
          </w:tcPr>
          <w:p w:rsidR="00083DB5" w:rsidRPr="00712FE8" w:rsidRDefault="00083DB5" w:rsidP="00712FE8">
            <w:pPr>
              <w:spacing w:after="0" w:line="240" w:lineRule="auto"/>
              <w:jc w:val="both"/>
              <w:rPr>
                <w:rFonts w:ascii="Times New Roman" w:eastAsia="Times New Roman" w:hAnsi="Times New Roman" w:cs="Times New Roman"/>
                <w:lang w:val="tt-RU"/>
              </w:rPr>
            </w:pPr>
            <w:r w:rsidRPr="00712FE8">
              <w:rPr>
                <w:rFonts w:ascii="Times New Roman" w:eastAsia="Times New Roman" w:hAnsi="Times New Roman" w:cs="Times New Roman"/>
                <w:lang w:val="tt-RU"/>
              </w:rPr>
              <w:t>5</w:t>
            </w:r>
          </w:p>
        </w:tc>
        <w:tc>
          <w:tcPr>
            <w:tcW w:w="2268" w:type="dxa"/>
            <w:shd w:val="clear" w:color="auto" w:fill="auto"/>
          </w:tcPr>
          <w:p w:rsidR="00083DB5" w:rsidRPr="00712FE8" w:rsidRDefault="00083DB5" w:rsidP="00712FE8">
            <w:pPr>
              <w:spacing w:after="0" w:line="240" w:lineRule="auto"/>
              <w:jc w:val="both"/>
              <w:rPr>
                <w:rFonts w:ascii="Times New Roman" w:eastAsia="Times New Roman" w:hAnsi="Times New Roman" w:cs="Times New Roman"/>
                <w:lang w:val="tt-RU"/>
              </w:rPr>
            </w:pPr>
            <w:r w:rsidRPr="00712FE8">
              <w:rPr>
                <w:rFonts w:ascii="Times New Roman" w:eastAsia="Times New Roman" w:hAnsi="Times New Roman" w:cs="Times New Roman"/>
                <w:lang w:val="tt-RU"/>
              </w:rPr>
              <w:t>Гарифуллина М.А.</w:t>
            </w:r>
          </w:p>
        </w:tc>
        <w:tc>
          <w:tcPr>
            <w:tcW w:w="1134" w:type="dxa"/>
            <w:shd w:val="clear" w:color="auto" w:fill="auto"/>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92,6%</w:t>
            </w:r>
          </w:p>
        </w:tc>
        <w:tc>
          <w:tcPr>
            <w:tcW w:w="1417" w:type="dxa"/>
            <w:shd w:val="clear" w:color="auto" w:fill="auto"/>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100%</w:t>
            </w:r>
          </w:p>
        </w:tc>
        <w:tc>
          <w:tcPr>
            <w:tcW w:w="1701" w:type="dxa"/>
            <w:shd w:val="clear" w:color="auto" w:fill="auto"/>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100%</w:t>
            </w:r>
          </w:p>
        </w:tc>
        <w:tc>
          <w:tcPr>
            <w:tcW w:w="1701" w:type="dxa"/>
            <w:shd w:val="clear" w:color="auto" w:fill="auto"/>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100%</w:t>
            </w:r>
          </w:p>
        </w:tc>
      </w:tr>
      <w:tr w:rsidR="00083DB5" w:rsidRPr="00712FE8" w:rsidTr="00083DB5">
        <w:tc>
          <w:tcPr>
            <w:tcW w:w="851" w:type="dxa"/>
            <w:shd w:val="clear" w:color="auto" w:fill="auto"/>
          </w:tcPr>
          <w:p w:rsidR="00083DB5" w:rsidRPr="00712FE8" w:rsidRDefault="00083DB5" w:rsidP="00712FE8">
            <w:pPr>
              <w:spacing w:after="0" w:line="240" w:lineRule="auto"/>
              <w:jc w:val="both"/>
              <w:rPr>
                <w:rFonts w:ascii="Times New Roman" w:eastAsia="Times New Roman" w:hAnsi="Times New Roman" w:cs="Times New Roman"/>
                <w:b/>
                <w:lang w:val="tt-RU"/>
              </w:rPr>
            </w:pPr>
            <w:r w:rsidRPr="00712FE8">
              <w:rPr>
                <w:rFonts w:ascii="Times New Roman" w:eastAsia="Times New Roman" w:hAnsi="Times New Roman" w:cs="Times New Roman"/>
                <w:b/>
                <w:lang w:val="tt-RU"/>
              </w:rPr>
              <w:t>итого</w:t>
            </w:r>
          </w:p>
        </w:tc>
        <w:tc>
          <w:tcPr>
            <w:tcW w:w="2268" w:type="dxa"/>
            <w:shd w:val="clear" w:color="auto" w:fill="auto"/>
          </w:tcPr>
          <w:p w:rsidR="00083DB5" w:rsidRPr="00712FE8" w:rsidRDefault="00083DB5" w:rsidP="00712FE8">
            <w:pPr>
              <w:spacing w:after="0" w:line="240" w:lineRule="auto"/>
              <w:jc w:val="both"/>
              <w:rPr>
                <w:rFonts w:ascii="Times New Roman" w:eastAsia="Times New Roman" w:hAnsi="Times New Roman" w:cs="Times New Roman"/>
                <w:b/>
                <w:lang w:val="tt-RU"/>
              </w:rPr>
            </w:pPr>
          </w:p>
        </w:tc>
        <w:tc>
          <w:tcPr>
            <w:tcW w:w="1134" w:type="dxa"/>
            <w:shd w:val="clear" w:color="auto" w:fill="auto"/>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91,7%</w:t>
            </w:r>
          </w:p>
        </w:tc>
        <w:tc>
          <w:tcPr>
            <w:tcW w:w="1417" w:type="dxa"/>
            <w:shd w:val="clear" w:color="auto" w:fill="auto"/>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100%</w:t>
            </w:r>
          </w:p>
        </w:tc>
        <w:tc>
          <w:tcPr>
            <w:tcW w:w="1701" w:type="dxa"/>
            <w:shd w:val="clear" w:color="auto" w:fill="auto"/>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99,8%</w:t>
            </w:r>
          </w:p>
        </w:tc>
        <w:tc>
          <w:tcPr>
            <w:tcW w:w="1701" w:type="dxa"/>
            <w:shd w:val="clear" w:color="auto" w:fill="auto"/>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100%</w:t>
            </w:r>
          </w:p>
        </w:tc>
      </w:tr>
    </w:tbl>
    <w:p w:rsidR="00083DB5" w:rsidRPr="00712FE8" w:rsidRDefault="00083DB5" w:rsidP="00712FE8">
      <w:pPr>
        <w:spacing w:after="0" w:line="240" w:lineRule="auto"/>
        <w:jc w:val="both"/>
        <w:rPr>
          <w:rFonts w:ascii="Times New Roman" w:eastAsia="Times New Roman" w:hAnsi="Times New Roman" w:cs="Times New Roman"/>
          <w:b/>
          <w:lang w:val="tt-RU"/>
        </w:rPr>
      </w:pPr>
    </w:p>
    <w:p w:rsidR="00083DB5" w:rsidRPr="00712FE8" w:rsidRDefault="00083DB5" w:rsidP="00712FE8">
      <w:pPr>
        <w:spacing w:after="0" w:line="240" w:lineRule="auto"/>
        <w:jc w:val="both"/>
        <w:rPr>
          <w:rFonts w:ascii="Times New Roman" w:eastAsia="Times New Roman" w:hAnsi="Times New Roman" w:cs="Times New Roman"/>
          <w:b/>
        </w:rPr>
      </w:pPr>
      <w:r w:rsidRPr="00712FE8">
        <w:rPr>
          <w:rFonts w:ascii="Times New Roman" w:eastAsia="Times New Roman" w:hAnsi="Times New Roman" w:cs="Times New Roman"/>
          <w:b/>
          <w:lang w:val="tt-RU"/>
        </w:rPr>
        <w:t xml:space="preserve"> Итоговые показатели</w:t>
      </w:r>
      <w:r w:rsidRPr="00712FE8">
        <w:rPr>
          <w:rFonts w:ascii="Times New Roman" w:eastAsia="Times New Roman" w:hAnsi="Times New Roman" w:cs="Times New Roman"/>
          <w:b/>
        </w:rPr>
        <w:t xml:space="preserve">  качества и успеваемости по татарскому языку и литературе </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85"/>
        <w:gridCol w:w="1559"/>
        <w:gridCol w:w="1559"/>
        <w:gridCol w:w="1559"/>
        <w:gridCol w:w="1276"/>
        <w:gridCol w:w="1276"/>
      </w:tblGrid>
      <w:tr w:rsidR="00083DB5" w:rsidRPr="00712FE8" w:rsidTr="00083DB5">
        <w:tc>
          <w:tcPr>
            <w:tcW w:w="1985" w:type="dxa"/>
            <w:vMerge w:val="restart"/>
          </w:tcPr>
          <w:p w:rsidR="00083DB5" w:rsidRPr="00712FE8" w:rsidRDefault="00083DB5" w:rsidP="00712FE8">
            <w:pPr>
              <w:spacing w:after="0" w:line="240" w:lineRule="auto"/>
              <w:ind w:firstLine="250"/>
              <w:jc w:val="both"/>
              <w:rPr>
                <w:rFonts w:ascii="Times New Roman" w:eastAsia="Times New Roman" w:hAnsi="Times New Roman" w:cs="Times New Roman"/>
              </w:rPr>
            </w:pPr>
            <w:r w:rsidRPr="00712FE8">
              <w:rPr>
                <w:rFonts w:ascii="Times New Roman" w:eastAsia="Times New Roman" w:hAnsi="Times New Roman" w:cs="Times New Roman"/>
              </w:rPr>
              <w:t>Учитель</w:t>
            </w:r>
          </w:p>
        </w:tc>
        <w:tc>
          <w:tcPr>
            <w:tcW w:w="1559" w:type="dxa"/>
            <w:vMerge w:val="restart"/>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Класс</w:t>
            </w:r>
          </w:p>
        </w:tc>
        <w:tc>
          <w:tcPr>
            <w:tcW w:w="3118" w:type="dxa"/>
            <w:gridSpan w:val="2"/>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Родной(Татарский) язык</w:t>
            </w:r>
          </w:p>
        </w:tc>
        <w:tc>
          <w:tcPr>
            <w:tcW w:w="2552" w:type="dxa"/>
            <w:gridSpan w:val="2"/>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Родная(Татарская) литература</w:t>
            </w:r>
          </w:p>
        </w:tc>
      </w:tr>
      <w:tr w:rsidR="00083DB5" w:rsidRPr="00712FE8" w:rsidTr="00083DB5">
        <w:tc>
          <w:tcPr>
            <w:tcW w:w="1985" w:type="dxa"/>
            <w:vMerge/>
          </w:tcPr>
          <w:p w:rsidR="00083DB5" w:rsidRPr="00712FE8" w:rsidRDefault="00083DB5" w:rsidP="00712FE8">
            <w:pPr>
              <w:spacing w:after="0" w:line="240" w:lineRule="auto"/>
              <w:jc w:val="both"/>
              <w:rPr>
                <w:rFonts w:ascii="Times New Roman" w:eastAsia="Times New Roman" w:hAnsi="Times New Roman" w:cs="Times New Roman"/>
              </w:rPr>
            </w:pPr>
          </w:p>
        </w:tc>
        <w:tc>
          <w:tcPr>
            <w:tcW w:w="1559" w:type="dxa"/>
            <w:vMerge/>
          </w:tcPr>
          <w:p w:rsidR="00083DB5" w:rsidRPr="00712FE8" w:rsidRDefault="00083DB5" w:rsidP="00712FE8">
            <w:pPr>
              <w:spacing w:after="0" w:line="240" w:lineRule="auto"/>
              <w:jc w:val="both"/>
              <w:rPr>
                <w:rFonts w:ascii="Times New Roman" w:eastAsia="Times New Roman" w:hAnsi="Times New Roman" w:cs="Times New Roman"/>
              </w:rPr>
            </w:pPr>
          </w:p>
        </w:tc>
        <w:tc>
          <w:tcPr>
            <w:tcW w:w="155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 xml:space="preserve">Качество </w:t>
            </w:r>
          </w:p>
          <w:p w:rsidR="00083DB5" w:rsidRPr="00712FE8" w:rsidRDefault="00083DB5" w:rsidP="00712FE8">
            <w:pPr>
              <w:spacing w:after="0" w:line="240" w:lineRule="auto"/>
              <w:jc w:val="both"/>
              <w:rPr>
                <w:rFonts w:ascii="Times New Roman" w:eastAsia="Times New Roman" w:hAnsi="Times New Roman" w:cs="Times New Roman"/>
              </w:rPr>
            </w:pPr>
          </w:p>
        </w:tc>
        <w:tc>
          <w:tcPr>
            <w:tcW w:w="155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 xml:space="preserve">Успеваемость </w:t>
            </w:r>
          </w:p>
          <w:p w:rsidR="00083DB5" w:rsidRPr="00712FE8" w:rsidRDefault="00083DB5" w:rsidP="00712FE8">
            <w:pPr>
              <w:spacing w:after="0" w:line="240" w:lineRule="auto"/>
              <w:jc w:val="both"/>
              <w:rPr>
                <w:rFonts w:ascii="Times New Roman" w:eastAsia="Times New Roman" w:hAnsi="Times New Roman" w:cs="Times New Roman"/>
              </w:rPr>
            </w:pPr>
          </w:p>
        </w:tc>
        <w:tc>
          <w:tcPr>
            <w:tcW w:w="1276"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 xml:space="preserve">Качество </w:t>
            </w:r>
          </w:p>
          <w:p w:rsidR="00083DB5" w:rsidRPr="00712FE8" w:rsidRDefault="00083DB5" w:rsidP="00712FE8">
            <w:pPr>
              <w:spacing w:after="0" w:line="240" w:lineRule="auto"/>
              <w:jc w:val="both"/>
              <w:rPr>
                <w:rFonts w:ascii="Times New Roman" w:eastAsia="Times New Roman" w:hAnsi="Times New Roman" w:cs="Times New Roman"/>
              </w:rPr>
            </w:pPr>
          </w:p>
        </w:tc>
        <w:tc>
          <w:tcPr>
            <w:tcW w:w="1276"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 xml:space="preserve">Успеваемость </w:t>
            </w:r>
          </w:p>
          <w:p w:rsidR="00083DB5" w:rsidRPr="00712FE8" w:rsidRDefault="00083DB5" w:rsidP="00712FE8">
            <w:pPr>
              <w:spacing w:after="0" w:line="240" w:lineRule="auto"/>
              <w:jc w:val="both"/>
              <w:rPr>
                <w:rFonts w:ascii="Times New Roman" w:eastAsia="Times New Roman" w:hAnsi="Times New Roman" w:cs="Times New Roman"/>
              </w:rPr>
            </w:pPr>
          </w:p>
        </w:tc>
      </w:tr>
      <w:tr w:rsidR="00083DB5" w:rsidRPr="00712FE8" w:rsidTr="00083DB5">
        <w:tc>
          <w:tcPr>
            <w:tcW w:w="1985" w:type="dxa"/>
            <w:vMerge w:val="restart"/>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lastRenderedPageBreak/>
              <w:t>Хаертдинова Р.Х.</w:t>
            </w:r>
          </w:p>
          <w:p w:rsidR="00083DB5" w:rsidRPr="00712FE8" w:rsidRDefault="00083DB5" w:rsidP="00712FE8">
            <w:pPr>
              <w:spacing w:after="0" w:line="240" w:lineRule="auto"/>
              <w:jc w:val="both"/>
              <w:rPr>
                <w:rFonts w:ascii="Times New Roman" w:eastAsia="Times New Roman" w:hAnsi="Times New Roman" w:cs="Times New Roman"/>
              </w:rPr>
            </w:pPr>
          </w:p>
        </w:tc>
        <w:tc>
          <w:tcPr>
            <w:tcW w:w="1559" w:type="dxa"/>
          </w:tcPr>
          <w:p w:rsidR="00083DB5" w:rsidRPr="00712FE8" w:rsidRDefault="00083DB5" w:rsidP="00712FE8">
            <w:pPr>
              <w:spacing w:after="0" w:line="240" w:lineRule="auto"/>
              <w:jc w:val="both"/>
              <w:rPr>
                <w:rFonts w:ascii="Times New Roman" w:eastAsia="Calibri" w:hAnsi="Times New Roman" w:cs="Times New Roman"/>
                <w:lang w:val="tt-RU"/>
              </w:rPr>
            </w:pPr>
            <w:r w:rsidRPr="00712FE8">
              <w:rPr>
                <w:rFonts w:ascii="Times New Roman" w:eastAsia="Calibri" w:hAnsi="Times New Roman" w:cs="Times New Roman"/>
                <w:lang w:val="tt-RU"/>
              </w:rPr>
              <w:t>5а (тат.гр.)</w:t>
            </w:r>
          </w:p>
        </w:tc>
        <w:tc>
          <w:tcPr>
            <w:tcW w:w="155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c>
          <w:tcPr>
            <w:tcW w:w="155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c>
          <w:tcPr>
            <w:tcW w:w="1276"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c>
          <w:tcPr>
            <w:tcW w:w="1276"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r>
      <w:tr w:rsidR="00083DB5" w:rsidRPr="00712FE8" w:rsidTr="00083DB5">
        <w:tc>
          <w:tcPr>
            <w:tcW w:w="1985" w:type="dxa"/>
            <w:vMerge/>
          </w:tcPr>
          <w:p w:rsidR="00083DB5" w:rsidRPr="00712FE8" w:rsidRDefault="00083DB5" w:rsidP="00712FE8">
            <w:pPr>
              <w:spacing w:after="0" w:line="240" w:lineRule="auto"/>
              <w:jc w:val="both"/>
              <w:rPr>
                <w:rFonts w:ascii="Times New Roman" w:eastAsia="Times New Roman" w:hAnsi="Times New Roman" w:cs="Times New Roman"/>
              </w:rPr>
            </w:pPr>
          </w:p>
        </w:tc>
        <w:tc>
          <w:tcPr>
            <w:tcW w:w="1559" w:type="dxa"/>
          </w:tcPr>
          <w:p w:rsidR="00083DB5" w:rsidRPr="00712FE8" w:rsidRDefault="00083DB5" w:rsidP="00712FE8">
            <w:pPr>
              <w:spacing w:after="0" w:line="240" w:lineRule="auto"/>
              <w:jc w:val="both"/>
              <w:rPr>
                <w:rFonts w:ascii="Times New Roman" w:eastAsia="Calibri" w:hAnsi="Times New Roman" w:cs="Times New Roman"/>
                <w:lang w:val="tt-RU"/>
              </w:rPr>
            </w:pPr>
            <w:r w:rsidRPr="00712FE8">
              <w:rPr>
                <w:rFonts w:ascii="Times New Roman" w:eastAsia="Calibri" w:hAnsi="Times New Roman" w:cs="Times New Roman"/>
                <w:lang w:val="tt-RU"/>
              </w:rPr>
              <w:t>5б (тат.гр)</w:t>
            </w:r>
          </w:p>
        </w:tc>
        <w:tc>
          <w:tcPr>
            <w:tcW w:w="155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80%</w:t>
            </w:r>
          </w:p>
        </w:tc>
        <w:tc>
          <w:tcPr>
            <w:tcW w:w="155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c>
          <w:tcPr>
            <w:tcW w:w="1276"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c>
          <w:tcPr>
            <w:tcW w:w="1276"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r>
      <w:tr w:rsidR="00083DB5" w:rsidRPr="00712FE8" w:rsidTr="00083DB5">
        <w:tc>
          <w:tcPr>
            <w:tcW w:w="1985" w:type="dxa"/>
            <w:vMerge/>
          </w:tcPr>
          <w:p w:rsidR="00083DB5" w:rsidRPr="00712FE8" w:rsidRDefault="00083DB5" w:rsidP="00712FE8">
            <w:pPr>
              <w:spacing w:after="0" w:line="240" w:lineRule="auto"/>
              <w:jc w:val="both"/>
              <w:rPr>
                <w:rFonts w:ascii="Times New Roman" w:eastAsia="Times New Roman" w:hAnsi="Times New Roman" w:cs="Times New Roman"/>
              </w:rPr>
            </w:pPr>
          </w:p>
        </w:tc>
        <w:tc>
          <w:tcPr>
            <w:tcW w:w="155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6б (тат.гр.)</w:t>
            </w:r>
          </w:p>
        </w:tc>
        <w:tc>
          <w:tcPr>
            <w:tcW w:w="155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90%</w:t>
            </w:r>
          </w:p>
        </w:tc>
        <w:tc>
          <w:tcPr>
            <w:tcW w:w="155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c>
          <w:tcPr>
            <w:tcW w:w="1276"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c>
          <w:tcPr>
            <w:tcW w:w="1276"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r>
      <w:tr w:rsidR="00083DB5" w:rsidRPr="00712FE8" w:rsidTr="00083DB5">
        <w:tc>
          <w:tcPr>
            <w:tcW w:w="1985" w:type="dxa"/>
            <w:vMerge/>
          </w:tcPr>
          <w:p w:rsidR="00083DB5" w:rsidRPr="00712FE8" w:rsidRDefault="00083DB5" w:rsidP="00712FE8">
            <w:pPr>
              <w:spacing w:after="0" w:line="240" w:lineRule="auto"/>
              <w:jc w:val="both"/>
              <w:rPr>
                <w:rFonts w:ascii="Times New Roman" w:eastAsia="Times New Roman" w:hAnsi="Times New Roman" w:cs="Times New Roman"/>
              </w:rPr>
            </w:pPr>
          </w:p>
        </w:tc>
        <w:tc>
          <w:tcPr>
            <w:tcW w:w="155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6в (тат.гр.)</w:t>
            </w:r>
          </w:p>
        </w:tc>
        <w:tc>
          <w:tcPr>
            <w:tcW w:w="155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c>
          <w:tcPr>
            <w:tcW w:w="155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c>
          <w:tcPr>
            <w:tcW w:w="1276"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c>
          <w:tcPr>
            <w:tcW w:w="1276"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r>
      <w:tr w:rsidR="00083DB5" w:rsidRPr="00712FE8" w:rsidTr="00083DB5">
        <w:tc>
          <w:tcPr>
            <w:tcW w:w="1985" w:type="dxa"/>
            <w:vMerge/>
          </w:tcPr>
          <w:p w:rsidR="00083DB5" w:rsidRPr="00712FE8" w:rsidRDefault="00083DB5" w:rsidP="00712FE8">
            <w:pPr>
              <w:spacing w:after="0" w:line="240" w:lineRule="auto"/>
              <w:jc w:val="both"/>
              <w:rPr>
                <w:rFonts w:ascii="Times New Roman" w:eastAsia="Times New Roman" w:hAnsi="Times New Roman" w:cs="Times New Roman"/>
              </w:rPr>
            </w:pPr>
          </w:p>
        </w:tc>
        <w:tc>
          <w:tcPr>
            <w:tcW w:w="155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7б (тат.гр.)</w:t>
            </w:r>
          </w:p>
        </w:tc>
        <w:tc>
          <w:tcPr>
            <w:tcW w:w="155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90%</w:t>
            </w:r>
          </w:p>
        </w:tc>
        <w:tc>
          <w:tcPr>
            <w:tcW w:w="155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c>
          <w:tcPr>
            <w:tcW w:w="1276"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90%</w:t>
            </w:r>
          </w:p>
        </w:tc>
        <w:tc>
          <w:tcPr>
            <w:tcW w:w="1276"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r>
      <w:tr w:rsidR="00083DB5" w:rsidRPr="00712FE8" w:rsidTr="00083DB5">
        <w:tc>
          <w:tcPr>
            <w:tcW w:w="1985" w:type="dxa"/>
            <w:vMerge/>
          </w:tcPr>
          <w:p w:rsidR="00083DB5" w:rsidRPr="00712FE8" w:rsidRDefault="00083DB5" w:rsidP="00712FE8">
            <w:pPr>
              <w:spacing w:after="0" w:line="240" w:lineRule="auto"/>
              <w:jc w:val="both"/>
              <w:rPr>
                <w:rFonts w:ascii="Times New Roman" w:eastAsia="Times New Roman" w:hAnsi="Times New Roman" w:cs="Times New Roman"/>
              </w:rPr>
            </w:pPr>
          </w:p>
        </w:tc>
        <w:tc>
          <w:tcPr>
            <w:tcW w:w="155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9а(тат.кл.)</w:t>
            </w:r>
          </w:p>
        </w:tc>
        <w:tc>
          <w:tcPr>
            <w:tcW w:w="155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c>
          <w:tcPr>
            <w:tcW w:w="155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c>
          <w:tcPr>
            <w:tcW w:w="1276"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c>
          <w:tcPr>
            <w:tcW w:w="1276"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r>
      <w:tr w:rsidR="00083DB5" w:rsidRPr="00712FE8" w:rsidTr="00083DB5">
        <w:tc>
          <w:tcPr>
            <w:tcW w:w="1985" w:type="dxa"/>
            <w:vMerge/>
          </w:tcPr>
          <w:p w:rsidR="00083DB5" w:rsidRPr="00712FE8" w:rsidRDefault="00083DB5" w:rsidP="00712FE8">
            <w:pPr>
              <w:spacing w:after="0" w:line="240" w:lineRule="auto"/>
              <w:jc w:val="both"/>
              <w:rPr>
                <w:rFonts w:ascii="Times New Roman" w:eastAsia="Times New Roman" w:hAnsi="Times New Roman" w:cs="Times New Roman"/>
              </w:rPr>
            </w:pPr>
          </w:p>
        </w:tc>
        <w:tc>
          <w:tcPr>
            <w:tcW w:w="155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9б (тат.гр.)</w:t>
            </w:r>
          </w:p>
        </w:tc>
        <w:tc>
          <w:tcPr>
            <w:tcW w:w="155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c>
          <w:tcPr>
            <w:tcW w:w="155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c>
          <w:tcPr>
            <w:tcW w:w="1276"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c>
          <w:tcPr>
            <w:tcW w:w="1276"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r>
      <w:tr w:rsidR="00083DB5" w:rsidRPr="00712FE8" w:rsidTr="00083DB5">
        <w:tc>
          <w:tcPr>
            <w:tcW w:w="1985" w:type="dxa"/>
            <w:vMerge/>
          </w:tcPr>
          <w:p w:rsidR="00083DB5" w:rsidRPr="00712FE8" w:rsidRDefault="00083DB5" w:rsidP="00712FE8">
            <w:pPr>
              <w:spacing w:after="0" w:line="240" w:lineRule="auto"/>
              <w:jc w:val="both"/>
              <w:rPr>
                <w:rFonts w:ascii="Times New Roman" w:eastAsia="Times New Roman" w:hAnsi="Times New Roman" w:cs="Times New Roman"/>
              </w:rPr>
            </w:pPr>
          </w:p>
        </w:tc>
        <w:tc>
          <w:tcPr>
            <w:tcW w:w="155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9в (тат.гр.)</w:t>
            </w:r>
          </w:p>
        </w:tc>
        <w:tc>
          <w:tcPr>
            <w:tcW w:w="155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c>
          <w:tcPr>
            <w:tcW w:w="155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c>
          <w:tcPr>
            <w:tcW w:w="1276"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c>
          <w:tcPr>
            <w:tcW w:w="1276"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r>
      <w:tr w:rsidR="00083DB5" w:rsidRPr="00712FE8" w:rsidTr="00083DB5">
        <w:tc>
          <w:tcPr>
            <w:tcW w:w="1985" w:type="dxa"/>
            <w:vMerge/>
          </w:tcPr>
          <w:p w:rsidR="00083DB5" w:rsidRPr="00712FE8" w:rsidRDefault="00083DB5" w:rsidP="00712FE8">
            <w:pPr>
              <w:spacing w:after="0" w:line="240" w:lineRule="auto"/>
              <w:jc w:val="both"/>
              <w:rPr>
                <w:rFonts w:ascii="Times New Roman" w:eastAsia="Times New Roman" w:hAnsi="Times New Roman" w:cs="Times New Roman"/>
              </w:rPr>
            </w:pPr>
          </w:p>
        </w:tc>
        <w:tc>
          <w:tcPr>
            <w:tcW w:w="1559" w:type="dxa"/>
          </w:tcPr>
          <w:p w:rsidR="00083DB5" w:rsidRPr="00712FE8" w:rsidRDefault="00083DB5" w:rsidP="00712FE8">
            <w:pPr>
              <w:spacing w:after="0" w:line="240" w:lineRule="auto"/>
              <w:jc w:val="both"/>
              <w:rPr>
                <w:rFonts w:ascii="Times New Roman" w:eastAsia="Times New Roman" w:hAnsi="Times New Roman" w:cs="Times New Roman"/>
                <w:lang w:val="tt-RU"/>
              </w:rPr>
            </w:pPr>
            <w:r w:rsidRPr="00712FE8">
              <w:rPr>
                <w:rFonts w:ascii="Times New Roman" w:eastAsia="Times New Roman" w:hAnsi="Times New Roman" w:cs="Times New Roman"/>
                <w:lang w:val="tt-RU"/>
              </w:rPr>
              <w:t>10а (тат.гр.)</w:t>
            </w:r>
          </w:p>
        </w:tc>
        <w:tc>
          <w:tcPr>
            <w:tcW w:w="155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c>
          <w:tcPr>
            <w:tcW w:w="155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c>
          <w:tcPr>
            <w:tcW w:w="1276"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c>
          <w:tcPr>
            <w:tcW w:w="1276"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r>
      <w:tr w:rsidR="00083DB5" w:rsidRPr="00712FE8" w:rsidTr="00083DB5">
        <w:tc>
          <w:tcPr>
            <w:tcW w:w="1985" w:type="dxa"/>
            <w:vMerge/>
          </w:tcPr>
          <w:p w:rsidR="00083DB5" w:rsidRPr="00712FE8" w:rsidRDefault="00083DB5" w:rsidP="00712FE8">
            <w:pPr>
              <w:spacing w:after="0" w:line="240" w:lineRule="auto"/>
              <w:jc w:val="both"/>
              <w:rPr>
                <w:rFonts w:ascii="Times New Roman" w:eastAsia="Times New Roman" w:hAnsi="Times New Roman" w:cs="Times New Roman"/>
              </w:rPr>
            </w:pPr>
          </w:p>
        </w:tc>
        <w:tc>
          <w:tcPr>
            <w:tcW w:w="155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10б (тат.гр.)</w:t>
            </w:r>
          </w:p>
        </w:tc>
        <w:tc>
          <w:tcPr>
            <w:tcW w:w="155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c>
          <w:tcPr>
            <w:tcW w:w="155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c>
          <w:tcPr>
            <w:tcW w:w="1276"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c>
          <w:tcPr>
            <w:tcW w:w="1276"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r>
      <w:tr w:rsidR="00083DB5" w:rsidRPr="00712FE8" w:rsidTr="00083DB5">
        <w:tc>
          <w:tcPr>
            <w:tcW w:w="1985" w:type="dxa"/>
            <w:vMerge/>
          </w:tcPr>
          <w:p w:rsidR="00083DB5" w:rsidRPr="00712FE8" w:rsidRDefault="00083DB5" w:rsidP="00712FE8">
            <w:pPr>
              <w:spacing w:after="0" w:line="240" w:lineRule="auto"/>
              <w:jc w:val="both"/>
              <w:rPr>
                <w:rFonts w:ascii="Times New Roman" w:eastAsia="Times New Roman" w:hAnsi="Times New Roman" w:cs="Times New Roman"/>
              </w:rPr>
            </w:pPr>
          </w:p>
        </w:tc>
        <w:tc>
          <w:tcPr>
            <w:tcW w:w="155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11а (тат.гр.)</w:t>
            </w:r>
          </w:p>
        </w:tc>
        <w:tc>
          <w:tcPr>
            <w:tcW w:w="155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c>
          <w:tcPr>
            <w:tcW w:w="155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c>
          <w:tcPr>
            <w:tcW w:w="1276"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c>
          <w:tcPr>
            <w:tcW w:w="1276"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r>
      <w:tr w:rsidR="00083DB5" w:rsidRPr="00712FE8" w:rsidTr="00083DB5">
        <w:tc>
          <w:tcPr>
            <w:tcW w:w="1985" w:type="dxa"/>
            <w:vMerge/>
          </w:tcPr>
          <w:p w:rsidR="00083DB5" w:rsidRPr="00712FE8" w:rsidRDefault="00083DB5" w:rsidP="00712FE8">
            <w:pPr>
              <w:spacing w:after="0" w:line="240" w:lineRule="auto"/>
              <w:jc w:val="both"/>
              <w:rPr>
                <w:rFonts w:ascii="Times New Roman" w:eastAsia="Times New Roman" w:hAnsi="Times New Roman" w:cs="Times New Roman"/>
              </w:rPr>
            </w:pPr>
          </w:p>
        </w:tc>
        <w:tc>
          <w:tcPr>
            <w:tcW w:w="1559" w:type="dxa"/>
          </w:tcPr>
          <w:p w:rsidR="00083DB5" w:rsidRPr="00712FE8" w:rsidRDefault="00083DB5" w:rsidP="00712FE8">
            <w:pPr>
              <w:spacing w:after="0" w:line="240" w:lineRule="auto"/>
              <w:jc w:val="both"/>
              <w:rPr>
                <w:rFonts w:ascii="Times New Roman" w:eastAsia="Times New Roman" w:hAnsi="Times New Roman" w:cs="Times New Roman"/>
                <w:lang w:val="tt-RU"/>
              </w:rPr>
            </w:pPr>
            <w:r w:rsidRPr="00712FE8">
              <w:rPr>
                <w:rFonts w:ascii="Times New Roman" w:eastAsia="Times New Roman" w:hAnsi="Times New Roman" w:cs="Times New Roman"/>
                <w:lang w:val="tt-RU"/>
              </w:rPr>
              <w:t>11б (тат.гр.)</w:t>
            </w:r>
          </w:p>
        </w:tc>
        <w:tc>
          <w:tcPr>
            <w:tcW w:w="155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c>
          <w:tcPr>
            <w:tcW w:w="155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c>
          <w:tcPr>
            <w:tcW w:w="1276"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c>
          <w:tcPr>
            <w:tcW w:w="1276"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r>
      <w:tr w:rsidR="00083DB5" w:rsidRPr="00712FE8" w:rsidTr="00083DB5">
        <w:tc>
          <w:tcPr>
            <w:tcW w:w="1985" w:type="dxa"/>
            <w:vMerge/>
          </w:tcPr>
          <w:p w:rsidR="00083DB5" w:rsidRPr="00712FE8" w:rsidRDefault="00083DB5" w:rsidP="00712FE8">
            <w:pPr>
              <w:spacing w:after="0" w:line="240" w:lineRule="auto"/>
              <w:jc w:val="both"/>
              <w:rPr>
                <w:rFonts w:ascii="Times New Roman" w:eastAsia="Times New Roman" w:hAnsi="Times New Roman" w:cs="Times New Roman"/>
              </w:rPr>
            </w:pPr>
          </w:p>
        </w:tc>
        <w:tc>
          <w:tcPr>
            <w:tcW w:w="1559" w:type="dxa"/>
          </w:tcPr>
          <w:p w:rsidR="00083DB5" w:rsidRPr="00712FE8" w:rsidRDefault="00083DB5" w:rsidP="00712FE8">
            <w:pPr>
              <w:spacing w:after="0" w:line="240" w:lineRule="auto"/>
              <w:jc w:val="both"/>
              <w:rPr>
                <w:rFonts w:ascii="Times New Roman" w:eastAsia="Calibri" w:hAnsi="Times New Roman" w:cs="Times New Roman"/>
                <w:b/>
                <w:lang w:val="tt-RU"/>
              </w:rPr>
            </w:pPr>
            <w:r w:rsidRPr="00712FE8">
              <w:rPr>
                <w:rFonts w:ascii="Times New Roman" w:eastAsia="Calibri" w:hAnsi="Times New Roman" w:cs="Times New Roman"/>
                <w:b/>
                <w:lang w:val="tt-RU"/>
              </w:rPr>
              <w:t>Итого</w:t>
            </w:r>
          </w:p>
        </w:tc>
        <w:tc>
          <w:tcPr>
            <w:tcW w:w="155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96,6%</w:t>
            </w:r>
          </w:p>
        </w:tc>
        <w:tc>
          <w:tcPr>
            <w:tcW w:w="155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c>
          <w:tcPr>
            <w:tcW w:w="1276"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98,9%</w:t>
            </w:r>
          </w:p>
        </w:tc>
        <w:tc>
          <w:tcPr>
            <w:tcW w:w="1276"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r>
      <w:tr w:rsidR="00083DB5" w:rsidRPr="00712FE8" w:rsidTr="00083DB5">
        <w:tc>
          <w:tcPr>
            <w:tcW w:w="1985" w:type="dxa"/>
            <w:vMerge w:val="restart"/>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Гарифуллина М.А.</w:t>
            </w:r>
          </w:p>
        </w:tc>
        <w:tc>
          <w:tcPr>
            <w:tcW w:w="1559" w:type="dxa"/>
          </w:tcPr>
          <w:p w:rsidR="00083DB5" w:rsidRPr="00712FE8" w:rsidRDefault="00083DB5" w:rsidP="00712FE8">
            <w:pPr>
              <w:spacing w:after="0" w:line="240" w:lineRule="auto"/>
              <w:jc w:val="both"/>
              <w:rPr>
                <w:rFonts w:ascii="Times New Roman" w:eastAsia="Calibri" w:hAnsi="Times New Roman" w:cs="Times New Roman"/>
                <w:b/>
                <w:lang w:val="tt-RU"/>
              </w:rPr>
            </w:pPr>
            <w:r w:rsidRPr="00712FE8">
              <w:rPr>
                <w:rFonts w:ascii="Times New Roman" w:eastAsia="Calibri" w:hAnsi="Times New Roman" w:cs="Times New Roman"/>
                <w:b/>
                <w:lang w:val="tt-RU"/>
              </w:rPr>
              <w:t>5б(рус.гр.)</w:t>
            </w:r>
          </w:p>
        </w:tc>
        <w:tc>
          <w:tcPr>
            <w:tcW w:w="155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92%</w:t>
            </w:r>
          </w:p>
        </w:tc>
        <w:tc>
          <w:tcPr>
            <w:tcW w:w="155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w:t>
            </w:r>
          </w:p>
        </w:tc>
        <w:tc>
          <w:tcPr>
            <w:tcW w:w="1276"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w:t>
            </w:r>
          </w:p>
        </w:tc>
        <w:tc>
          <w:tcPr>
            <w:tcW w:w="1276"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w:t>
            </w:r>
          </w:p>
        </w:tc>
      </w:tr>
      <w:tr w:rsidR="00083DB5" w:rsidRPr="00712FE8" w:rsidTr="00083DB5">
        <w:tc>
          <w:tcPr>
            <w:tcW w:w="1985" w:type="dxa"/>
            <w:vMerge/>
          </w:tcPr>
          <w:p w:rsidR="00083DB5" w:rsidRPr="00712FE8" w:rsidRDefault="00083DB5" w:rsidP="00712FE8">
            <w:pPr>
              <w:spacing w:after="0" w:line="240" w:lineRule="auto"/>
              <w:jc w:val="both"/>
              <w:rPr>
                <w:rFonts w:ascii="Times New Roman" w:eastAsia="Times New Roman" w:hAnsi="Times New Roman" w:cs="Times New Roman"/>
              </w:rPr>
            </w:pPr>
          </w:p>
        </w:tc>
        <w:tc>
          <w:tcPr>
            <w:tcW w:w="1559" w:type="dxa"/>
          </w:tcPr>
          <w:p w:rsidR="00083DB5" w:rsidRPr="00712FE8" w:rsidRDefault="00083DB5" w:rsidP="00712FE8">
            <w:pPr>
              <w:spacing w:after="0" w:line="240" w:lineRule="auto"/>
              <w:jc w:val="both"/>
              <w:rPr>
                <w:rFonts w:ascii="Times New Roman" w:eastAsia="Calibri" w:hAnsi="Times New Roman" w:cs="Times New Roman"/>
                <w:b/>
                <w:lang w:val="tt-RU"/>
              </w:rPr>
            </w:pPr>
            <w:r w:rsidRPr="00712FE8">
              <w:rPr>
                <w:rFonts w:ascii="Times New Roman" w:eastAsia="Calibri" w:hAnsi="Times New Roman" w:cs="Times New Roman"/>
                <w:b/>
                <w:lang w:val="tt-RU"/>
              </w:rPr>
              <w:t>6а(тат.гр.)</w:t>
            </w:r>
          </w:p>
        </w:tc>
        <w:tc>
          <w:tcPr>
            <w:tcW w:w="155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92%</w:t>
            </w:r>
          </w:p>
        </w:tc>
        <w:tc>
          <w:tcPr>
            <w:tcW w:w="155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c>
          <w:tcPr>
            <w:tcW w:w="1276"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c>
          <w:tcPr>
            <w:tcW w:w="1276"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r>
      <w:tr w:rsidR="00083DB5" w:rsidRPr="00712FE8" w:rsidTr="00083DB5">
        <w:tc>
          <w:tcPr>
            <w:tcW w:w="1985" w:type="dxa"/>
            <w:vMerge/>
          </w:tcPr>
          <w:p w:rsidR="00083DB5" w:rsidRPr="00712FE8" w:rsidRDefault="00083DB5" w:rsidP="00712FE8">
            <w:pPr>
              <w:spacing w:after="0" w:line="240" w:lineRule="auto"/>
              <w:jc w:val="both"/>
              <w:rPr>
                <w:rFonts w:ascii="Times New Roman" w:eastAsia="Times New Roman" w:hAnsi="Times New Roman" w:cs="Times New Roman"/>
              </w:rPr>
            </w:pPr>
          </w:p>
        </w:tc>
        <w:tc>
          <w:tcPr>
            <w:tcW w:w="155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6б (рус.гр.)</w:t>
            </w:r>
          </w:p>
        </w:tc>
        <w:tc>
          <w:tcPr>
            <w:tcW w:w="155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c>
          <w:tcPr>
            <w:tcW w:w="155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c>
          <w:tcPr>
            <w:tcW w:w="1276"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c>
          <w:tcPr>
            <w:tcW w:w="1276"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r>
      <w:tr w:rsidR="00083DB5" w:rsidRPr="00712FE8" w:rsidTr="00083DB5">
        <w:tc>
          <w:tcPr>
            <w:tcW w:w="1985" w:type="dxa"/>
            <w:vMerge/>
          </w:tcPr>
          <w:p w:rsidR="00083DB5" w:rsidRPr="00712FE8" w:rsidRDefault="00083DB5" w:rsidP="00712FE8">
            <w:pPr>
              <w:spacing w:after="0" w:line="240" w:lineRule="auto"/>
              <w:jc w:val="both"/>
              <w:rPr>
                <w:rFonts w:ascii="Times New Roman" w:eastAsia="Times New Roman" w:hAnsi="Times New Roman" w:cs="Times New Roman"/>
              </w:rPr>
            </w:pPr>
          </w:p>
        </w:tc>
        <w:tc>
          <w:tcPr>
            <w:tcW w:w="155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6в (рус.гр.)</w:t>
            </w:r>
          </w:p>
        </w:tc>
        <w:tc>
          <w:tcPr>
            <w:tcW w:w="155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85%</w:t>
            </w:r>
          </w:p>
        </w:tc>
        <w:tc>
          <w:tcPr>
            <w:tcW w:w="155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c>
          <w:tcPr>
            <w:tcW w:w="1276"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c>
          <w:tcPr>
            <w:tcW w:w="1276"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r>
      <w:tr w:rsidR="00083DB5" w:rsidRPr="00712FE8" w:rsidTr="00083DB5">
        <w:tc>
          <w:tcPr>
            <w:tcW w:w="1985" w:type="dxa"/>
            <w:vMerge/>
          </w:tcPr>
          <w:p w:rsidR="00083DB5" w:rsidRPr="00712FE8" w:rsidRDefault="00083DB5" w:rsidP="00712FE8">
            <w:pPr>
              <w:spacing w:after="0" w:line="240" w:lineRule="auto"/>
              <w:jc w:val="both"/>
              <w:rPr>
                <w:rFonts w:ascii="Times New Roman" w:eastAsia="Times New Roman" w:hAnsi="Times New Roman" w:cs="Times New Roman"/>
              </w:rPr>
            </w:pPr>
          </w:p>
        </w:tc>
        <w:tc>
          <w:tcPr>
            <w:tcW w:w="155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7а (рус.гр.)</w:t>
            </w:r>
          </w:p>
        </w:tc>
        <w:tc>
          <w:tcPr>
            <w:tcW w:w="155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c>
          <w:tcPr>
            <w:tcW w:w="155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c>
          <w:tcPr>
            <w:tcW w:w="1276"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c>
          <w:tcPr>
            <w:tcW w:w="1276"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r>
      <w:tr w:rsidR="00083DB5" w:rsidRPr="00712FE8" w:rsidTr="00083DB5">
        <w:tc>
          <w:tcPr>
            <w:tcW w:w="1985" w:type="dxa"/>
            <w:vMerge/>
          </w:tcPr>
          <w:p w:rsidR="00083DB5" w:rsidRPr="00712FE8" w:rsidRDefault="00083DB5" w:rsidP="00712FE8">
            <w:pPr>
              <w:spacing w:after="0" w:line="240" w:lineRule="auto"/>
              <w:jc w:val="both"/>
              <w:rPr>
                <w:rFonts w:ascii="Times New Roman" w:eastAsia="Times New Roman" w:hAnsi="Times New Roman" w:cs="Times New Roman"/>
              </w:rPr>
            </w:pPr>
          </w:p>
        </w:tc>
        <w:tc>
          <w:tcPr>
            <w:tcW w:w="155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7б (рус.гр.)</w:t>
            </w:r>
          </w:p>
        </w:tc>
        <w:tc>
          <w:tcPr>
            <w:tcW w:w="155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c>
          <w:tcPr>
            <w:tcW w:w="155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c>
          <w:tcPr>
            <w:tcW w:w="1276"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c>
          <w:tcPr>
            <w:tcW w:w="1276"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r>
      <w:tr w:rsidR="00083DB5" w:rsidRPr="00712FE8" w:rsidTr="00083DB5">
        <w:tc>
          <w:tcPr>
            <w:tcW w:w="1985" w:type="dxa"/>
            <w:vMerge/>
          </w:tcPr>
          <w:p w:rsidR="00083DB5" w:rsidRPr="00712FE8" w:rsidRDefault="00083DB5" w:rsidP="00712FE8">
            <w:pPr>
              <w:spacing w:after="0" w:line="240" w:lineRule="auto"/>
              <w:jc w:val="both"/>
              <w:rPr>
                <w:rFonts w:ascii="Times New Roman" w:eastAsia="Times New Roman" w:hAnsi="Times New Roman" w:cs="Times New Roman"/>
              </w:rPr>
            </w:pPr>
          </w:p>
        </w:tc>
        <w:tc>
          <w:tcPr>
            <w:tcW w:w="1559" w:type="dxa"/>
          </w:tcPr>
          <w:p w:rsidR="00083DB5" w:rsidRPr="00712FE8" w:rsidRDefault="00083DB5" w:rsidP="00712FE8">
            <w:pPr>
              <w:spacing w:after="0" w:line="240" w:lineRule="auto"/>
              <w:jc w:val="both"/>
              <w:rPr>
                <w:rFonts w:ascii="Times New Roman" w:eastAsia="Calibri" w:hAnsi="Times New Roman" w:cs="Times New Roman"/>
                <w:b/>
                <w:lang w:val="tt-RU"/>
              </w:rPr>
            </w:pPr>
            <w:r w:rsidRPr="00712FE8">
              <w:rPr>
                <w:rFonts w:ascii="Times New Roman" w:eastAsia="Calibri" w:hAnsi="Times New Roman" w:cs="Times New Roman"/>
                <w:b/>
                <w:lang w:val="tt-RU"/>
              </w:rPr>
              <w:t>8а(тат.кл.)</w:t>
            </w:r>
          </w:p>
        </w:tc>
        <w:tc>
          <w:tcPr>
            <w:tcW w:w="155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79%</w:t>
            </w:r>
          </w:p>
        </w:tc>
        <w:tc>
          <w:tcPr>
            <w:tcW w:w="155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c>
          <w:tcPr>
            <w:tcW w:w="1276"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c>
          <w:tcPr>
            <w:tcW w:w="1276"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r>
      <w:tr w:rsidR="00083DB5" w:rsidRPr="00712FE8" w:rsidTr="00083DB5">
        <w:tc>
          <w:tcPr>
            <w:tcW w:w="1985" w:type="dxa"/>
            <w:vMerge/>
          </w:tcPr>
          <w:p w:rsidR="00083DB5" w:rsidRPr="00712FE8" w:rsidRDefault="00083DB5" w:rsidP="00712FE8">
            <w:pPr>
              <w:spacing w:after="0" w:line="240" w:lineRule="auto"/>
              <w:jc w:val="both"/>
              <w:rPr>
                <w:rFonts w:ascii="Times New Roman" w:eastAsia="Times New Roman" w:hAnsi="Times New Roman" w:cs="Times New Roman"/>
              </w:rPr>
            </w:pPr>
          </w:p>
        </w:tc>
        <w:tc>
          <w:tcPr>
            <w:tcW w:w="155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8б (рус.гр.)</w:t>
            </w:r>
          </w:p>
        </w:tc>
        <w:tc>
          <w:tcPr>
            <w:tcW w:w="155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c>
          <w:tcPr>
            <w:tcW w:w="155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c>
          <w:tcPr>
            <w:tcW w:w="1276"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c>
          <w:tcPr>
            <w:tcW w:w="1276"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r>
      <w:tr w:rsidR="00083DB5" w:rsidRPr="00712FE8" w:rsidTr="00083DB5">
        <w:tc>
          <w:tcPr>
            <w:tcW w:w="1985" w:type="dxa"/>
            <w:vMerge/>
          </w:tcPr>
          <w:p w:rsidR="00083DB5" w:rsidRPr="00712FE8" w:rsidRDefault="00083DB5" w:rsidP="00712FE8">
            <w:pPr>
              <w:spacing w:after="0" w:line="240" w:lineRule="auto"/>
              <w:jc w:val="both"/>
              <w:rPr>
                <w:rFonts w:ascii="Times New Roman" w:eastAsia="Times New Roman" w:hAnsi="Times New Roman" w:cs="Times New Roman"/>
              </w:rPr>
            </w:pPr>
          </w:p>
        </w:tc>
        <w:tc>
          <w:tcPr>
            <w:tcW w:w="155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8в (рус.гр.)</w:t>
            </w:r>
          </w:p>
        </w:tc>
        <w:tc>
          <w:tcPr>
            <w:tcW w:w="155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86%</w:t>
            </w:r>
          </w:p>
        </w:tc>
        <w:tc>
          <w:tcPr>
            <w:tcW w:w="155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c>
          <w:tcPr>
            <w:tcW w:w="1276"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c>
          <w:tcPr>
            <w:tcW w:w="1276"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r>
      <w:tr w:rsidR="00083DB5" w:rsidRPr="00712FE8" w:rsidTr="00083DB5">
        <w:tc>
          <w:tcPr>
            <w:tcW w:w="1985" w:type="dxa"/>
            <w:vMerge/>
          </w:tcPr>
          <w:p w:rsidR="00083DB5" w:rsidRPr="00712FE8" w:rsidRDefault="00083DB5" w:rsidP="00712FE8">
            <w:pPr>
              <w:spacing w:after="0" w:line="240" w:lineRule="auto"/>
              <w:jc w:val="both"/>
              <w:rPr>
                <w:rFonts w:ascii="Times New Roman" w:eastAsia="Times New Roman" w:hAnsi="Times New Roman" w:cs="Times New Roman"/>
              </w:rPr>
            </w:pPr>
          </w:p>
        </w:tc>
        <w:tc>
          <w:tcPr>
            <w:tcW w:w="1559" w:type="dxa"/>
          </w:tcPr>
          <w:p w:rsidR="00083DB5" w:rsidRPr="00712FE8" w:rsidRDefault="00083DB5" w:rsidP="00712FE8">
            <w:pPr>
              <w:spacing w:after="0" w:line="240" w:lineRule="auto"/>
              <w:jc w:val="both"/>
              <w:rPr>
                <w:rFonts w:ascii="Times New Roman" w:eastAsia="Calibri" w:hAnsi="Times New Roman" w:cs="Times New Roman"/>
                <w:b/>
                <w:lang w:val="tt-RU"/>
              </w:rPr>
            </w:pPr>
            <w:r w:rsidRPr="00712FE8">
              <w:rPr>
                <w:rFonts w:ascii="Times New Roman" w:eastAsia="Calibri" w:hAnsi="Times New Roman" w:cs="Times New Roman"/>
                <w:b/>
                <w:lang w:val="tt-RU"/>
              </w:rPr>
              <w:t>Итого</w:t>
            </w:r>
          </w:p>
        </w:tc>
        <w:tc>
          <w:tcPr>
            <w:tcW w:w="155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92,6%</w:t>
            </w:r>
          </w:p>
        </w:tc>
        <w:tc>
          <w:tcPr>
            <w:tcW w:w="155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c>
          <w:tcPr>
            <w:tcW w:w="1276"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c>
          <w:tcPr>
            <w:tcW w:w="1276"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r>
      <w:tr w:rsidR="00083DB5" w:rsidRPr="00712FE8" w:rsidTr="00083DB5">
        <w:tc>
          <w:tcPr>
            <w:tcW w:w="1985" w:type="dxa"/>
            <w:vMerge w:val="restart"/>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Низамова Г.Р.</w:t>
            </w:r>
          </w:p>
        </w:tc>
        <w:tc>
          <w:tcPr>
            <w:tcW w:w="155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7а (тат.гр.)</w:t>
            </w:r>
          </w:p>
        </w:tc>
        <w:tc>
          <w:tcPr>
            <w:tcW w:w="155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84,6%</w:t>
            </w:r>
          </w:p>
        </w:tc>
        <w:tc>
          <w:tcPr>
            <w:tcW w:w="155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c>
          <w:tcPr>
            <w:tcW w:w="1276"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c>
          <w:tcPr>
            <w:tcW w:w="1276"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r>
      <w:tr w:rsidR="00083DB5" w:rsidRPr="00712FE8" w:rsidTr="00083DB5">
        <w:tc>
          <w:tcPr>
            <w:tcW w:w="1985" w:type="dxa"/>
            <w:vMerge/>
          </w:tcPr>
          <w:p w:rsidR="00083DB5" w:rsidRPr="00712FE8" w:rsidRDefault="00083DB5" w:rsidP="00712FE8">
            <w:pPr>
              <w:spacing w:after="0" w:line="240" w:lineRule="auto"/>
              <w:jc w:val="both"/>
              <w:rPr>
                <w:rFonts w:ascii="Times New Roman" w:eastAsia="Times New Roman" w:hAnsi="Times New Roman" w:cs="Times New Roman"/>
              </w:rPr>
            </w:pPr>
          </w:p>
        </w:tc>
        <w:tc>
          <w:tcPr>
            <w:tcW w:w="155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8б (тат.гр.)</w:t>
            </w:r>
          </w:p>
        </w:tc>
        <w:tc>
          <w:tcPr>
            <w:tcW w:w="155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90,9%</w:t>
            </w:r>
          </w:p>
        </w:tc>
        <w:tc>
          <w:tcPr>
            <w:tcW w:w="155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c>
          <w:tcPr>
            <w:tcW w:w="1276"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c>
          <w:tcPr>
            <w:tcW w:w="1276"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r>
      <w:tr w:rsidR="00083DB5" w:rsidRPr="00712FE8" w:rsidTr="00083DB5">
        <w:tc>
          <w:tcPr>
            <w:tcW w:w="1985" w:type="dxa"/>
            <w:vMerge/>
          </w:tcPr>
          <w:p w:rsidR="00083DB5" w:rsidRPr="00712FE8" w:rsidRDefault="00083DB5" w:rsidP="00712FE8">
            <w:pPr>
              <w:spacing w:after="0" w:line="240" w:lineRule="auto"/>
              <w:jc w:val="both"/>
              <w:rPr>
                <w:rFonts w:ascii="Times New Roman" w:eastAsia="Times New Roman" w:hAnsi="Times New Roman" w:cs="Times New Roman"/>
              </w:rPr>
            </w:pPr>
          </w:p>
        </w:tc>
        <w:tc>
          <w:tcPr>
            <w:tcW w:w="155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8в (тат.гр.)</w:t>
            </w:r>
          </w:p>
        </w:tc>
        <w:tc>
          <w:tcPr>
            <w:tcW w:w="155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60%</w:t>
            </w:r>
          </w:p>
        </w:tc>
        <w:tc>
          <w:tcPr>
            <w:tcW w:w="155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c>
          <w:tcPr>
            <w:tcW w:w="1276"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c>
          <w:tcPr>
            <w:tcW w:w="1276"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r>
      <w:tr w:rsidR="00083DB5" w:rsidRPr="00712FE8" w:rsidTr="00083DB5">
        <w:tc>
          <w:tcPr>
            <w:tcW w:w="1985" w:type="dxa"/>
            <w:vMerge/>
          </w:tcPr>
          <w:p w:rsidR="00083DB5" w:rsidRPr="00712FE8" w:rsidRDefault="00083DB5" w:rsidP="00712FE8">
            <w:pPr>
              <w:spacing w:after="0" w:line="240" w:lineRule="auto"/>
              <w:jc w:val="both"/>
              <w:rPr>
                <w:rFonts w:ascii="Times New Roman" w:eastAsia="Times New Roman" w:hAnsi="Times New Roman" w:cs="Times New Roman"/>
              </w:rPr>
            </w:pPr>
          </w:p>
        </w:tc>
        <w:tc>
          <w:tcPr>
            <w:tcW w:w="155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b/>
                <w:lang w:val="tt-RU"/>
              </w:rPr>
              <w:t>Итого</w:t>
            </w:r>
          </w:p>
        </w:tc>
        <w:tc>
          <w:tcPr>
            <w:tcW w:w="155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78,5%</w:t>
            </w:r>
          </w:p>
        </w:tc>
        <w:tc>
          <w:tcPr>
            <w:tcW w:w="155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c>
          <w:tcPr>
            <w:tcW w:w="1276"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c>
          <w:tcPr>
            <w:tcW w:w="1276"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r>
      <w:tr w:rsidR="00083DB5" w:rsidRPr="00712FE8" w:rsidTr="00083DB5">
        <w:tc>
          <w:tcPr>
            <w:tcW w:w="1985" w:type="dxa"/>
            <w:vMerge w:val="restart"/>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Хайрова Р.Н.</w:t>
            </w:r>
          </w:p>
        </w:tc>
        <w:tc>
          <w:tcPr>
            <w:tcW w:w="1559" w:type="dxa"/>
          </w:tcPr>
          <w:p w:rsidR="00083DB5" w:rsidRPr="00712FE8" w:rsidRDefault="00083DB5" w:rsidP="00712FE8">
            <w:pPr>
              <w:spacing w:after="0" w:line="240" w:lineRule="auto"/>
              <w:jc w:val="both"/>
              <w:rPr>
                <w:rFonts w:ascii="Times New Roman" w:eastAsia="Calibri" w:hAnsi="Times New Roman" w:cs="Times New Roman"/>
                <w:lang w:val="tt-RU"/>
              </w:rPr>
            </w:pPr>
            <w:r w:rsidRPr="00712FE8">
              <w:rPr>
                <w:rFonts w:ascii="Times New Roman" w:eastAsia="Calibri" w:hAnsi="Times New Roman" w:cs="Times New Roman"/>
                <w:lang w:val="tt-RU"/>
              </w:rPr>
              <w:t>5а (рус.гр.)</w:t>
            </w:r>
          </w:p>
        </w:tc>
        <w:tc>
          <w:tcPr>
            <w:tcW w:w="155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75%</w:t>
            </w:r>
          </w:p>
        </w:tc>
        <w:tc>
          <w:tcPr>
            <w:tcW w:w="155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c>
          <w:tcPr>
            <w:tcW w:w="1276"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w:t>
            </w:r>
          </w:p>
        </w:tc>
        <w:tc>
          <w:tcPr>
            <w:tcW w:w="1276"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w:t>
            </w:r>
          </w:p>
        </w:tc>
      </w:tr>
      <w:tr w:rsidR="00083DB5" w:rsidRPr="00712FE8" w:rsidTr="00083DB5">
        <w:tc>
          <w:tcPr>
            <w:tcW w:w="1985" w:type="dxa"/>
            <w:vMerge/>
          </w:tcPr>
          <w:p w:rsidR="00083DB5" w:rsidRPr="00712FE8" w:rsidRDefault="00083DB5" w:rsidP="00712FE8">
            <w:pPr>
              <w:spacing w:after="0" w:line="240" w:lineRule="auto"/>
              <w:jc w:val="both"/>
              <w:rPr>
                <w:rFonts w:ascii="Times New Roman" w:eastAsia="Times New Roman" w:hAnsi="Times New Roman" w:cs="Times New Roman"/>
              </w:rPr>
            </w:pPr>
          </w:p>
        </w:tc>
        <w:tc>
          <w:tcPr>
            <w:tcW w:w="1559" w:type="dxa"/>
          </w:tcPr>
          <w:p w:rsidR="00083DB5" w:rsidRPr="00712FE8" w:rsidRDefault="00083DB5" w:rsidP="00712FE8">
            <w:pPr>
              <w:spacing w:after="0" w:line="240" w:lineRule="auto"/>
              <w:jc w:val="both"/>
              <w:rPr>
                <w:rFonts w:ascii="Times New Roman" w:eastAsia="Calibri" w:hAnsi="Times New Roman" w:cs="Times New Roman"/>
                <w:lang w:val="tt-RU"/>
              </w:rPr>
            </w:pPr>
            <w:r w:rsidRPr="00712FE8">
              <w:rPr>
                <w:rFonts w:ascii="Times New Roman" w:eastAsia="Calibri" w:hAnsi="Times New Roman" w:cs="Times New Roman"/>
                <w:lang w:val="tt-RU"/>
              </w:rPr>
              <w:t>9б( рус.гр.)</w:t>
            </w:r>
          </w:p>
        </w:tc>
        <w:tc>
          <w:tcPr>
            <w:tcW w:w="155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c>
          <w:tcPr>
            <w:tcW w:w="155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c>
          <w:tcPr>
            <w:tcW w:w="1276"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c>
          <w:tcPr>
            <w:tcW w:w="1276"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r>
      <w:tr w:rsidR="00083DB5" w:rsidRPr="00712FE8" w:rsidTr="00083DB5">
        <w:tc>
          <w:tcPr>
            <w:tcW w:w="1985" w:type="dxa"/>
            <w:vMerge/>
          </w:tcPr>
          <w:p w:rsidR="00083DB5" w:rsidRPr="00712FE8" w:rsidRDefault="00083DB5" w:rsidP="00712FE8">
            <w:pPr>
              <w:spacing w:after="0" w:line="240" w:lineRule="auto"/>
              <w:jc w:val="both"/>
              <w:rPr>
                <w:rFonts w:ascii="Times New Roman" w:eastAsia="Times New Roman" w:hAnsi="Times New Roman" w:cs="Times New Roman"/>
              </w:rPr>
            </w:pPr>
          </w:p>
        </w:tc>
        <w:tc>
          <w:tcPr>
            <w:tcW w:w="1559" w:type="dxa"/>
          </w:tcPr>
          <w:p w:rsidR="00083DB5" w:rsidRPr="00712FE8" w:rsidRDefault="00083DB5" w:rsidP="00712FE8">
            <w:pPr>
              <w:spacing w:after="0" w:line="240" w:lineRule="auto"/>
              <w:jc w:val="both"/>
              <w:rPr>
                <w:rFonts w:ascii="Times New Roman" w:eastAsia="Calibri" w:hAnsi="Times New Roman" w:cs="Times New Roman"/>
                <w:lang w:val="tt-RU"/>
              </w:rPr>
            </w:pPr>
            <w:r w:rsidRPr="00712FE8">
              <w:rPr>
                <w:rFonts w:ascii="Times New Roman" w:eastAsia="Calibri" w:hAnsi="Times New Roman" w:cs="Times New Roman"/>
                <w:lang w:val="tt-RU"/>
              </w:rPr>
              <w:t>9в (рус.гр.)</w:t>
            </w:r>
          </w:p>
        </w:tc>
        <w:tc>
          <w:tcPr>
            <w:tcW w:w="155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c>
          <w:tcPr>
            <w:tcW w:w="155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c>
          <w:tcPr>
            <w:tcW w:w="1276"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c>
          <w:tcPr>
            <w:tcW w:w="1276"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r>
      <w:tr w:rsidR="00083DB5" w:rsidRPr="00712FE8" w:rsidTr="00083DB5">
        <w:tc>
          <w:tcPr>
            <w:tcW w:w="1985" w:type="dxa"/>
            <w:vMerge/>
          </w:tcPr>
          <w:p w:rsidR="00083DB5" w:rsidRPr="00712FE8" w:rsidRDefault="00083DB5" w:rsidP="00712FE8">
            <w:pPr>
              <w:spacing w:after="0" w:line="240" w:lineRule="auto"/>
              <w:jc w:val="both"/>
              <w:rPr>
                <w:rFonts w:ascii="Times New Roman" w:eastAsia="Times New Roman" w:hAnsi="Times New Roman" w:cs="Times New Roman"/>
              </w:rPr>
            </w:pPr>
          </w:p>
        </w:tc>
        <w:tc>
          <w:tcPr>
            <w:tcW w:w="1559" w:type="dxa"/>
          </w:tcPr>
          <w:p w:rsidR="00083DB5" w:rsidRPr="00712FE8" w:rsidRDefault="00083DB5" w:rsidP="00712FE8">
            <w:pPr>
              <w:spacing w:after="0" w:line="240" w:lineRule="auto"/>
              <w:jc w:val="both"/>
              <w:rPr>
                <w:rFonts w:ascii="Times New Roman" w:eastAsia="Times New Roman" w:hAnsi="Times New Roman" w:cs="Times New Roman"/>
                <w:b/>
              </w:rPr>
            </w:pPr>
            <w:r w:rsidRPr="00712FE8">
              <w:rPr>
                <w:rFonts w:ascii="Times New Roman" w:eastAsia="Times New Roman" w:hAnsi="Times New Roman" w:cs="Times New Roman"/>
                <w:b/>
              </w:rPr>
              <w:t xml:space="preserve">Итого </w:t>
            </w:r>
          </w:p>
        </w:tc>
        <w:tc>
          <w:tcPr>
            <w:tcW w:w="155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91,6%</w:t>
            </w:r>
          </w:p>
        </w:tc>
        <w:tc>
          <w:tcPr>
            <w:tcW w:w="155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c>
          <w:tcPr>
            <w:tcW w:w="1276"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c>
          <w:tcPr>
            <w:tcW w:w="1276"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r>
      <w:tr w:rsidR="00083DB5" w:rsidRPr="00712FE8" w:rsidTr="00083DB5">
        <w:trPr>
          <w:trHeight w:val="216"/>
        </w:trPr>
        <w:tc>
          <w:tcPr>
            <w:tcW w:w="1985" w:type="dxa"/>
            <w:vMerge w:val="restart"/>
          </w:tcPr>
          <w:p w:rsidR="00083DB5" w:rsidRPr="00712FE8" w:rsidRDefault="00083DB5" w:rsidP="00712FE8">
            <w:pPr>
              <w:spacing w:after="0" w:line="240" w:lineRule="auto"/>
              <w:jc w:val="both"/>
              <w:rPr>
                <w:rFonts w:ascii="Times New Roman" w:eastAsia="Times New Roman" w:hAnsi="Times New Roman" w:cs="Times New Roman"/>
                <w:lang w:val="tt-RU"/>
              </w:rPr>
            </w:pPr>
            <w:r w:rsidRPr="00712FE8">
              <w:rPr>
                <w:rFonts w:ascii="Times New Roman" w:eastAsia="Times New Roman" w:hAnsi="Times New Roman" w:cs="Times New Roman"/>
                <w:lang w:val="tt-RU"/>
              </w:rPr>
              <w:t>Халимова Л.Ф.</w:t>
            </w:r>
          </w:p>
        </w:tc>
        <w:tc>
          <w:tcPr>
            <w:tcW w:w="1559" w:type="dxa"/>
          </w:tcPr>
          <w:p w:rsidR="00083DB5" w:rsidRPr="00712FE8" w:rsidRDefault="00083DB5" w:rsidP="00712FE8">
            <w:pPr>
              <w:spacing w:after="0" w:line="240" w:lineRule="auto"/>
              <w:jc w:val="both"/>
              <w:rPr>
                <w:rFonts w:ascii="Times New Roman" w:eastAsia="Times New Roman" w:hAnsi="Times New Roman" w:cs="Times New Roman"/>
                <w:lang w:val="tt-RU"/>
              </w:rPr>
            </w:pPr>
            <w:r w:rsidRPr="00712FE8">
              <w:rPr>
                <w:rFonts w:ascii="Times New Roman" w:eastAsia="Times New Roman" w:hAnsi="Times New Roman" w:cs="Times New Roman"/>
                <w:lang w:val="tt-RU"/>
              </w:rPr>
              <w:t>10а (рус.гр.)</w:t>
            </w:r>
          </w:p>
        </w:tc>
        <w:tc>
          <w:tcPr>
            <w:tcW w:w="155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c>
          <w:tcPr>
            <w:tcW w:w="155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c>
          <w:tcPr>
            <w:tcW w:w="1276"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c>
          <w:tcPr>
            <w:tcW w:w="1276"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r>
      <w:tr w:rsidR="00083DB5" w:rsidRPr="00712FE8" w:rsidTr="00083DB5">
        <w:trPr>
          <w:trHeight w:val="216"/>
        </w:trPr>
        <w:tc>
          <w:tcPr>
            <w:tcW w:w="1985" w:type="dxa"/>
            <w:vMerge/>
          </w:tcPr>
          <w:p w:rsidR="00083DB5" w:rsidRPr="00712FE8" w:rsidRDefault="00083DB5" w:rsidP="00712FE8">
            <w:pPr>
              <w:spacing w:after="0" w:line="240" w:lineRule="auto"/>
              <w:jc w:val="both"/>
              <w:rPr>
                <w:rFonts w:ascii="Times New Roman" w:eastAsia="Times New Roman" w:hAnsi="Times New Roman" w:cs="Times New Roman"/>
                <w:lang w:val="tt-RU"/>
              </w:rPr>
            </w:pPr>
          </w:p>
        </w:tc>
        <w:tc>
          <w:tcPr>
            <w:tcW w:w="155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10б (рус.гр.)</w:t>
            </w:r>
          </w:p>
        </w:tc>
        <w:tc>
          <w:tcPr>
            <w:tcW w:w="155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c>
          <w:tcPr>
            <w:tcW w:w="155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c>
          <w:tcPr>
            <w:tcW w:w="1276"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c>
          <w:tcPr>
            <w:tcW w:w="1276"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r>
      <w:tr w:rsidR="00083DB5" w:rsidRPr="00712FE8" w:rsidTr="00083DB5">
        <w:trPr>
          <w:trHeight w:val="216"/>
        </w:trPr>
        <w:tc>
          <w:tcPr>
            <w:tcW w:w="1985" w:type="dxa"/>
            <w:vMerge/>
          </w:tcPr>
          <w:p w:rsidR="00083DB5" w:rsidRPr="00712FE8" w:rsidRDefault="00083DB5" w:rsidP="00712FE8">
            <w:pPr>
              <w:spacing w:after="0" w:line="240" w:lineRule="auto"/>
              <w:jc w:val="both"/>
              <w:rPr>
                <w:rFonts w:ascii="Times New Roman" w:eastAsia="Times New Roman" w:hAnsi="Times New Roman" w:cs="Times New Roman"/>
                <w:lang w:val="tt-RU"/>
              </w:rPr>
            </w:pPr>
          </w:p>
        </w:tc>
        <w:tc>
          <w:tcPr>
            <w:tcW w:w="1559" w:type="dxa"/>
          </w:tcPr>
          <w:p w:rsidR="00083DB5" w:rsidRPr="00712FE8" w:rsidRDefault="00083DB5" w:rsidP="00712FE8">
            <w:pPr>
              <w:spacing w:after="0" w:line="240" w:lineRule="auto"/>
              <w:jc w:val="both"/>
              <w:rPr>
                <w:rFonts w:ascii="Times New Roman" w:eastAsia="Times New Roman" w:hAnsi="Times New Roman" w:cs="Times New Roman"/>
                <w:b/>
              </w:rPr>
            </w:pPr>
            <w:r w:rsidRPr="00712FE8">
              <w:rPr>
                <w:rFonts w:ascii="Times New Roman" w:eastAsia="Times New Roman" w:hAnsi="Times New Roman" w:cs="Times New Roman"/>
                <w:b/>
              </w:rPr>
              <w:t xml:space="preserve">Итого </w:t>
            </w:r>
          </w:p>
        </w:tc>
        <w:tc>
          <w:tcPr>
            <w:tcW w:w="155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c>
          <w:tcPr>
            <w:tcW w:w="155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c>
          <w:tcPr>
            <w:tcW w:w="1276"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c>
          <w:tcPr>
            <w:tcW w:w="1276"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r>
      <w:tr w:rsidR="00083DB5" w:rsidRPr="00712FE8" w:rsidTr="00083DB5">
        <w:tc>
          <w:tcPr>
            <w:tcW w:w="1985" w:type="dxa"/>
          </w:tcPr>
          <w:p w:rsidR="00083DB5" w:rsidRPr="00712FE8" w:rsidRDefault="00083DB5" w:rsidP="00712FE8">
            <w:pPr>
              <w:spacing w:after="0" w:line="240" w:lineRule="auto"/>
              <w:jc w:val="both"/>
              <w:rPr>
                <w:rFonts w:ascii="Times New Roman" w:eastAsia="Times New Roman" w:hAnsi="Times New Roman" w:cs="Times New Roman"/>
                <w:b/>
                <w:lang w:val="tt-RU"/>
              </w:rPr>
            </w:pPr>
            <w:r w:rsidRPr="00712FE8">
              <w:rPr>
                <w:rFonts w:ascii="Times New Roman" w:eastAsia="Times New Roman" w:hAnsi="Times New Roman" w:cs="Times New Roman"/>
                <w:b/>
                <w:lang w:val="tt-RU"/>
              </w:rPr>
              <w:t>Итого по школе</w:t>
            </w:r>
          </w:p>
        </w:tc>
        <w:tc>
          <w:tcPr>
            <w:tcW w:w="1559" w:type="dxa"/>
          </w:tcPr>
          <w:p w:rsidR="00083DB5" w:rsidRPr="00712FE8" w:rsidRDefault="00083DB5" w:rsidP="00712FE8">
            <w:pPr>
              <w:spacing w:after="0" w:line="240" w:lineRule="auto"/>
              <w:jc w:val="both"/>
              <w:rPr>
                <w:rFonts w:ascii="Times New Roman" w:eastAsia="Times New Roman" w:hAnsi="Times New Roman" w:cs="Times New Roman"/>
                <w:b/>
              </w:rPr>
            </w:pPr>
          </w:p>
        </w:tc>
        <w:tc>
          <w:tcPr>
            <w:tcW w:w="155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91,86%</w:t>
            </w:r>
          </w:p>
        </w:tc>
        <w:tc>
          <w:tcPr>
            <w:tcW w:w="155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c>
          <w:tcPr>
            <w:tcW w:w="1276"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99,6%</w:t>
            </w:r>
          </w:p>
        </w:tc>
        <w:tc>
          <w:tcPr>
            <w:tcW w:w="1276"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r>
    </w:tbl>
    <w:p w:rsidR="00083DB5" w:rsidRPr="00712FE8" w:rsidRDefault="00083DB5" w:rsidP="00712FE8">
      <w:pPr>
        <w:spacing w:after="0" w:line="240" w:lineRule="auto"/>
        <w:jc w:val="both"/>
        <w:rPr>
          <w:rFonts w:ascii="Times New Roman" w:eastAsia="Times New Roman" w:hAnsi="Times New Roman" w:cs="Times New Roman"/>
          <w:b/>
        </w:rPr>
      </w:pPr>
    </w:p>
    <w:p w:rsidR="00083DB5" w:rsidRPr="00712FE8" w:rsidRDefault="00083DB5" w:rsidP="00712FE8">
      <w:pPr>
        <w:spacing w:after="0" w:line="240" w:lineRule="auto"/>
        <w:jc w:val="both"/>
        <w:rPr>
          <w:rFonts w:ascii="Times New Roman" w:eastAsia="Times New Roman" w:hAnsi="Times New Roman" w:cs="Times New Roman"/>
          <w:b/>
        </w:rPr>
      </w:pPr>
      <w:r w:rsidRPr="00712FE8">
        <w:rPr>
          <w:rFonts w:ascii="Times New Roman" w:eastAsia="Times New Roman" w:hAnsi="Times New Roman" w:cs="Times New Roman"/>
          <w:b/>
        </w:rPr>
        <w:t xml:space="preserve"> Итоговые показатели за год по предметам</w:t>
      </w:r>
    </w:p>
    <w:tbl>
      <w:tblPr>
        <w:tblpPr w:leftFromText="180" w:rightFromText="180" w:vertAnchor="text" w:horzAnchor="margin" w:tblpX="392" w:tblpY="118"/>
        <w:tblW w:w="6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25"/>
        <w:gridCol w:w="1199"/>
        <w:gridCol w:w="1634"/>
        <w:gridCol w:w="1125"/>
        <w:gridCol w:w="1621"/>
      </w:tblGrid>
      <w:tr w:rsidR="00083DB5" w:rsidRPr="00712FE8" w:rsidTr="00083DB5">
        <w:tc>
          <w:tcPr>
            <w:tcW w:w="1225" w:type="dxa"/>
            <w:vMerge w:val="restart"/>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 xml:space="preserve">Параллели </w:t>
            </w:r>
          </w:p>
        </w:tc>
        <w:tc>
          <w:tcPr>
            <w:tcW w:w="2833" w:type="dxa"/>
            <w:gridSpan w:val="2"/>
            <w:shd w:val="clear" w:color="auto" w:fill="auto"/>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Татарский язык</w:t>
            </w:r>
          </w:p>
        </w:tc>
        <w:tc>
          <w:tcPr>
            <w:tcW w:w="2746" w:type="dxa"/>
            <w:gridSpan w:val="2"/>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Татарская литература</w:t>
            </w:r>
          </w:p>
        </w:tc>
      </w:tr>
      <w:tr w:rsidR="00083DB5" w:rsidRPr="00712FE8" w:rsidTr="00083DB5">
        <w:trPr>
          <w:trHeight w:val="290"/>
        </w:trPr>
        <w:tc>
          <w:tcPr>
            <w:tcW w:w="1225" w:type="dxa"/>
            <w:vMerge/>
          </w:tcPr>
          <w:p w:rsidR="00083DB5" w:rsidRPr="00712FE8" w:rsidRDefault="00083DB5" w:rsidP="00712FE8">
            <w:pPr>
              <w:spacing w:after="0" w:line="240" w:lineRule="auto"/>
              <w:jc w:val="both"/>
              <w:rPr>
                <w:rFonts w:ascii="Times New Roman" w:eastAsia="Times New Roman" w:hAnsi="Times New Roman" w:cs="Times New Roman"/>
              </w:rPr>
            </w:pPr>
          </w:p>
        </w:tc>
        <w:tc>
          <w:tcPr>
            <w:tcW w:w="1199" w:type="dxa"/>
            <w:shd w:val="clear" w:color="auto" w:fill="auto"/>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Качество</w:t>
            </w:r>
          </w:p>
        </w:tc>
        <w:tc>
          <w:tcPr>
            <w:tcW w:w="1634" w:type="dxa"/>
            <w:shd w:val="clear" w:color="auto" w:fill="auto"/>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Успеваемость</w:t>
            </w:r>
          </w:p>
        </w:tc>
        <w:tc>
          <w:tcPr>
            <w:tcW w:w="1125"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Качество</w:t>
            </w:r>
          </w:p>
        </w:tc>
        <w:tc>
          <w:tcPr>
            <w:tcW w:w="1621"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Успеваемость</w:t>
            </w:r>
          </w:p>
        </w:tc>
      </w:tr>
      <w:tr w:rsidR="00083DB5" w:rsidRPr="00712FE8" w:rsidTr="00083DB5">
        <w:tc>
          <w:tcPr>
            <w:tcW w:w="1225"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5</w:t>
            </w:r>
          </w:p>
        </w:tc>
        <w:tc>
          <w:tcPr>
            <w:tcW w:w="1199" w:type="dxa"/>
            <w:shd w:val="clear" w:color="auto" w:fill="auto"/>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86,8%</w:t>
            </w:r>
          </w:p>
        </w:tc>
        <w:tc>
          <w:tcPr>
            <w:tcW w:w="1634" w:type="dxa"/>
            <w:shd w:val="clear" w:color="auto" w:fill="auto"/>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100%</w:t>
            </w:r>
          </w:p>
        </w:tc>
        <w:tc>
          <w:tcPr>
            <w:tcW w:w="1125"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100%</w:t>
            </w:r>
          </w:p>
        </w:tc>
        <w:tc>
          <w:tcPr>
            <w:tcW w:w="1621"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100%</w:t>
            </w:r>
          </w:p>
        </w:tc>
      </w:tr>
      <w:tr w:rsidR="00083DB5" w:rsidRPr="00712FE8" w:rsidTr="00083DB5">
        <w:tc>
          <w:tcPr>
            <w:tcW w:w="1225"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6</w:t>
            </w:r>
          </w:p>
        </w:tc>
        <w:tc>
          <w:tcPr>
            <w:tcW w:w="1199" w:type="dxa"/>
            <w:shd w:val="clear" w:color="auto" w:fill="auto"/>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93,4%</w:t>
            </w:r>
          </w:p>
        </w:tc>
        <w:tc>
          <w:tcPr>
            <w:tcW w:w="1634" w:type="dxa"/>
            <w:shd w:val="clear" w:color="auto" w:fill="auto"/>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100%</w:t>
            </w:r>
          </w:p>
        </w:tc>
        <w:tc>
          <w:tcPr>
            <w:tcW w:w="1125"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100%</w:t>
            </w:r>
          </w:p>
        </w:tc>
        <w:tc>
          <w:tcPr>
            <w:tcW w:w="1621"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100%</w:t>
            </w:r>
          </w:p>
        </w:tc>
      </w:tr>
      <w:tr w:rsidR="00083DB5" w:rsidRPr="00712FE8" w:rsidTr="00083DB5">
        <w:tc>
          <w:tcPr>
            <w:tcW w:w="1225"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7</w:t>
            </w:r>
          </w:p>
        </w:tc>
        <w:tc>
          <w:tcPr>
            <w:tcW w:w="1199" w:type="dxa"/>
            <w:shd w:val="clear" w:color="auto" w:fill="auto"/>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93,7%</w:t>
            </w:r>
          </w:p>
        </w:tc>
        <w:tc>
          <w:tcPr>
            <w:tcW w:w="1634" w:type="dxa"/>
            <w:shd w:val="clear" w:color="auto" w:fill="auto"/>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100%</w:t>
            </w:r>
          </w:p>
        </w:tc>
        <w:tc>
          <w:tcPr>
            <w:tcW w:w="1125"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97,5%</w:t>
            </w:r>
          </w:p>
        </w:tc>
        <w:tc>
          <w:tcPr>
            <w:tcW w:w="1621"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100%</w:t>
            </w:r>
          </w:p>
        </w:tc>
      </w:tr>
      <w:tr w:rsidR="00083DB5" w:rsidRPr="00712FE8" w:rsidTr="00083DB5">
        <w:tc>
          <w:tcPr>
            <w:tcW w:w="1225"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8</w:t>
            </w:r>
          </w:p>
        </w:tc>
        <w:tc>
          <w:tcPr>
            <w:tcW w:w="1199" w:type="dxa"/>
            <w:shd w:val="clear" w:color="auto" w:fill="auto"/>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83,2%</w:t>
            </w:r>
          </w:p>
        </w:tc>
        <w:tc>
          <w:tcPr>
            <w:tcW w:w="1634" w:type="dxa"/>
            <w:shd w:val="clear" w:color="auto" w:fill="auto"/>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100%</w:t>
            </w:r>
          </w:p>
        </w:tc>
        <w:tc>
          <w:tcPr>
            <w:tcW w:w="1125"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100%</w:t>
            </w:r>
          </w:p>
        </w:tc>
        <w:tc>
          <w:tcPr>
            <w:tcW w:w="1621"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100%</w:t>
            </w:r>
          </w:p>
        </w:tc>
      </w:tr>
      <w:tr w:rsidR="00083DB5" w:rsidRPr="00712FE8" w:rsidTr="00083DB5">
        <w:tc>
          <w:tcPr>
            <w:tcW w:w="1225"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9</w:t>
            </w:r>
          </w:p>
        </w:tc>
        <w:tc>
          <w:tcPr>
            <w:tcW w:w="1199" w:type="dxa"/>
            <w:shd w:val="clear" w:color="auto" w:fill="auto"/>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100%</w:t>
            </w:r>
          </w:p>
        </w:tc>
        <w:tc>
          <w:tcPr>
            <w:tcW w:w="1634" w:type="dxa"/>
            <w:shd w:val="clear" w:color="auto" w:fill="auto"/>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100%</w:t>
            </w:r>
          </w:p>
        </w:tc>
        <w:tc>
          <w:tcPr>
            <w:tcW w:w="1125"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100%</w:t>
            </w:r>
          </w:p>
        </w:tc>
        <w:tc>
          <w:tcPr>
            <w:tcW w:w="1621"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100%</w:t>
            </w:r>
          </w:p>
        </w:tc>
      </w:tr>
      <w:tr w:rsidR="00083DB5" w:rsidRPr="00712FE8" w:rsidTr="00083DB5">
        <w:tc>
          <w:tcPr>
            <w:tcW w:w="1225"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w:t>
            </w:r>
          </w:p>
        </w:tc>
        <w:tc>
          <w:tcPr>
            <w:tcW w:w="1199" w:type="dxa"/>
            <w:shd w:val="clear" w:color="auto" w:fill="auto"/>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100%</w:t>
            </w:r>
          </w:p>
        </w:tc>
        <w:tc>
          <w:tcPr>
            <w:tcW w:w="1634" w:type="dxa"/>
            <w:shd w:val="clear" w:color="auto" w:fill="auto"/>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100%</w:t>
            </w:r>
          </w:p>
        </w:tc>
        <w:tc>
          <w:tcPr>
            <w:tcW w:w="1125"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100%</w:t>
            </w:r>
          </w:p>
        </w:tc>
        <w:tc>
          <w:tcPr>
            <w:tcW w:w="1621"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100%</w:t>
            </w:r>
          </w:p>
        </w:tc>
      </w:tr>
      <w:tr w:rsidR="00083DB5" w:rsidRPr="00712FE8" w:rsidTr="00083DB5">
        <w:tc>
          <w:tcPr>
            <w:tcW w:w="1225"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11</w:t>
            </w:r>
          </w:p>
        </w:tc>
        <w:tc>
          <w:tcPr>
            <w:tcW w:w="1199" w:type="dxa"/>
            <w:shd w:val="clear" w:color="auto" w:fill="auto"/>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100%</w:t>
            </w:r>
          </w:p>
        </w:tc>
        <w:tc>
          <w:tcPr>
            <w:tcW w:w="1634" w:type="dxa"/>
            <w:shd w:val="clear" w:color="auto" w:fill="auto"/>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100%</w:t>
            </w:r>
          </w:p>
        </w:tc>
        <w:tc>
          <w:tcPr>
            <w:tcW w:w="1125"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100%</w:t>
            </w:r>
          </w:p>
        </w:tc>
        <w:tc>
          <w:tcPr>
            <w:tcW w:w="1621"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100%</w:t>
            </w:r>
          </w:p>
        </w:tc>
      </w:tr>
      <w:tr w:rsidR="00083DB5" w:rsidRPr="00712FE8" w:rsidTr="00083DB5">
        <w:tc>
          <w:tcPr>
            <w:tcW w:w="1225" w:type="dxa"/>
          </w:tcPr>
          <w:p w:rsidR="00083DB5" w:rsidRPr="00712FE8" w:rsidRDefault="00083DB5" w:rsidP="00712FE8">
            <w:pPr>
              <w:spacing w:after="0" w:line="240" w:lineRule="auto"/>
              <w:jc w:val="both"/>
              <w:rPr>
                <w:rFonts w:ascii="Times New Roman" w:eastAsia="Times New Roman" w:hAnsi="Times New Roman" w:cs="Times New Roman"/>
                <w:b/>
              </w:rPr>
            </w:pPr>
            <w:r w:rsidRPr="00712FE8">
              <w:rPr>
                <w:rFonts w:ascii="Times New Roman" w:eastAsia="Times New Roman" w:hAnsi="Times New Roman" w:cs="Times New Roman"/>
                <w:b/>
              </w:rPr>
              <w:t>итого</w:t>
            </w:r>
          </w:p>
        </w:tc>
        <w:tc>
          <w:tcPr>
            <w:tcW w:w="1199" w:type="dxa"/>
            <w:shd w:val="clear" w:color="auto" w:fill="auto"/>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91,86%</w:t>
            </w:r>
          </w:p>
        </w:tc>
        <w:tc>
          <w:tcPr>
            <w:tcW w:w="1634" w:type="dxa"/>
            <w:shd w:val="clear" w:color="auto" w:fill="auto"/>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100%</w:t>
            </w:r>
          </w:p>
        </w:tc>
        <w:tc>
          <w:tcPr>
            <w:tcW w:w="1125"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99,6%</w:t>
            </w:r>
          </w:p>
        </w:tc>
        <w:tc>
          <w:tcPr>
            <w:tcW w:w="1621"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100%</w:t>
            </w:r>
          </w:p>
        </w:tc>
      </w:tr>
    </w:tbl>
    <w:p w:rsidR="00083DB5" w:rsidRPr="00712FE8" w:rsidRDefault="00083DB5" w:rsidP="00712FE8">
      <w:pPr>
        <w:spacing w:after="0" w:line="240" w:lineRule="auto"/>
        <w:jc w:val="both"/>
        <w:rPr>
          <w:rFonts w:ascii="Times New Roman" w:eastAsia="Times New Roman" w:hAnsi="Times New Roman" w:cs="Times New Roman"/>
          <w:b/>
        </w:rPr>
      </w:pPr>
    </w:p>
    <w:p w:rsidR="00083DB5" w:rsidRPr="00712FE8" w:rsidRDefault="00083DB5" w:rsidP="00712FE8">
      <w:pPr>
        <w:spacing w:after="0" w:line="240" w:lineRule="auto"/>
        <w:jc w:val="both"/>
        <w:rPr>
          <w:rFonts w:ascii="Times New Roman" w:eastAsia="Times New Roman" w:hAnsi="Times New Roman" w:cs="Times New Roman"/>
          <w:b/>
        </w:rPr>
      </w:pPr>
    </w:p>
    <w:p w:rsidR="00083DB5" w:rsidRPr="00712FE8" w:rsidRDefault="00083DB5" w:rsidP="00712FE8">
      <w:pPr>
        <w:spacing w:after="0" w:line="240" w:lineRule="auto"/>
        <w:jc w:val="both"/>
        <w:rPr>
          <w:rFonts w:ascii="Times New Roman" w:eastAsia="Times New Roman" w:hAnsi="Times New Roman" w:cs="Times New Roman"/>
          <w:b/>
          <w:lang w:val="tt-RU"/>
        </w:rPr>
      </w:pPr>
    </w:p>
    <w:p w:rsidR="00083DB5" w:rsidRPr="00712FE8" w:rsidRDefault="00083DB5" w:rsidP="00712FE8">
      <w:pPr>
        <w:spacing w:after="0" w:line="240" w:lineRule="auto"/>
        <w:jc w:val="both"/>
        <w:rPr>
          <w:rFonts w:ascii="Times New Roman" w:eastAsia="Times New Roman" w:hAnsi="Times New Roman" w:cs="Times New Roman"/>
          <w:b/>
          <w:lang w:val="tt-RU"/>
        </w:rPr>
      </w:pPr>
    </w:p>
    <w:p w:rsidR="00083DB5" w:rsidRPr="00712FE8" w:rsidRDefault="00083DB5" w:rsidP="00712FE8">
      <w:pPr>
        <w:spacing w:after="0" w:line="240" w:lineRule="auto"/>
        <w:jc w:val="both"/>
        <w:rPr>
          <w:rFonts w:ascii="Times New Roman" w:eastAsia="Times New Roman" w:hAnsi="Times New Roman" w:cs="Times New Roman"/>
          <w:b/>
          <w:lang w:val="tt-RU"/>
        </w:rPr>
      </w:pPr>
    </w:p>
    <w:p w:rsidR="00083DB5" w:rsidRPr="00712FE8" w:rsidRDefault="00083DB5" w:rsidP="00712FE8">
      <w:pPr>
        <w:spacing w:after="0" w:line="240" w:lineRule="auto"/>
        <w:jc w:val="both"/>
        <w:rPr>
          <w:rFonts w:ascii="Times New Roman" w:eastAsia="Times New Roman" w:hAnsi="Times New Roman" w:cs="Times New Roman"/>
          <w:b/>
          <w:lang w:val="tt-RU"/>
        </w:rPr>
      </w:pPr>
    </w:p>
    <w:p w:rsidR="00083DB5" w:rsidRPr="00712FE8" w:rsidRDefault="00083DB5" w:rsidP="00712FE8">
      <w:pPr>
        <w:spacing w:after="0" w:line="240" w:lineRule="auto"/>
        <w:jc w:val="both"/>
        <w:rPr>
          <w:rFonts w:ascii="Times New Roman" w:eastAsia="Times New Roman" w:hAnsi="Times New Roman" w:cs="Times New Roman"/>
          <w:b/>
        </w:rPr>
      </w:pPr>
    </w:p>
    <w:p w:rsidR="00083DB5" w:rsidRPr="00712FE8" w:rsidRDefault="00083DB5" w:rsidP="00712FE8">
      <w:pPr>
        <w:spacing w:after="0" w:line="240" w:lineRule="auto"/>
        <w:jc w:val="both"/>
        <w:rPr>
          <w:rFonts w:ascii="Times New Roman" w:eastAsia="Times New Roman" w:hAnsi="Times New Roman" w:cs="Times New Roman"/>
          <w:b/>
        </w:rPr>
      </w:pPr>
    </w:p>
    <w:p w:rsidR="00083DB5" w:rsidRPr="00712FE8" w:rsidRDefault="00083DB5" w:rsidP="00712FE8">
      <w:pPr>
        <w:spacing w:after="0" w:line="240" w:lineRule="auto"/>
        <w:jc w:val="both"/>
        <w:rPr>
          <w:rFonts w:ascii="Times New Roman" w:eastAsia="Times New Roman" w:hAnsi="Times New Roman" w:cs="Times New Roman"/>
          <w:b/>
        </w:rPr>
      </w:pPr>
    </w:p>
    <w:p w:rsidR="00083DB5" w:rsidRPr="00712FE8" w:rsidRDefault="00083DB5" w:rsidP="00712FE8">
      <w:pPr>
        <w:spacing w:after="0" w:line="240" w:lineRule="auto"/>
        <w:jc w:val="both"/>
        <w:rPr>
          <w:rFonts w:ascii="Times New Roman" w:eastAsia="Times New Roman" w:hAnsi="Times New Roman" w:cs="Times New Roman"/>
          <w:b/>
        </w:rPr>
      </w:pPr>
    </w:p>
    <w:p w:rsidR="00083DB5" w:rsidRPr="00712FE8" w:rsidRDefault="00083DB5" w:rsidP="00712FE8">
      <w:pPr>
        <w:spacing w:after="0" w:line="240" w:lineRule="auto"/>
        <w:jc w:val="both"/>
        <w:rPr>
          <w:rFonts w:ascii="Times New Roman" w:eastAsia="Times New Roman" w:hAnsi="Times New Roman" w:cs="Times New Roman"/>
          <w:b/>
        </w:rPr>
      </w:pPr>
    </w:p>
    <w:p w:rsidR="00083DB5" w:rsidRPr="00712FE8" w:rsidRDefault="00083DB5" w:rsidP="00712FE8">
      <w:pPr>
        <w:spacing w:after="0" w:line="240" w:lineRule="auto"/>
        <w:jc w:val="both"/>
        <w:rPr>
          <w:rFonts w:ascii="Times New Roman" w:eastAsia="Times New Roman" w:hAnsi="Times New Roman" w:cs="Times New Roman"/>
          <w:b/>
        </w:rPr>
      </w:pPr>
    </w:p>
    <w:p w:rsidR="00083DB5" w:rsidRPr="00712FE8" w:rsidRDefault="00083DB5" w:rsidP="00712FE8">
      <w:pPr>
        <w:spacing w:after="0" w:line="240" w:lineRule="auto"/>
        <w:jc w:val="both"/>
        <w:rPr>
          <w:rFonts w:ascii="Times New Roman" w:eastAsia="Times New Roman" w:hAnsi="Times New Roman" w:cs="Times New Roman"/>
          <w:b/>
        </w:rPr>
      </w:pPr>
      <w:r w:rsidRPr="00712FE8">
        <w:rPr>
          <w:rFonts w:ascii="Times New Roman" w:eastAsia="Times New Roman" w:hAnsi="Times New Roman" w:cs="Times New Roman"/>
          <w:b/>
        </w:rPr>
        <w:t>Сравнительные показатели за 3 года(родной(татарский) язык</w:t>
      </w:r>
    </w:p>
    <w:tbl>
      <w:tblPr>
        <w:tblpPr w:leftFromText="180" w:rightFromText="180" w:vertAnchor="page" w:horzAnchor="margin" w:tblpY="14339"/>
        <w:tblOverlap w:val="never"/>
        <w:tblW w:w="9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36"/>
        <w:gridCol w:w="2337"/>
        <w:gridCol w:w="2337"/>
        <w:gridCol w:w="2337"/>
      </w:tblGrid>
      <w:tr w:rsidR="00083DB5" w:rsidRPr="00712FE8" w:rsidTr="00083DB5">
        <w:tc>
          <w:tcPr>
            <w:tcW w:w="2336" w:type="dxa"/>
            <w:shd w:val="clear" w:color="auto" w:fill="auto"/>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Учителя</w:t>
            </w:r>
          </w:p>
        </w:tc>
        <w:tc>
          <w:tcPr>
            <w:tcW w:w="2337"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2020-2021</w:t>
            </w:r>
          </w:p>
        </w:tc>
        <w:tc>
          <w:tcPr>
            <w:tcW w:w="2337"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2021-2022</w:t>
            </w:r>
          </w:p>
        </w:tc>
        <w:tc>
          <w:tcPr>
            <w:tcW w:w="2337"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2022-2023</w:t>
            </w:r>
          </w:p>
        </w:tc>
      </w:tr>
      <w:tr w:rsidR="00083DB5" w:rsidRPr="00712FE8" w:rsidTr="00083DB5">
        <w:tc>
          <w:tcPr>
            <w:tcW w:w="2336" w:type="dxa"/>
            <w:shd w:val="clear" w:color="auto" w:fill="auto"/>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Хаертдинова Р.Х.</w:t>
            </w:r>
          </w:p>
        </w:tc>
        <w:tc>
          <w:tcPr>
            <w:tcW w:w="2337"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93,6%/100%</w:t>
            </w:r>
          </w:p>
        </w:tc>
        <w:tc>
          <w:tcPr>
            <w:tcW w:w="2337"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93,4/100%</w:t>
            </w:r>
          </w:p>
        </w:tc>
        <w:tc>
          <w:tcPr>
            <w:tcW w:w="2337"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96,6/100%</w:t>
            </w:r>
          </w:p>
        </w:tc>
      </w:tr>
      <w:tr w:rsidR="00083DB5" w:rsidRPr="00712FE8" w:rsidTr="00083DB5">
        <w:tc>
          <w:tcPr>
            <w:tcW w:w="2336" w:type="dxa"/>
            <w:shd w:val="clear" w:color="auto" w:fill="auto"/>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Хайрова Р.Н.</w:t>
            </w:r>
          </w:p>
        </w:tc>
        <w:tc>
          <w:tcPr>
            <w:tcW w:w="2337" w:type="dxa"/>
          </w:tcPr>
          <w:p w:rsidR="00083DB5" w:rsidRPr="00712FE8" w:rsidRDefault="00083DB5" w:rsidP="00712FE8">
            <w:pPr>
              <w:spacing w:after="0" w:line="240" w:lineRule="auto"/>
              <w:jc w:val="both"/>
              <w:rPr>
                <w:rFonts w:ascii="Times New Roman" w:eastAsia="Calibri" w:hAnsi="Times New Roman" w:cs="Times New Roman"/>
                <w:lang w:eastAsia="en-US"/>
              </w:rPr>
            </w:pPr>
            <w:r w:rsidRPr="00712FE8">
              <w:rPr>
                <w:rFonts w:ascii="Times New Roman" w:eastAsia="Calibri" w:hAnsi="Times New Roman" w:cs="Times New Roman"/>
                <w:lang w:eastAsia="en-US"/>
              </w:rPr>
              <w:t>91,6%\100%</w:t>
            </w:r>
          </w:p>
        </w:tc>
        <w:tc>
          <w:tcPr>
            <w:tcW w:w="2337"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96,1/100%</w:t>
            </w:r>
          </w:p>
        </w:tc>
        <w:tc>
          <w:tcPr>
            <w:tcW w:w="2337"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91,6/100%</w:t>
            </w:r>
          </w:p>
        </w:tc>
      </w:tr>
      <w:tr w:rsidR="00083DB5" w:rsidRPr="00712FE8" w:rsidTr="00083DB5">
        <w:tc>
          <w:tcPr>
            <w:tcW w:w="2336" w:type="dxa"/>
            <w:shd w:val="clear" w:color="auto" w:fill="auto"/>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Халимова Л.Ф.</w:t>
            </w:r>
          </w:p>
        </w:tc>
        <w:tc>
          <w:tcPr>
            <w:tcW w:w="2337" w:type="dxa"/>
          </w:tcPr>
          <w:p w:rsidR="00083DB5" w:rsidRPr="00712FE8" w:rsidRDefault="00083DB5" w:rsidP="00712FE8">
            <w:pPr>
              <w:spacing w:after="0" w:line="240" w:lineRule="auto"/>
              <w:jc w:val="both"/>
              <w:rPr>
                <w:rFonts w:ascii="Times New Roman" w:eastAsia="Calibri" w:hAnsi="Times New Roman" w:cs="Times New Roman"/>
                <w:lang w:eastAsia="en-US"/>
              </w:rPr>
            </w:pPr>
            <w:r w:rsidRPr="00712FE8">
              <w:rPr>
                <w:rFonts w:ascii="Times New Roman" w:eastAsia="Calibri" w:hAnsi="Times New Roman" w:cs="Times New Roman"/>
                <w:lang w:eastAsia="en-US"/>
              </w:rPr>
              <w:t>100%\100%</w:t>
            </w:r>
          </w:p>
        </w:tc>
        <w:tc>
          <w:tcPr>
            <w:tcW w:w="2337"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93,6/100%</w:t>
            </w:r>
          </w:p>
        </w:tc>
        <w:tc>
          <w:tcPr>
            <w:tcW w:w="2337"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100/100%</w:t>
            </w:r>
          </w:p>
        </w:tc>
      </w:tr>
      <w:tr w:rsidR="00083DB5" w:rsidRPr="00712FE8" w:rsidTr="00083DB5">
        <w:tc>
          <w:tcPr>
            <w:tcW w:w="2336" w:type="dxa"/>
            <w:shd w:val="clear" w:color="auto" w:fill="auto"/>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Низамова Г.Р.</w:t>
            </w:r>
          </w:p>
        </w:tc>
        <w:tc>
          <w:tcPr>
            <w:tcW w:w="2337" w:type="dxa"/>
          </w:tcPr>
          <w:p w:rsidR="00083DB5" w:rsidRPr="00712FE8" w:rsidRDefault="00083DB5" w:rsidP="00712FE8">
            <w:pPr>
              <w:spacing w:after="0" w:line="240" w:lineRule="auto"/>
              <w:jc w:val="both"/>
              <w:rPr>
                <w:rFonts w:ascii="Times New Roman" w:eastAsia="Calibri" w:hAnsi="Times New Roman" w:cs="Times New Roman"/>
                <w:lang w:eastAsia="en-US"/>
              </w:rPr>
            </w:pPr>
            <w:r w:rsidRPr="00712FE8">
              <w:rPr>
                <w:rFonts w:ascii="Times New Roman" w:eastAsia="Calibri" w:hAnsi="Times New Roman" w:cs="Times New Roman"/>
                <w:lang w:eastAsia="en-US"/>
              </w:rPr>
              <w:t>100%\100%</w:t>
            </w:r>
          </w:p>
        </w:tc>
        <w:tc>
          <w:tcPr>
            <w:tcW w:w="2337"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93,6/100%</w:t>
            </w:r>
          </w:p>
        </w:tc>
        <w:tc>
          <w:tcPr>
            <w:tcW w:w="2337"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78,5/100%</w:t>
            </w:r>
          </w:p>
        </w:tc>
      </w:tr>
      <w:tr w:rsidR="00083DB5" w:rsidRPr="00712FE8" w:rsidTr="00083DB5">
        <w:tc>
          <w:tcPr>
            <w:tcW w:w="2336" w:type="dxa"/>
            <w:shd w:val="clear" w:color="auto" w:fill="auto"/>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Calibri" w:hAnsi="Times New Roman" w:cs="Times New Roman"/>
                <w:lang w:eastAsia="en-US"/>
              </w:rPr>
              <w:t>Гарифуллина М.А.</w:t>
            </w:r>
          </w:p>
        </w:tc>
        <w:tc>
          <w:tcPr>
            <w:tcW w:w="2337"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w:t>
            </w:r>
          </w:p>
        </w:tc>
        <w:tc>
          <w:tcPr>
            <w:tcW w:w="2337"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w:t>
            </w:r>
          </w:p>
        </w:tc>
        <w:tc>
          <w:tcPr>
            <w:tcW w:w="2337"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92,6/100%</w:t>
            </w:r>
          </w:p>
        </w:tc>
      </w:tr>
      <w:tr w:rsidR="00083DB5" w:rsidRPr="00712FE8" w:rsidTr="00083DB5">
        <w:tc>
          <w:tcPr>
            <w:tcW w:w="2336" w:type="dxa"/>
            <w:shd w:val="clear" w:color="auto" w:fill="auto"/>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итого</w:t>
            </w:r>
          </w:p>
        </w:tc>
        <w:tc>
          <w:tcPr>
            <w:tcW w:w="2337"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96,3/100%</w:t>
            </w:r>
          </w:p>
        </w:tc>
        <w:tc>
          <w:tcPr>
            <w:tcW w:w="2337"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94,1/100%</w:t>
            </w:r>
          </w:p>
        </w:tc>
        <w:tc>
          <w:tcPr>
            <w:tcW w:w="2337"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91,86/100%</w:t>
            </w:r>
          </w:p>
        </w:tc>
      </w:tr>
    </w:tbl>
    <w:p w:rsidR="00083DB5" w:rsidRPr="00712FE8" w:rsidRDefault="00083DB5" w:rsidP="00712FE8">
      <w:pPr>
        <w:spacing w:after="0" w:line="240" w:lineRule="auto"/>
        <w:jc w:val="both"/>
        <w:rPr>
          <w:rFonts w:ascii="Times New Roman" w:eastAsia="Times New Roman" w:hAnsi="Times New Roman" w:cs="Times New Roman"/>
          <w:b/>
        </w:rPr>
      </w:pPr>
    </w:p>
    <w:p w:rsidR="00083DB5" w:rsidRPr="00712FE8" w:rsidRDefault="00083DB5" w:rsidP="00712FE8">
      <w:pPr>
        <w:spacing w:after="0" w:line="240" w:lineRule="auto"/>
        <w:jc w:val="both"/>
        <w:rPr>
          <w:rFonts w:ascii="Times New Roman" w:eastAsia="Times New Roman" w:hAnsi="Times New Roman" w:cs="Times New Roman"/>
          <w:b/>
        </w:rPr>
      </w:pPr>
    </w:p>
    <w:p w:rsidR="00083DB5" w:rsidRPr="00712FE8" w:rsidRDefault="00083DB5" w:rsidP="00712FE8">
      <w:pPr>
        <w:spacing w:after="0" w:line="240" w:lineRule="auto"/>
        <w:jc w:val="both"/>
        <w:rPr>
          <w:rFonts w:ascii="Times New Roman" w:eastAsia="Times New Roman" w:hAnsi="Times New Roman" w:cs="Times New Roman"/>
          <w:b/>
        </w:rPr>
      </w:pPr>
    </w:p>
    <w:p w:rsidR="00083DB5" w:rsidRPr="00712FE8" w:rsidRDefault="00083DB5" w:rsidP="00712FE8">
      <w:pPr>
        <w:spacing w:after="0" w:line="240" w:lineRule="auto"/>
        <w:jc w:val="both"/>
        <w:rPr>
          <w:rFonts w:ascii="Times New Roman" w:eastAsia="Times New Roman" w:hAnsi="Times New Roman" w:cs="Times New Roman"/>
          <w:b/>
        </w:rPr>
      </w:pPr>
    </w:p>
    <w:p w:rsidR="00083DB5" w:rsidRPr="00712FE8" w:rsidRDefault="00083DB5" w:rsidP="00712FE8">
      <w:pPr>
        <w:spacing w:after="0" w:line="240" w:lineRule="auto"/>
        <w:jc w:val="both"/>
        <w:rPr>
          <w:rFonts w:ascii="Times New Roman" w:eastAsia="Times New Roman" w:hAnsi="Times New Roman" w:cs="Times New Roman"/>
          <w:b/>
        </w:rPr>
      </w:pPr>
    </w:p>
    <w:p w:rsidR="00083DB5" w:rsidRPr="00712FE8" w:rsidRDefault="00083DB5" w:rsidP="00712FE8">
      <w:pPr>
        <w:spacing w:after="0" w:line="240" w:lineRule="auto"/>
        <w:jc w:val="both"/>
        <w:rPr>
          <w:rFonts w:ascii="Times New Roman" w:eastAsia="Times New Roman" w:hAnsi="Times New Roman" w:cs="Times New Roman"/>
          <w:b/>
        </w:rPr>
      </w:pPr>
    </w:p>
    <w:p w:rsidR="00083DB5" w:rsidRPr="00712FE8" w:rsidRDefault="00083DB5" w:rsidP="00712FE8">
      <w:pPr>
        <w:spacing w:after="0" w:line="240" w:lineRule="auto"/>
        <w:jc w:val="both"/>
        <w:rPr>
          <w:rFonts w:ascii="Times New Roman" w:eastAsia="Times New Roman" w:hAnsi="Times New Roman" w:cs="Times New Roman"/>
        </w:rPr>
      </w:pPr>
    </w:p>
    <w:p w:rsidR="00083DB5" w:rsidRPr="00712FE8" w:rsidRDefault="00083DB5" w:rsidP="00712FE8">
      <w:pPr>
        <w:spacing w:after="0" w:line="240" w:lineRule="auto"/>
        <w:jc w:val="both"/>
        <w:rPr>
          <w:rFonts w:ascii="Times New Roman" w:eastAsia="Times New Roman" w:hAnsi="Times New Roman" w:cs="Times New Roman"/>
        </w:rPr>
      </w:pPr>
    </w:p>
    <w:p w:rsidR="00083DB5" w:rsidRPr="00712FE8" w:rsidRDefault="00083DB5" w:rsidP="00712FE8">
      <w:pPr>
        <w:spacing w:after="0" w:line="240" w:lineRule="auto"/>
        <w:jc w:val="both"/>
        <w:rPr>
          <w:rFonts w:ascii="Times New Roman" w:eastAsia="Times New Roman" w:hAnsi="Times New Roman" w:cs="Times New Roman"/>
        </w:rPr>
      </w:pPr>
    </w:p>
    <w:p w:rsidR="00083DB5" w:rsidRPr="00712FE8" w:rsidRDefault="00083DB5" w:rsidP="00712FE8">
      <w:pPr>
        <w:spacing w:after="0" w:line="240" w:lineRule="auto"/>
        <w:jc w:val="both"/>
        <w:rPr>
          <w:rFonts w:ascii="Times New Roman" w:eastAsia="Times New Roman" w:hAnsi="Times New Roman" w:cs="Times New Roman"/>
          <w:b/>
        </w:rPr>
      </w:pPr>
      <w:r w:rsidRPr="00712FE8">
        <w:rPr>
          <w:rFonts w:ascii="Times New Roman" w:eastAsia="Times New Roman" w:hAnsi="Times New Roman" w:cs="Times New Roman"/>
          <w:b/>
        </w:rPr>
        <w:lastRenderedPageBreak/>
        <w:t>Сравнительные показатели за 3 года(родная (татарская) литература</w:t>
      </w:r>
    </w:p>
    <w:p w:rsidR="00083DB5" w:rsidRPr="00712FE8" w:rsidRDefault="00083DB5" w:rsidP="00712FE8">
      <w:pPr>
        <w:spacing w:after="0" w:line="240" w:lineRule="auto"/>
        <w:jc w:val="both"/>
        <w:rPr>
          <w:rFonts w:ascii="Times New Roman" w:eastAsia="Times New Roman" w:hAnsi="Times New Roman" w:cs="Times New Roman"/>
          <w:b/>
        </w:rPr>
      </w:pPr>
    </w:p>
    <w:p w:rsidR="00083DB5" w:rsidRPr="00712FE8" w:rsidRDefault="00083DB5" w:rsidP="00712FE8">
      <w:pPr>
        <w:spacing w:after="0" w:line="240" w:lineRule="auto"/>
        <w:jc w:val="both"/>
        <w:rPr>
          <w:rFonts w:ascii="Times New Roman" w:eastAsia="Times New Roman" w:hAnsi="Times New Roman" w:cs="Times New Roman"/>
          <w:b/>
        </w:rPr>
      </w:pPr>
    </w:p>
    <w:p w:rsidR="00083DB5" w:rsidRPr="00712FE8" w:rsidRDefault="00083DB5" w:rsidP="00712FE8">
      <w:pPr>
        <w:spacing w:after="0" w:line="240" w:lineRule="auto"/>
        <w:jc w:val="both"/>
        <w:rPr>
          <w:rFonts w:ascii="Times New Roman" w:eastAsia="Times New Roman" w:hAnsi="Times New Roman" w:cs="Times New Roman"/>
          <w:b/>
        </w:rPr>
      </w:pPr>
    </w:p>
    <w:tbl>
      <w:tblPr>
        <w:tblpPr w:leftFromText="180" w:rightFromText="180" w:vertAnchor="page" w:horzAnchor="margin" w:tblpY="172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25"/>
        <w:gridCol w:w="2249"/>
        <w:gridCol w:w="2249"/>
        <w:gridCol w:w="2249"/>
      </w:tblGrid>
      <w:tr w:rsidR="00083DB5" w:rsidRPr="00712FE8" w:rsidTr="00083DB5">
        <w:tc>
          <w:tcPr>
            <w:tcW w:w="2325" w:type="dxa"/>
            <w:shd w:val="clear" w:color="auto" w:fill="auto"/>
          </w:tcPr>
          <w:p w:rsidR="00083DB5" w:rsidRPr="00712FE8" w:rsidRDefault="00083DB5" w:rsidP="00712FE8">
            <w:pPr>
              <w:spacing w:after="0" w:line="240" w:lineRule="auto"/>
              <w:jc w:val="both"/>
              <w:rPr>
                <w:rFonts w:ascii="Times New Roman" w:eastAsia="Calibri" w:hAnsi="Times New Roman" w:cs="Times New Roman"/>
                <w:lang w:eastAsia="en-US"/>
              </w:rPr>
            </w:pPr>
            <w:r w:rsidRPr="00712FE8">
              <w:rPr>
                <w:rFonts w:ascii="Times New Roman" w:eastAsia="Calibri" w:hAnsi="Times New Roman" w:cs="Times New Roman"/>
                <w:lang w:eastAsia="en-US"/>
              </w:rPr>
              <w:t>Учителя</w:t>
            </w:r>
          </w:p>
        </w:tc>
        <w:tc>
          <w:tcPr>
            <w:tcW w:w="2249" w:type="dxa"/>
          </w:tcPr>
          <w:p w:rsidR="00083DB5" w:rsidRPr="00712FE8" w:rsidRDefault="00083DB5" w:rsidP="00712FE8">
            <w:pPr>
              <w:spacing w:after="0" w:line="240" w:lineRule="auto"/>
              <w:jc w:val="both"/>
              <w:rPr>
                <w:rFonts w:ascii="Times New Roman" w:eastAsia="Calibri" w:hAnsi="Times New Roman" w:cs="Times New Roman"/>
                <w:lang w:eastAsia="en-US"/>
              </w:rPr>
            </w:pPr>
            <w:r w:rsidRPr="00712FE8">
              <w:rPr>
                <w:rFonts w:ascii="Times New Roman" w:eastAsia="Calibri" w:hAnsi="Times New Roman" w:cs="Times New Roman"/>
                <w:lang w:eastAsia="en-US"/>
              </w:rPr>
              <w:t>2020-2021</w:t>
            </w:r>
          </w:p>
        </w:tc>
        <w:tc>
          <w:tcPr>
            <w:tcW w:w="2249" w:type="dxa"/>
          </w:tcPr>
          <w:p w:rsidR="00083DB5" w:rsidRPr="00712FE8" w:rsidRDefault="00083DB5" w:rsidP="00712FE8">
            <w:pPr>
              <w:spacing w:after="0" w:line="240" w:lineRule="auto"/>
              <w:jc w:val="both"/>
              <w:rPr>
                <w:rFonts w:ascii="Times New Roman" w:eastAsia="Calibri" w:hAnsi="Times New Roman" w:cs="Times New Roman"/>
                <w:lang w:eastAsia="en-US"/>
              </w:rPr>
            </w:pPr>
            <w:r w:rsidRPr="00712FE8">
              <w:rPr>
                <w:rFonts w:ascii="Times New Roman" w:eastAsia="Calibri" w:hAnsi="Times New Roman" w:cs="Times New Roman"/>
                <w:lang w:eastAsia="en-US"/>
              </w:rPr>
              <w:t>2021-2022</w:t>
            </w:r>
          </w:p>
        </w:tc>
        <w:tc>
          <w:tcPr>
            <w:tcW w:w="2249" w:type="dxa"/>
          </w:tcPr>
          <w:p w:rsidR="00083DB5" w:rsidRPr="00712FE8" w:rsidRDefault="00083DB5" w:rsidP="00712FE8">
            <w:pPr>
              <w:spacing w:after="0" w:line="240" w:lineRule="auto"/>
              <w:jc w:val="both"/>
              <w:rPr>
                <w:rFonts w:ascii="Times New Roman" w:eastAsia="Calibri" w:hAnsi="Times New Roman" w:cs="Times New Roman"/>
                <w:lang w:eastAsia="en-US"/>
              </w:rPr>
            </w:pPr>
            <w:r w:rsidRPr="00712FE8">
              <w:rPr>
                <w:rFonts w:ascii="Times New Roman" w:eastAsia="Calibri" w:hAnsi="Times New Roman" w:cs="Times New Roman"/>
                <w:lang w:eastAsia="en-US"/>
              </w:rPr>
              <w:t>2022-2023</w:t>
            </w:r>
          </w:p>
        </w:tc>
      </w:tr>
      <w:tr w:rsidR="00083DB5" w:rsidRPr="00712FE8" w:rsidTr="00083DB5">
        <w:trPr>
          <w:trHeight w:val="56"/>
        </w:trPr>
        <w:tc>
          <w:tcPr>
            <w:tcW w:w="2325" w:type="dxa"/>
            <w:shd w:val="clear" w:color="auto" w:fill="auto"/>
          </w:tcPr>
          <w:p w:rsidR="00083DB5" w:rsidRPr="00712FE8" w:rsidRDefault="00083DB5" w:rsidP="00712FE8">
            <w:pPr>
              <w:spacing w:after="0" w:line="240" w:lineRule="auto"/>
              <w:jc w:val="both"/>
              <w:rPr>
                <w:rFonts w:ascii="Times New Roman" w:eastAsia="Calibri" w:hAnsi="Times New Roman" w:cs="Times New Roman"/>
                <w:b/>
                <w:lang w:eastAsia="en-US"/>
              </w:rPr>
            </w:pPr>
            <w:r w:rsidRPr="00712FE8">
              <w:rPr>
                <w:rFonts w:ascii="Times New Roman" w:eastAsia="Calibri" w:hAnsi="Times New Roman" w:cs="Times New Roman"/>
                <w:b/>
                <w:lang w:eastAsia="en-US"/>
              </w:rPr>
              <w:t>Хаертдинова Р.Х.</w:t>
            </w:r>
          </w:p>
        </w:tc>
        <w:tc>
          <w:tcPr>
            <w:tcW w:w="224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93,6%100%</w:t>
            </w:r>
          </w:p>
        </w:tc>
        <w:tc>
          <w:tcPr>
            <w:tcW w:w="224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93,9/100%</w:t>
            </w:r>
          </w:p>
        </w:tc>
        <w:tc>
          <w:tcPr>
            <w:tcW w:w="224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98,9/100%</w:t>
            </w:r>
          </w:p>
        </w:tc>
      </w:tr>
      <w:tr w:rsidR="00083DB5" w:rsidRPr="00712FE8" w:rsidTr="00083DB5">
        <w:tc>
          <w:tcPr>
            <w:tcW w:w="2325" w:type="dxa"/>
            <w:shd w:val="clear" w:color="auto" w:fill="auto"/>
          </w:tcPr>
          <w:p w:rsidR="00083DB5" w:rsidRPr="00712FE8" w:rsidRDefault="00083DB5" w:rsidP="00712FE8">
            <w:pPr>
              <w:spacing w:after="0" w:line="240" w:lineRule="auto"/>
              <w:jc w:val="both"/>
              <w:rPr>
                <w:rFonts w:ascii="Times New Roman" w:eastAsia="Calibri" w:hAnsi="Times New Roman" w:cs="Times New Roman"/>
                <w:lang w:eastAsia="en-US"/>
              </w:rPr>
            </w:pPr>
            <w:r w:rsidRPr="00712FE8">
              <w:rPr>
                <w:rFonts w:ascii="Times New Roman" w:eastAsia="Calibri" w:hAnsi="Times New Roman" w:cs="Times New Roman"/>
                <w:lang w:eastAsia="en-US"/>
              </w:rPr>
              <w:t>Хайрова Р.Н.</w:t>
            </w:r>
          </w:p>
        </w:tc>
        <w:tc>
          <w:tcPr>
            <w:tcW w:w="2249" w:type="dxa"/>
          </w:tcPr>
          <w:p w:rsidR="00083DB5" w:rsidRPr="00712FE8" w:rsidRDefault="00083DB5" w:rsidP="00712FE8">
            <w:pPr>
              <w:spacing w:after="0" w:line="240" w:lineRule="auto"/>
              <w:jc w:val="both"/>
              <w:rPr>
                <w:rFonts w:ascii="Times New Roman" w:eastAsia="Calibri" w:hAnsi="Times New Roman" w:cs="Times New Roman"/>
                <w:lang w:eastAsia="en-US"/>
              </w:rPr>
            </w:pPr>
            <w:r w:rsidRPr="00712FE8">
              <w:rPr>
                <w:rFonts w:ascii="Times New Roman" w:eastAsia="Calibri" w:hAnsi="Times New Roman" w:cs="Times New Roman"/>
                <w:lang w:eastAsia="en-US"/>
              </w:rPr>
              <w:t>92,5%\100%</w:t>
            </w:r>
          </w:p>
        </w:tc>
        <w:tc>
          <w:tcPr>
            <w:tcW w:w="224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98/100%</w:t>
            </w:r>
          </w:p>
        </w:tc>
        <w:tc>
          <w:tcPr>
            <w:tcW w:w="224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100/100%</w:t>
            </w:r>
          </w:p>
        </w:tc>
      </w:tr>
      <w:tr w:rsidR="00083DB5" w:rsidRPr="00712FE8" w:rsidTr="00083DB5">
        <w:tc>
          <w:tcPr>
            <w:tcW w:w="2325" w:type="dxa"/>
            <w:shd w:val="clear" w:color="auto" w:fill="auto"/>
          </w:tcPr>
          <w:p w:rsidR="00083DB5" w:rsidRPr="00712FE8" w:rsidRDefault="00083DB5" w:rsidP="00712FE8">
            <w:pPr>
              <w:spacing w:after="0" w:line="240" w:lineRule="auto"/>
              <w:jc w:val="both"/>
              <w:rPr>
                <w:rFonts w:ascii="Times New Roman" w:eastAsia="Calibri" w:hAnsi="Times New Roman" w:cs="Times New Roman"/>
                <w:lang w:eastAsia="en-US"/>
              </w:rPr>
            </w:pPr>
            <w:r w:rsidRPr="00712FE8">
              <w:rPr>
                <w:rFonts w:ascii="Times New Roman" w:eastAsia="Calibri" w:hAnsi="Times New Roman" w:cs="Times New Roman"/>
                <w:lang w:eastAsia="en-US"/>
              </w:rPr>
              <w:t>Халимова Л.Ф.</w:t>
            </w:r>
          </w:p>
        </w:tc>
        <w:tc>
          <w:tcPr>
            <w:tcW w:w="2249" w:type="dxa"/>
          </w:tcPr>
          <w:p w:rsidR="00083DB5" w:rsidRPr="00712FE8" w:rsidRDefault="00083DB5" w:rsidP="00712FE8">
            <w:pPr>
              <w:spacing w:after="0" w:line="240" w:lineRule="auto"/>
              <w:jc w:val="both"/>
              <w:rPr>
                <w:rFonts w:ascii="Times New Roman" w:eastAsia="Calibri" w:hAnsi="Times New Roman" w:cs="Times New Roman"/>
                <w:lang w:eastAsia="en-US"/>
              </w:rPr>
            </w:pPr>
            <w:r w:rsidRPr="00712FE8">
              <w:rPr>
                <w:rFonts w:ascii="Times New Roman" w:eastAsia="Calibri" w:hAnsi="Times New Roman" w:cs="Times New Roman"/>
                <w:lang w:eastAsia="en-US"/>
              </w:rPr>
              <w:t>100%\100%</w:t>
            </w:r>
          </w:p>
        </w:tc>
        <w:tc>
          <w:tcPr>
            <w:tcW w:w="224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97/100%</w:t>
            </w:r>
          </w:p>
        </w:tc>
        <w:tc>
          <w:tcPr>
            <w:tcW w:w="224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100/100%</w:t>
            </w:r>
          </w:p>
        </w:tc>
      </w:tr>
      <w:tr w:rsidR="00083DB5" w:rsidRPr="00712FE8" w:rsidTr="00083DB5">
        <w:tc>
          <w:tcPr>
            <w:tcW w:w="2325" w:type="dxa"/>
            <w:shd w:val="clear" w:color="auto" w:fill="auto"/>
          </w:tcPr>
          <w:p w:rsidR="00083DB5" w:rsidRPr="00712FE8" w:rsidRDefault="00083DB5" w:rsidP="00712FE8">
            <w:pPr>
              <w:spacing w:after="0" w:line="240" w:lineRule="auto"/>
              <w:jc w:val="both"/>
              <w:rPr>
                <w:rFonts w:ascii="Times New Roman" w:eastAsia="Calibri" w:hAnsi="Times New Roman" w:cs="Times New Roman"/>
                <w:lang w:eastAsia="en-US"/>
              </w:rPr>
            </w:pPr>
            <w:r w:rsidRPr="00712FE8">
              <w:rPr>
                <w:rFonts w:ascii="Times New Roman" w:eastAsia="Calibri" w:hAnsi="Times New Roman" w:cs="Times New Roman"/>
                <w:lang w:eastAsia="en-US"/>
              </w:rPr>
              <w:t>Низамова Г.Р.</w:t>
            </w:r>
          </w:p>
        </w:tc>
        <w:tc>
          <w:tcPr>
            <w:tcW w:w="2249" w:type="dxa"/>
          </w:tcPr>
          <w:p w:rsidR="00083DB5" w:rsidRPr="00712FE8" w:rsidRDefault="00083DB5" w:rsidP="00712FE8">
            <w:pPr>
              <w:spacing w:after="0" w:line="240" w:lineRule="auto"/>
              <w:jc w:val="both"/>
              <w:rPr>
                <w:rFonts w:ascii="Times New Roman" w:eastAsia="Calibri" w:hAnsi="Times New Roman" w:cs="Times New Roman"/>
                <w:lang w:eastAsia="en-US"/>
              </w:rPr>
            </w:pPr>
            <w:r w:rsidRPr="00712FE8">
              <w:rPr>
                <w:rFonts w:ascii="Times New Roman" w:eastAsia="Calibri" w:hAnsi="Times New Roman" w:cs="Times New Roman"/>
                <w:lang w:eastAsia="en-US"/>
              </w:rPr>
              <w:t>90,8%\100%</w:t>
            </w:r>
          </w:p>
        </w:tc>
        <w:tc>
          <w:tcPr>
            <w:tcW w:w="224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91,8/100%</w:t>
            </w:r>
          </w:p>
        </w:tc>
        <w:tc>
          <w:tcPr>
            <w:tcW w:w="224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100/100%</w:t>
            </w:r>
          </w:p>
        </w:tc>
      </w:tr>
      <w:tr w:rsidR="00083DB5" w:rsidRPr="00712FE8" w:rsidTr="00083DB5">
        <w:tc>
          <w:tcPr>
            <w:tcW w:w="2325" w:type="dxa"/>
            <w:shd w:val="clear" w:color="auto" w:fill="auto"/>
          </w:tcPr>
          <w:p w:rsidR="00083DB5" w:rsidRPr="00712FE8" w:rsidRDefault="00083DB5" w:rsidP="00712FE8">
            <w:pPr>
              <w:spacing w:after="0" w:line="240" w:lineRule="auto"/>
              <w:jc w:val="both"/>
              <w:rPr>
                <w:rFonts w:ascii="Times New Roman" w:eastAsia="Calibri" w:hAnsi="Times New Roman" w:cs="Times New Roman"/>
                <w:lang w:eastAsia="en-US"/>
              </w:rPr>
            </w:pPr>
            <w:r w:rsidRPr="00712FE8">
              <w:rPr>
                <w:rFonts w:ascii="Times New Roman" w:eastAsia="Calibri" w:hAnsi="Times New Roman" w:cs="Times New Roman"/>
                <w:lang w:eastAsia="en-US"/>
              </w:rPr>
              <w:t>Гарифуллина М.А.</w:t>
            </w:r>
          </w:p>
        </w:tc>
        <w:tc>
          <w:tcPr>
            <w:tcW w:w="2249" w:type="dxa"/>
          </w:tcPr>
          <w:p w:rsidR="00083DB5" w:rsidRPr="00712FE8" w:rsidRDefault="00083DB5" w:rsidP="00712FE8">
            <w:pPr>
              <w:spacing w:after="0" w:line="240" w:lineRule="auto"/>
              <w:jc w:val="both"/>
              <w:rPr>
                <w:rFonts w:ascii="Times New Roman" w:eastAsia="Calibri" w:hAnsi="Times New Roman" w:cs="Times New Roman"/>
                <w:lang w:eastAsia="en-US"/>
              </w:rPr>
            </w:pPr>
            <w:r w:rsidRPr="00712FE8">
              <w:rPr>
                <w:rFonts w:ascii="Times New Roman" w:eastAsia="Calibri" w:hAnsi="Times New Roman" w:cs="Times New Roman"/>
                <w:lang w:eastAsia="en-US"/>
              </w:rPr>
              <w:t>-</w:t>
            </w:r>
          </w:p>
        </w:tc>
        <w:tc>
          <w:tcPr>
            <w:tcW w:w="2249" w:type="dxa"/>
          </w:tcPr>
          <w:p w:rsidR="00083DB5" w:rsidRPr="00712FE8" w:rsidRDefault="00083DB5" w:rsidP="00712FE8">
            <w:pPr>
              <w:spacing w:after="0" w:line="240" w:lineRule="auto"/>
              <w:jc w:val="both"/>
              <w:rPr>
                <w:rFonts w:ascii="Times New Roman" w:eastAsia="Times New Roman" w:hAnsi="Times New Roman" w:cs="Times New Roman"/>
                <w:lang w:val="tt-RU"/>
              </w:rPr>
            </w:pPr>
            <w:r w:rsidRPr="00712FE8">
              <w:rPr>
                <w:rFonts w:ascii="Times New Roman" w:eastAsia="Times New Roman" w:hAnsi="Times New Roman" w:cs="Times New Roman"/>
                <w:lang w:val="tt-RU"/>
              </w:rPr>
              <w:t>-</w:t>
            </w:r>
          </w:p>
        </w:tc>
        <w:tc>
          <w:tcPr>
            <w:tcW w:w="2249" w:type="dxa"/>
          </w:tcPr>
          <w:p w:rsidR="00083DB5" w:rsidRPr="00712FE8" w:rsidRDefault="00083DB5" w:rsidP="00712FE8">
            <w:pPr>
              <w:spacing w:after="0" w:line="240" w:lineRule="auto"/>
              <w:jc w:val="both"/>
              <w:rPr>
                <w:rFonts w:ascii="Times New Roman" w:eastAsia="Times New Roman" w:hAnsi="Times New Roman" w:cs="Times New Roman"/>
                <w:lang w:val="tt-RU"/>
              </w:rPr>
            </w:pPr>
            <w:r w:rsidRPr="00712FE8">
              <w:rPr>
                <w:rFonts w:ascii="Times New Roman" w:eastAsia="Times New Roman" w:hAnsi="Times New Roman" w:cs="Times New Roman"/>
                <w:lang w:val="tt-RU"/>
              </w:rPr>
              <w:t>100/100%</w:t>
            </w:r>
          </w:p>
        </w:tc>
      </w:tr>
      <w:tr w:rsidR="00083DB5" w:rsidRPr="00712FE8" w:rsidTr="00083DB5">
        <w:tc>
          <w:tcPr>
            <w:tcW w:w="2325" w:type="dxa"/>
            <w:shd w:val="clear" w:color="auto" w:fill="auto"/>
          </w:tcPr>
          <w:p w:rsidR="00083DB5" w:rsidRPr="00712FE8" w:rsidRDefault="00083DB5" w:rsidP="00712FE8">
            <w:pPr>
              <w:spacing w:after="0" w:line="240" w:lineRule="auto"/>
              <w:jc w:val="both"/>
              <w:rPr>
                <w:rFonts w:ascii="Times New Roman" w:eastAsia="Calibri" w:hAnsi="Times New Roman" w:cs="Times New Roman"/>
                <w:lang w:eastAsia="en-US"/>
              </w:rPr>
            </w:pPr>
            <w:r w:rsidRPr="00712FE8">
              <w:rPr>
                <w:rFonts w:ascii="Times New Roman" w:eastAsia="Calibri" w:hAnsi="Times New Roman" w:cs="Times New Roman"/>
                <w:lang w:eastAsia="en-US"/>
              </w:rPr>
              <w:t xml:space="preserve">Итого </w:t>
            </w:r>
          </w:p>
        </w:tc>
        <w:tc>
          <w:tcPr>
            <w:tcW w:w="224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94,2/100%</w:t>
            </w:r>
          </w:p>
        </w:tc>
        <w:tc>
          <w:tcPr>
            <w:tcW w:w="224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95,1/100%</w:t>
            </w:r>
          </w:p>
        </w:tc>
        <w:tc>
          <w:tcPr>
            <w:tcW w:w="224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99,6/100%</w:t>
            </w:r>
          </w:p>
        </w:tc>
      </w:tr>
    </w:tbl>
    <w:p w:rsidR="00083DB5" w:rsidRPr="00712FE8" w:rsidRDefault="00083DB5" w:rsidP="00712FE8">
      <w:pPr>
        <w:spacing w:after="0" w:line="240" w:lineRule="auto"/>
        <w:jc w:val="both"/>
        <w:rPr>
          <w:rFonts w:ascii="Times New Roman" w:eastAsia="Times New Roman" w:hAnsi="Times New Roman" w:cs="Times New Roman"/>
          <w:b/>
        </w:rPr>
      </w:pPr>
    </w:p>
    <w:p w:rsidR="00083DB5" w:rsidRPr="00712FE8" w:rsidRDefault="00083DB5" w:rsidP="00712FE8">
      <w:pPr>
        <w:spacing w:after="0" w:line="240" w:lineRule="auto"/>
        <w:jc w:val="both"/>
        <w:rPr>
          <w:rFonts w:ascii="Times New Roman" w:eastAsia="Times New Roman" w:hAnsi="Times New Roman" w:cs="Times New Roman"/>
        </w:rPr>
      </w:pPr>
    </w:p>
    <w:p w:rsidR="00083DB5" w:rsidRPr="00712FE8" w:rsidRDefault="00083DB5" w:rsidP="00712FE8">
      <w:pPr>
        <w:spacing w:after="0" w:line="240" w:lineRule="auto"/>
        <w:jc w:val="both"/>
        <w:rPr>
          <w:rFonts w:ascii="Times New Roman" w:eastAsia="Times New Roman" w:hAnsi="Times New Roman" w:cs="Times New Roman"/>
        </w:rPr>
      </w:pPr>
    </w:p>
    <w:p w:rsidR="00083DB5" w:rsidRPr="00712FE8" w:rsidRDefault="00083DB5" w:rsidP="00712FE8">
      <w:pPr>
        <w:spacing w:after="0" w:line="240" w:lineRule="auto"/>
        <w:jc w:val="both"/>
        <w:rPr>
          <w:rFonts w:ascii="Times New Roman" w:eastAsia="Times New Roman" w:hAnsi="Times New Roman" w:cs="Times New Roman"/>
        </w:rPr>
      </w:pPr>
    </w:p>
    <w:p w:rsidR="00083DB5" w:rsidRPr="00712FE8" w:rsidRDefault="00083DB5" w:rsidP="00712FE8">
      <w:pPr>
        <w:spacing w:after="0" w:line="240" w:lineRule="auto"/>
        <w:jc w:val="both"/>
        <w:rPr>
          <w:rFonts w:ascii="Times New Roman" w:eastAsia="Times New Roman" w:hAnsi="Times New Roman" w:cs="Times New Roman"/>
          <w:vanish/>
        </w:rPr>
      </w:pPr>
    </w:p>
    <w:p w:rsidR="00083DB5" w:rsidRPr="00712FE8" w:rsidRDefault="00083DB5" w:rsidP="00712FE8">
      <w:pPr>
        <w:spacing w:after="0" w:line="240" w:lineRule="auto"/>
        <w:jc w:val="both"/>
        <w:rPr>
          <w:rFonts w:ascii="Times New Roman" w:eastAsia="Times New Roman" w:hAnsi="Times New Roman" w:cs="Times New Roman"/>
          <w:b/>
        </w:rPr>
      </w:pPr>
    </w:p>
    <w:p w:rsidR="00083DB5" w:rsidRPr="00712FE8" w:rsidRDefault="00083DB5" w:rsidP="00712FE8">
      <w:pPr>
        <w:spacing w:after="0" w:line="240" w:lineRule="auto"/>
        <w:jc w:val="both"/>
        <w:rPr>
          <w:rFonts w:ascii="Times New Roman" w:eastAsia="Times New Roman" w:hAnsi="Times New Roman" w:cs="Times New Roman"/>
          <w:b/>
        </w:rPr>
      </w:pPr>
    </w:p>
    <w:p w:rsidR="00083DB5" w:rsidRPr="00712FE8" w:rsidRDefault="00083DB5" w:rsidP="00712FE8">
      <w:pPr>
        <w:spacing w:after="0" w:line="240" w:lineRule="auto"/>
        <w:jc w:val="both"/>
        <w:rPr>
          <w:rFonts w:ascii="Times New Roman" w:eastAsia="Times New Roman" w:hAnsi="Times New Roman" w:cs="Times New Roman"/>
          <w:b/>
        </w:rPr>
      </w:pPr>
    </w:p>
    <w:p w:rsidR="00083DB5" w:rsidRPr="00712FE8" w:rsidRDefault="00083DB5" w:rsidP="00712FE8">
      <w:pPr>
        <w:spacing w:after="0" w:line="240" w:lineRule="auto"/>
        <w:jc w:val="both"/>
        <w:rPr>
          <w:rFonts w:ascii="Times New Roman" w:eastAsia="Times New Roman" w:hAnsi="Times New Roman" w:cs="Times New Roman"/>
          <w:b/>
        </w:rPr>
      </w:pPr>
    </w:p>
    <w:p w:rsidR="00083DB5" w:rsidRPr="00712FE8" w:rsidRDefault="00083DB5" w:rsidP="00712FE8">
      <w:pPr>
        <w:spacing w:after="0" w:line="240" w:lineRule="auto"/>
        <w:jc w:val="both"/>
        <w:rPr>
          <w:rFonts w:ascii="Times New Roman" w:eastAsia="Times New Roman" w:hAnsi="Times New Roman" w:cs="Times New Roman"/>
          <w:b/>
        </w:rPr>
      </w:pPr>
    </w:p>
    <w:p w:rsidR="00083DB5" w:rsidRPr="00712FE8" w:rsidRDefault="00083DB5" w:rsidP="00712FE8">
      <w:pPr>
        <w:spacing w:after="0" w:line="240" w:lineRule="auto"/>
        <w:jc w:val="both"/>
        <w:rPr>
          <w:rFonts w:ascii="Times New Roman" w:eastAsia="Times New Roman" w:hAnsi="Times New Roman" w:cs="Times New Roman"/>
          <w:b/>
        </w:rPr>
      </w:pPr>
      <w:r w:rsidRPr="00712FE8">
        <w:rPr>
          <w:rFonts w:ascii="Times New Roman" w:eastAsia="Times New Roman" w:hAnsi="Times New Roman" w:cs="Times New Roman"/>
          <w:b/>
        </w:rPr>
        <w:t xml:space="preserve">Сравнительные показатели по  всем предметам за 3 года </w:t>
      </w:r>
    </w:p>
    <w:p w:rsidR="00083DB5" w:rsidRPr="00712FE8" w:rsidRDefault="00083DB5" w:rsidP="00712FE8">
      <w:pPr>
        <w:spacing w:after="0" w:line="240" w:lineRule="auto"/>
        <w:jc w:val="both"/>
        <w:rPr>
          <w:rFonts w:ascii="Times New Roman" w:eastAsia="Times New Roman" w:hAnsi="Times New Roman" w:cs="Times New Roman"/>
          <w:b/>
        </w:rPr>
      </w:pPr>
    </w:p>
    <w:tbl>
      <w:tblPr>
        <w:tblpPr w:leftFromText="180" w:rightFromText="180" w:vertAnchor="text" w:horzAnchor="margin" w:tblpY="2"/>
        <w:tblW w:w="77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84"/>
        <w:gridCol w:w="1418"/>
        <w:gridCol w:w="1701"/>
        <w:gridCol w:w="1559"/>
        <w:gridCol w:w="1701"/>
      </w:tblGrid>
      <w:tr w:rsidR="00083DB5" w:rsidRPr="00712FE8" w:rsidTr="00083DB5">
        <w:tc>
          <w:tcPr>
            <w:tcW w:w="1384" w:type="dxa"/>
            <w:vMerge w:val="restart"/>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Учебный год</w:t>
            </w:r>
          </w:p>
        </w:tc>
        <w:tc>
          <w:tcPr>
            <w:tcW w:w="3119" w:type="dxa"/>
            <w:gridSpan w:val="2"/>
            <w:shd w:val="clear" w:color="auto" w:fill="auto"/>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Татарский язык</w:t>
            </w:r>
          </w:p>
        </w:tc>
        <w:tc>
          <w:tcPr>
            <w:tcW w:w="3260" w:type="dxa"/>
            <w:gridSpan w:val="2"/>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Татарская литература</w:t>
            </w:r>
          </w:p>
        </w:tc>
      </w:tr>
      <w:tr w:rsidR="00083DB5" w:rsidRPr="00712FE8" w:rsidTr="00083DB5">
        <w:tc>
          <w:tcPr>
            <w:tcW w:w="1384" w:type="dxa"/>
            <w:vMerge/>
          </w:tcPr>
          <w:p w:rsidR="00083DB5" w:rsidRPr="00712FE8" w:rsidRDefault="00083DB5" w:rsidP="00712FE8">
            <w:pPr>
              <w:spacing w:after="0" w:line="240" w:lineRule="auto"/>
              <w:jc w:val="both"/>
              <w:rPr>
                <w:rFonts w:ascii="Times New Roman" w:eastAsia="Times New Roman" w:hAnsi="Times New Roman" w:cs="Times New Roman"/>
              </w:rPr>
            </w:pPr>
          </w:p>
        </w:tc>
        <w:tc>
          <w:tcPr>
            <w:tcW w:w="1418" w:type="dxa"/>
            <w:shd w:val="clear" w:color="auto" w:fill="auto"/>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Качество</w:t>
            </w:r>
          </w:p>
        </w:tc>
        <w:tc>
          <w:tcPr>
            <w:tcW w:w="1701" w:type="dxa"/>
            <w:shd w:val="clear" w:color="auto" w:fill="auto"/>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Успеваемость</w:t>
            </w:r>
          </w:p>
        </w:tc>
        <w:tc>
          <w:tcPr>
            <w:tcW w:w="155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Качество</w:t>
            </w:r>
          </w:p>
        </w:tc>
        <w:tc>
          <w:tcPr>
            <w:tcW w:w="1701"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Успеваемость</w:t>
            </w:r>
          </w:p>
        </w:tc>
      </w:tr>
      <w:tr w:rsidR="00083DB5" w:rsidRPr="00712FE8" w:rsidTr="00083DB5">
        <w:tc>
          <w:tcPr>
            <w:tcW w:w="1384" w:type="dxa"/>
          </w:tcPr>
          <w:p w:rsidR="00083DB5" w:rsidRPr="00712FE8" w:rsidRDefault="00083DB5" w:rsidP="00712FE8">
            <w:pPr>
              <w:spacing w:after="0" w:line="240" w:lineRule="auto"/>
              <w:jc w:val="both"/>
              <w:rPr>
                <w:rFonts w:ascii="Times New Roman" w:eastAsia="Times New Roman" w:hAnsi="Times New Roman" w:cs="Times New Roman"/>
                <w:lang w:val="tt-RU"/>
              </w:rPr>
            </w:pPr>
            <w:r w:rsidRPr="00712FE8">
              <w:rPr>
                <w:rFonts w:ascii="Times New Roman" w:eastAsia="Times New Roman" w:hAnsi="Times New Roman" w:cs="Times New Roman"/>
                <w:lang w:val="tt-RU"/>
              </w:rPr>
              <w:t>2020-2021</w:t>
            </w:r>
          </w:p>
        </w:tc>
        <w:tc>
          <w:tcPr>
            <w:tcW w:w="1418" w:type="dxa"/>
            <w:shd w:val="clear" w:color="auto" w:fill="auto"/>
          </w:tcPr>
          <w:p w:rsidR="00083DB5" w:rsidRPr="00712FE8" w:rsidRDefault="00083DB5" w:rsidP="00712FE8">
            <w:pPr>
              <w:spacing w:after="0" w:line="240" w:lineRule="auto"/>
              <w:jc w:val="both"/>
              <w:rPr>
                <w:rFonts w:ascii="Times New Roman" w:eastAsia="Times New Roman" w:hAnsi="Times New Roman" w:cs="Times New Roman"/>
                <w:lang w:val="tt-RU"/>
              </w:rPr>
            </w:pPr>
            <w:r w:rsidRPr="00712FE8">
              <w:rPr>
                <w:rFonts w:ascii="Times New Roman" w:eastAsia="Times New Roman" w:hAnsi="Times New Roman" w:cs="Times New Roman"/>
                <w:lang w:val="tt-RU"/>
              </w:rPr>
              <w:t>94,2%</w:t>
            </w:r>
          </w:p>
        </w:tc>
        <w:tc>
          <w:tcPr>
            <w:tcW w:w="1701" w:type="dxa"/>
            <w:shd w:val="clear" w:color="auto" w:fill="auto"/>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c>
          <w:tcPr>
            <w:tcW w:w="1559" w:type="dxa"/>
          </w:tcPr>
          <w:p w:rsidR="00083DB5" w:rsidRPr="00712FE8" w:rsidRDefault="00083DB5" w:rsidP="00712FE8">
            <w:pPr>
              <w:spacing w:after="0" w:line="240" w:lineRule="auto"/>
              <w:jc w:val="both"/>
              <w:rPr>
                <w:rFonts w:ascii="Times New Roman" w:eastAsia="Times New Roman" w:hAnsi="Times New Roman" w:cs="Times New Roman"/>
                <w:lang w:val="tt-RU"/>
              </w:rPr>
            </w:pPr>
            <w:r w:rsidRPr="00712FE8">
              <w:rPr>
                <w:rFonts w:ascii="Times New Roman" w:eastAsia="Times New Roman" w:hAnsi="Times New Roman" w:cs="Times New Roman"/>
                <w:lang w:val="tt-RU"/>
              </w:rPr>
              <w:t>96,3%</w:t>
            </w:r>
          </w:p>
        </w:tc>
        <w:tc>
          <w:tcPr>
            <w:tcW w:w="1701"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100%</w:t>
            </w:r>
          </w:p>
        </w:tc>
      </w:tr>
      <w:tr w:rsidR="00083DB5" w:rsidRPr="00712FE8" w:rsidTr="00083DB5">
        <w:tc>
          <w:tcPr>
            <w:tcW w:w="1384" w:type="dxa"/>
          </w:tcPr>
          <w:p w:rsidR="00083DB5" w:rsidRPr="00712FE8" w:rsidRDefault="00083DB5" w:rsidP="00712FE8">
            <w:pPr>
              <w:spacing w:after="0" w:line="240" w:lineRule="auto"/>
              <w:jc w:val="both"/>
              <w:rPr>
                <w:rFonts w:ascii="Times New Roman" w:eastAsia="Times New Roman" w:hAnsi="Times New Roman" w:cs="Times New Roman"/>
                <w:lang w:val="tt-RU"/>
              </w:rPr>
            </w:pPr>
            <w:r w:rsidRPr="00712FE8">
              <w:rPr>
                <w:rFonts w:ascii="Times New Roman" w:eastAsia="Times New Roman" w:hAnsi="Times New Roman" w:cs="Times New Roman"/>
                <w:lang w:val="tt-RU"/>
              </w:rPr>
              <w:t>2021-2022</w:t>
            </w:r>
          </w:p>
        </w:tc>
        <w:tc>
          <w:tcPr>
            <w:tcW w:w="1418" w:type="dxa"/>
            <w:shd w:val="clear" w:color="auto" w:fill="auto"/>
          </w:tcPr>
          <w:p w:rsidR="00083DB5" w:rsidRPr="00712FE8" w:rsidRDefault="00083DB5" w:rsidP="00712FE8">
            <w:pPr>
              <w:spacing w:after="0" w:line="240" w:lineRule="auto"/>
              <w:jc w:val="both"/>
              <w:rPr>
                <w:rFonts w:ascii="Times New Roman" w:eastAsia="Times New Roman" w:hAnsi="Times New Roman" w:cs="Times New Roman"/>
                <w:lang w:val="tt-RU"/>
              </w:rPr>
            </w:pPr>
            <w:r w:rsidRPr="00712FE8">
              <w:rPr>
                <w:rFonts w:ascii="Times New Roman" w:eastAsia="Times New Roman" w:hAnsi="Times New Roman" w:cs="Times New Roman"/>
                <w:lang w:val="tt-RU"/>
              </w:rPr>
              <w:t>95,1%</w:t>
            </w:r>
          </w:p>
        </w:tc>
        <w:tc>
          <w:tcPr>
            <w:tcW w:w="1701" w:type="dxa"/>
            <w:shd w:val="clear" w:color="auto" w:fill="auto"/>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100%</w:t>
            </w:r>
          </w:p>
        </w:tc>
        <w:tc>
          <w:tcPr>
            <w:tcW w:w="155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94,1%</w:t>
            </w:r>
          </w:p>
        </w:tc>
        <w:tc>
          <w:tcPr>
            <w:tcW w:w="1701"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100%</w:t>
            </w:r>
          </w:p>
        </w:tc>
      </w:tr>
      <w:tr w:rsidR="00083DB5" w:rsidRPr="00712FE8" w:rsidTr="00083DB5">
        <w:tc>
          <w:tcPr>
            <w:tcW w:w="1384" w:type="dxa"/>
          </w:tcPr>
          <w:p w:rsidR="00083DB5" w:rsidRPr="00712FE8" w:rsidRDefault="00083DB5" w:rsidP="00712FE8">
            <w:pPr>
              <w:spacing w:after="0" w:line="240" w:lineRule="auto"/>
              <w:jc w:val="both"/>
              <w:rPr>
                <w:rFonts w:ascii="Times New Roman" w:eastAsia="Times New Roman" w:hAnsi="Times New Roman" w:cs="Times New Roman"/>
                <w:lang w:val="tt-RU"/>
              </w:rPr>
            </w:pPr>
            <w:r w:rsidRPr="00712FE8">
              <w:rPr>
                <w:rFonts w:ascii="Times New Roman" w:eastAsia="Times New Roman" w:hAnsi="Times New Roman" w:cs="Times New Roman"/>
                <w:lang w:val="tt-RU"/>
              </w:rPr>
              <w:t>2022-2023</w:t>
            </w:r>
          </w:p>
        </w:tc>
        <w:tc>
          <w:tcPr>
            <w:tcW w:w="1418" w:type="dxa"/>
            <w:shd w:val="clear" w:color="auto" w:fill="auto"/>
          </w:tcPr>
          <w:p w:rsidR="00083DB5" w:rsidRPr="00712FE8" w:rsidRDefault="00083DB5" w:rsidP="00712FE8">
            <w:pPr>
              <w:spacing w:after="0" w:line="240" w:lineRule="auto"/>
              <w:jc w:val="both"/>
              <w:rPr>
                <w:rFonts w:ascii="Times New Roman" w:eastAsia="Times New Roman" w:hAnsi="Times New Roman" w:cs="Times New Roman"/>
                <w:lang w:val="tt-RU"/>
              </w:rPr>
            </w:pPr>
            <w:r w:rsidRPr="00712FE8">
              <w:rPr>
                <w:rFonts w:ascii="Times New Roman" w:eastAsia="Times New Roman" w:hAnsi="Times New Roman" w:cs="Times New Roman"/>
                <w:lang w:val="tt-RU"/>
              </w:rPr>
              <w:t>91,86%</w:t>
            </w:r>
          </w:p>
        </w:tc>
        <w:tc>
          <w:tcPr>
            <w:tcW w:w="1701" w:type="dxa"/>
            <w:shd w:val="clear" w:color="auto" w:fill="auto"/>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100%</w:t>
            </w:r>
          </w:p>
        </w:tc>
        <w:tc>
          <w:tcPr>
            <w:tcW w:w="1559"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99,6%</w:t>
            </w:r>
          </w:p>
        </w:tc>
        <w:tc>
          <w:tcPr>
            <w:tcW w:w="1701"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100%</w:t>
            </w:r>
          </w:p>
        </w:tc>
      </w:tr>
    </w:tbl>
    <w:p w:rsidR="00083DB5" w:rsidRPr="00712FE8" w:rsidRDefault="00083DB5" w:rsidP="00712FE8">
      <w:pPr>
        <w:spacing w:after="0" w:line="240" w:lineRule="auto"/>
        <w:jc w:val="both"/>
        <w:rPr>
          <w:rFonts w:ascii="Times New Roman" w:eastAsia="Times New Roman" w:hAnsi="Times New Roman" w:cs="Times New Roman"/>
          <w:b/>
        </w:rPr>
      </w:pPr>
    </w:p>
    <w:p w:rsidR="00083DB5" w:rsidRPr="00712FE8" w:rsidRDefault="00083DB5" w:rsidP="00712FE8">
      <w:pPr>
        <w:spacing w:after="0" w:line="240" w:lineRule="auto"/>
        <w:jc w:val="both"/>
        <w:rPr>
          <w:rFonts w:ascii="Times New Roman" w:eastAsia="Times New Roman" w:hAnsi="Times New Roman" w:cs="Times New Roman"/>
          <w:b/>
        </w:rPr>
      </w:pPr>
    </w:p>
    <w:p w:rsidR="00083DB5" w:rsidRPr="00712FE8" w:rsidRDefault="00083DB5" w:rsidP="00712FE8">
      <w:pPr>
        <w:spacing w:after="0" w:line="240" w:lineRule="auto"/>
        <w:jc w:val="both"/>
        <w:rPr>
          <w:rFonts w:ascii="Times New Roman" w:eastAsia="Times New Roman" w:hAnsi="Times New Roman" w:cs="Times New Roman"/>
          <w:b/>
        </w:rPr>
      </w:pPr>
    </w:p>
    <w:p w:rsidR="00083DB5" w:rsidRPr="00712FE8" w:rsidRDefault="00083DB5" w:rsidP="00712FE8">
      <w:pPr>
        <w:spacing w:after="0" w:line="240" w:lineRule="auto"/>
        <w:jc w:val="both"/>
        <w:rPr>
          <w:rFonts w:ascii="Times New Roman" w:eastAsia="Times New Roman" w:hAnsi="Times New Roman" w:cs="Times New Roman"/>
          <w:b/>
        </w:rPr>
      </w:pPr>
    </w:p>
    <w:p w:rsidR="00083DB5" w:rsidRPr="00712FE8" w:rsidRDefault="00083DB5" w:rsidP="00712FE8">
      <w:pPr>
        <w:spacing w:after="0" w:line="240" w:lineRule="auto"/>
        <w:jc w:val="both"/>
        <w:rPr>
          <w:rFonts w:ascii="Times New Roman" w:eastAsia="Times New Roman" w:hAnsi="Times New Roman" w:cs="Times New Roman"/>
          <w:b/>
        </w:rPr>
      </w:pPr>
    </w:p>
    <w:p w:rsidR="00083DB5" w:rsidRPr="00712FE8" w:rsidRDefault="00083DB5" w:rsidP="00712FE8">
      <w:pPr>
        <w:spacing w:after="0" w:line="240" w:lineRule="auto"/>
        <w:jc w:val="both"/>
        <w:rPr>
          <w:rFonts w:ascii="Times New Roman" w:eastAsia="Times New Roman" w:hAnsi="Times New Roman" w:cs="Times New Roman"/>
          <w:b/>
        </w:rPr>
      </w:pPr>
    </w:p>
    <w:p w:rsidR="001B00CA" w:rsidRPr="00712FE8" w:rsidRDefault="002E0A84" w:rsidP="00712FE8">
      <w:pPr>
        <w:pStyle w:val="a8"/>
        <w:shd w:val="clear" w:color="auto" w:fill="FFFFFF"/>
        <w:spacing w:before="0" w:beforeAutospacing="0" w:after="0" w:afterAutospacing="0"/>
        <w:jc w:val="both"/>
        <w:rPr>
          <w:bCs/>
          <w:color w:val="000000" w:themeColor="text1"/>
          <w:sz w:val="20"/>
          <w:szCs w:val="20"/>
          <w:shd w:val="clear" w:color="auto" w:fill="FFFFFF"/>
          <w:lang w:val="tt-RU"/>
        </w:rPr>
      </w:pPr>
      <w:r w:rsidRPr="00712FE8">
        <w:rPr>
          <w:rFonts w:eastAsia="Calibri"/>
          <w:color w:val="000000" w:themeColor="text1"/>
          <w:sz w:val="20"/>
          <w:szCs w:val="20"/>
          <w:lang w:eastAsia="en-US"/>
        </w:rPr>
        <w:t>4.Хайрова Р.Н.</w:t>
      </w:r>
      <w:r w:rsidR="001B00CA" w:rsidRPr="00712FE8">
        <w:rPr>
          <w:rFonts w:eastAsia="Calibri"/>
          <w:color w:val="000000" w:themeColor="text1"/>
          <w:sz w:val="20"/>
          <w:szCs w:val="20"/>
          <w:lang w:eastAsia="en-US"/>
        </w:rPr>
        <w:t>подвела итоги р</w:t>
      </w:r>
      <w:r w:rsidR="001B00CA" w:rsidRPr="00712FE8">
        <w:rPr>
          <w:bCs/>
          <w:color w:val="000000" w:themeColor="text1"/>
          <w:sz w:val="20"/>
          <w:szCs w:val="20"/>
          <w:shd w:val="clear" w:color="auto" w:fill="FFFFFF"/>
          <w:lang w:val="tt-RU"/>
        </w:rPr>
        <w:t>езультативности работы кадрового состава ШМО.</w:t>
      </w:r>
    </w:p>
    <w:p w:rsidR="001B00CA" w:rsidRPr="00712FE8" w:rsidRDefault="001B00CA" w:rsidP="00712FE8">
      <w:pPr>
        <w:spacing w:after="0" w:line="240" w:lineRule="auto"/>
        <w:jc w:val="both"/>
        <w:rPr>
          <w:rFonts w:ascii="Times New Roman" w:eastAsia="Times New Roman" w:hAnsi="Times New Roman" w:cs="Times New Roman"/>
          <w:color w:val="000000" w:themeColor="text1"/>
          <w:sz w:val="20"/>
          <w:szCs w:val="20"/>
        </w:rPr>
      </w:pPr>
      <w:r w:rsidRPr="00712FE8">
        <w:rPr>
          <w:rFonts w:ascii="Times New Roman" w:eastAsia="Times New Roman" w:hAnsi="Times New Roman" w:cs="Times New Roman"/>
          <w:color w:val="000000" w:themeColor="text1"/>
          <w:sz w:val="20"/>
          <w:szCs w:val="20"/>
        </w:rPr>
        <w:t>Достижения учителей</w:t>
      </w:r>
    </w:p>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Результаты участия в профессиональных конкурсах.</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1"/>
        <w:gridCol w:w="1474"/>
        <w:gridCol w:w="1990"/>
        <w:gridCol w:w="2552"/>
        <w:gridCol w:w="2942"/>
      </w:tblGrid>
      <w:tr w:rsidR="00083DB5" w:rsidRPr="00712FE8" w:rsidTr="00083DB5">
        <w:tc>
          <w:tcPr>
            <w:tcW w:w="681"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w:t>
            </w:r>
          </w:p>
        </w:tc>
        <w:tc>
          <w:tcPr>
            <w:tcW w:w="1474"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Ф.И.О.</w:t>
            </w:r>
          </w:p>
        </w:tc>
        <w:tc>
          <w:tcPr>
            <w:tcW w:w="1990"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Предмет</w:t>
            </w:r>
          </w:p>
        </w:tc>
        <w:tc>
          <w:tcPr>
            <w:tcW w:w="2552"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Наименование конкурса</w:t>
            </w:r>
          </w:p>
        </w:tc>
        <w:tc>
          <w:tcPr>
            <w:tcW w:w="2942"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Результат</w:t>
            </w:r>
          </w:p>
        </w:tc>
      </w:tr>
      <w:tr w:rsidR="00083DB5" w:rsidRPr="00712FE8" w:rsidTr="00083DB5">
        <w:tc>
          <w:tcPr>
            <w:tcW w:w="681"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w:t>
            </w:r>
          </w:p>
        </w:tc>
        <w:tc>
          <w:tcPr>
            <w:tcW w:w="1474" w:type="dxa"/>
          </w:tcPr>
          <w:p w:rsidR="00083DB5" w:rsidRPr="00712FE8" w:rsidRDefault="00083DB5" w:rsidP="00712FE8">
            <w:pPr>
              <w:spacing w:after="0" w:line="240" w:lineRule="auto"/>
              <w:jc w:val="both"/>
              <w:rPr>
                <w:rFonts w:ascii="Times New Roman" w:eastAsia="Times New Roman" w:hAnsi="Times New Roman" w:cs="Times New Roman"/>
                <w:lang w:val="tt-RU"/>
              </w:rPr>
            </w:pPr>
            <w:r w:rsidRPr="00712FE8">
              <w:rPr>
                <w:rFonts w:ascii="Times New Roman" w:eastAsia="Times New Roman" w:hAnsi="Times New Roman" w:cs="Times New Roman"/>
                <w:lang w:val="tt-RU"/>
              </w:rPr>
              <w:t>Гарифуллина М.А.</w:t>
            </w:r>
          </w:p>
        </w:tc>
        <w:tc>
          <w:tcPr>
            <w:tcW w:w="1990" w:type="dxa"/>
          </w:tcPr>
          <w:p w:rsidR="00083DB5" w:rsidRPr="00712FE8" w:rsidRDefault="00083DB5" w:rsidP="00712FE8">
            <w:pPr>
              <w:spacing w:after="0" w:line="240" w:lineRule="auto"/>
              <w:jc w:val="both"/>
              <w:rPr>
                <w:rFonts w:ascii="Times New Roman" w:eastAsia="Times New Roman" w:hAnsi="Times New Roman" w:cs="Times New Roman"/>
                <w:lang w:val="tt-RU"/>
              </w:rPr>
            </w:pPr>
            <w:r w:rsidRPr="00712FE8">
              <w:rPr>
                <w:rFonts w:ascii="Times New Roman" w:eastAsia="Times New Roman" w:hAnsi="Times New Roman" w:cs="Times New Roman"/>
                <w:lang w:val="tt-RU"/>
              </w:rPr>
              <w:t>Родной(татарский) язык и литература</w:t>
            </w:r>
          </w:p>
        </w:tc>
        <w:tc>
          <w:tcPr>
            <w:tcW w:w="2552"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 xml:space="preserve">муниципальный этап Всероссийского конкурса «Лучший учитель татарского языка и литературы» </w:t>
            </w:r>
          </w:p>
        </w:tc>
        <w:tc>
          <w:tcPr>
            <w:tcW w:w="2942" w:type="dxa"/>
          </w:tcPr>
          <w:p w:rsidR="00083DB5" w:rsidRPr="00712FE8" w:rsidRDefault="00083DB5" w:rsidP="00712FE8">
            <w:pPr>
              <w:spacing w:after="0" w:line="240" w:lineRule="auto"/>
              <w:jc w:val="both"/>
              <w:rPr>
                <w:rFonts w:ascii="Times New Roman" w:eastAsia="Times New Roman" w:hAnsi="Times New Roman" w:cs="Times New Roman"/>
                <w:lang w:val="tt-RU"/>
              </w:rPr>
            </w:pPr>
            <w:r w:rsidRPr="00712FE8">
              <w:rPr>
                <w:rFonts w:ascii="Times New Roman" w:eastAsia="Times New Roman" w:hAnsi="Times New Roman" w:cs="Times New Roman"/>
                <w:lang w:val="tt-RU"/>
              </w:rPr>
              <w:t>Призёр в номинации “Педагогик талант”</w:t>
            </w:r>
          </w:p>
        </w:tc>
      </w:tr>
    </w:tbl>
    <w:p w:rsidR="00083DB5" w:rsidRPr="00712FE8" w:rsidRDefault="00083DB5" w:rsidP="00712FE8">
      <w:pPr>
        <w:spacing w:after="0" w:line="240" w:lineRule="auto"/>
        <w:jc w:val="both"/>
        <w:rPr>
          <w:rFonts w:ascii="Times New Roman" w:eastAsia="Times New Roman" w:hAnsi="Times New Roman" w:cs="Times New Roman"/>
          <w:lang w:val="tt-RU"/>
        </w:rPr>
      </w:pPr>
      <w:r w:rsidRPr="00712FE8">
        <w:rPr>
          <w:rFonts w:ascii="Times New Roman" w:eastAsia="Times New Roman" w:hAnsi="Times New Roman" w:cs="Times New Roman"/>
        </w:rPr>
        <w:t>Распространение педагогического опыта учителей (семинары, конференции, печать, электронные сборники, и т.п.)</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2"/>
        <w:gridCol w:w="1547"/>
        <w:gridCol w:w="4380"/>
        <w:gridCol w:w="1843"/>
        <w:gridCol w:w="1418"/>
      </w:tblGrid>
      <w:tr w:rsidR="00083DB5" w:rsidRPr="00712FE8" w:rsidTr="00083DB5">
        <w:tc>
          <w:tcPr>
            <w:tcW w:w="452"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w:t>
            </w:r>
          </w:p>
        </w:tc>
        <w:tc>
          <w:tcPr>
            <w:tcW w:w="1547"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Ф.И.О.</w:t>
            </w:r>
          </w:p>
        </w:tc>
        <w:tc>
          <w:tcPr>
            <w:tcW w:w="4380"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Наименование мероприятия</w:t>
            </w:r>
          </w:p>
        </w:tc>
        <w:tc>
          <w:tcPr>
            <w:tcW w:w="1843"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 xml:space="preserve">Уровень </w:t>
            </w:r>
          </w:p>
        </w:tc>
        <w:tc>
          <w:tcPr>
            <w:tcW w:w="1418"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результат</w:t>
            </w:r>
          </w:p>
        </w:tc>
      </w:tr>
      <w:tr w:rsidR="00083DB5" w:rsidRPr="00712FE8" w:rsidTr="00083DB5">
        <w:tc>
          <w:tcPr>
            <w:tcW w:w="452"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1</w:t>
            </w:r>
          </w:p>
        </w:tc>
        <w:tc>
          <w:tcPr>
            <w:tcW w:w="1547"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Хайрова Р.Н.</w:t>
            </w:r>
          </w:p>
        </w:tc>
        <w:tc>
          <w:tcPr>
            <w:tcW w:w="4380"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Всемирная образовательная акция</w:t>
            </w:r>
          </w:p>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«Татарча диктант-2022»</w:t>
            </w:r>
          </w:p>
          <w:p w:rsidR="00083DB5" w:rsidRPr="00712FE8" w:rsidRDefault="00083DB5" w:rsidP="00712FE8">
            <w:pPr>
              <w:shd w:val="clear" w:color="auto" w:fill="FFFFFF"/>
              <w:spacing w:after="0" w:line="240" w:lineRule="auto"/>
              <w:jc w:val="both"/>
              <w:rPr>
                <w:rFonts w:ascii="Times New Roman" w:eastAsia="Times New Roman" w:hAnsi="Times New Roman" w:cs="Times New Roman"/>
              </w:rPr>
            </w:pPr>
          </w:p>
        </w:tc>
        <w:tc>
          <w:tcPr>
            <w:tcW w:w="1843" w:type="dxa"/>
          </w:tcPr>
          <w:p w:rsidR="00083DB5" w:rsidRPr="00712FE8" w:rsidRDefault="00083DB5" w:rsidP="00712FE8">
            <w:pPr>
              <w:spacing w:after="0" w:line="240" w:lineRule="auto"/>
              <w:contextualSpacing/>
              <w:jc w:val="both"/>
              <w:rPr>
                <w:rFonts w:ascii="Times New Roman" w:eastAsia="Times New Roman" w:hAnsi="Times New Roman" w:cs="Times New Roman"/>
              </w:rPr>
            </w:pPr>
            <w:r w:rsidRPr="00712FE8">
              <w:rPr>
                <w:rFonts w:ascii="Times New Roman" w:eastAsia="Times New Roman" w:hAnsi="Times New Roman" w:cs="Times New Roman"/>
              </w:rPr>
              <w:t>Всемирный</w:t>
            </w:r>
          </w:p>
        </w:tc>
        <w:tc>
          <w:tcPr>
            <w:tcW w:w="1418" w:type="dxa"/>
          </w:tcPr>
          <w:p w:rsidR="00083DB5" w:rsidRPr="00712FE8" w:rsidRDefault="00083DB5" w:rsidP="00712FE8">
            <w:pPr>
              <w:spacing w:after="0" w:line="240" w:lineRule="auto"/>
              <w:contextualSpacing/>
              <w:jc w:val="both"/>
              <w:rPr>
                <w:rFonts w:ascii="Times New Roman" w:eastAsia="Times New Roman" w:hAnsi="Times New Roman" w:cs="Times New Roman"/>
              </w:rPr>
            </w:pPr>
            <w:r w:rsidRPr="00712FE8">
              <w:rPr>
                <w:rFonts w:ascii="Times New Roman" w:eastAsia="Times New Roman" w:hAnsi="Times New Roman" w:cs="Times New Roman"/>
              </w:rPr>
              <w:t>Благодарственное письмо</w:t>
            </w:r>
          </w:p>
        </w:tc>
      </w:tr>
      <w:tr w:rsidR="00083DB5" w:rsidRPr="00712FE8" w:rsidTr="00083DB5">
        <w:tc>
          <w:tcPr>
            <w:tcW w:w="452" w:type="dxa"/>
          </w:tcPr>
          <w:p w:rsidR="00083DB5" w:rsidRPr="00712FE8" w:rsidRDefault="00083DB5" w:rsidP="00712FE8">
            <w:pPr>
              <w:spacing w:after="0" w:line="240" w:lineRule="auto"/>
              <w:jc w:val="both"/>
              <w:rPr>
                <w:rFonts w:ascii="Times New Roman" w:eastAsia="Times New Roman" w:hAnsi="Times New Roman" w:cs="Times New Roman"/>
              </w:rPr>
            </w:pPr>
          </w:p>
        </w:tc>
        <w:tc>
          <w:tcPr>
            <w:tcW w:w="1547"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Гарифуллина М.А.</w:t>
            </w:r>
          </w:p>
        </w:tc>
        <w:tc>
          <w:tcPr>
            <w:tcW w:w="4380"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Открытый урок в 6 классе по теме «Сыйфат» в рамках муниципального этапа Всероссийского конкурса «Лучший учитель татарского языка и литературы»</w:t>
            </w:r>
          </w:p>
        </w:tc>
        <w:tc>
          <w:tcPr>
            <w:tcW w:w="1843" w:type="dxa"/>
          </w:tcPr>
          <w:p w:rsidR="00083DB5" w:rsidRPr="00712FE8" w:rsidRDefault="00083DB5" w:rsidP="00712FE8">
            <w:pPr>
              <w:spacing w:after="0" w:line="240" w:lineRule="auto"/>
              <w:contextualSpacing/>
              <w:jc w:val="both"/>
              <w:rPr>
                <w:rFonts w:ascii="Times New Roman" w:eastAsia="Times New Roman" w:hAnsi="Times New Roman" w:cs="Times New Roman"/>
              </w:rPr>
            </w:pPr>
            <w:r w:rsidRPr="00712FE8">
              <w:rPr>
                <w:rFonts w:ascii="Times New Roman" w:eastAsia="Times New Roman" w:hAnsi="Times New Roman" w:cs="Times New Roman"/>
              </w:rPr>
              <w:t>муниципальный</w:t>
            </w:r>
          </w:p>
        </w:tc>
        <w:tc>
          <w:tcPr>
            <w:tcW w:w="1418" w:type="dxa"/>
          </w:tcPr>
          <w:p w:rsidR="00083DB5" w:rsidRPr="00712FE8" w:rsidRDefault="00083DB5" w:rsidP="00712FE8">
            <w:pPr>
              <w:spacing w:after="0" w:line="240" w:lineRule="auto"/>
              <w:contextualSpacing/>
              <w:jc w:val="both"/>
              <w:rPr>
                <w:rFonts w:ascii="Times New Roman" w:eastAsia="Times New Roman" w:hAnsi="Times New Roman" w:cs="Times New Roman"/>
              </w:rPr>
            </w:pPr>
            <w:r w:rsidRPr="00712FE8">
              <w:rPr>
                <w:rFonts w:ascii="Times New Roman" w:eastAsia="Times New Roman" w:hAnsi="Times New Roman" w:cs="Times New Roman"/>
                <w:lang w:val="tt-RU"/>
              </w:rPr>
              <w:t>Призёр в номинации “Педагогик талант”</w:t>
            </w:r>
          </w:p>
        </w:tc>
      </w:tr>
      <w:tr w:rsidR="00083DB5" w:rsidRPr="00712FE8" w:rsidTr="00083DB5">
        <w:tc>
          <w:tcPr>
            <w:tcW w:w="452" w:type="dxa"/>
          </w:tcPr>
          <w:p w:rsidR="00083DB5" w:rsidRPr="00712FE8" w:rsidRDefault="00083DB5" w:rsidP="00712FE8">
            <w:pPr>
              <w:spacing w:after="0" w:line="240" w:lineRule="auto"/>
              <w:jc w:val="both"/>
              <w:rPr>
                <w:rFonts w:ascii="Times New Roman" w:eastAsia="Times New Roman" w:hAnsi="Times New Roman" w:cs="Times New Roman"/>
              </w:rPr>
            </w:pPr>
          </w:p>
        </w:tc>
        <w:tc>
          <w:tcPr>
            <w:tcW w:w="1547"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tt-RU"/>
              </w:rPr>
              <w:t>Гарифуллина М.А.</w:t>
            </w:r>
          </w:p>
        </w:tc>
        <w:tc>
          <w:tcPr>
            <w:tcW w:w="4380"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Мастер- класс по теме «Татар теле д</w:t>
            </w:r>
            <w:r w:rsidRPr="00712FE8">
              <w:rPr>
                <w:rFonts w:ascii="Times New Roman" w:eastAsia="Times New Roman" w:hAnsi="Times New Roman" w:cs="Times New Roman"/>
                <w:lang w:val="tt-RU"/>
              </w:rPr>
              <w:t>әресләрендә кейс технологиясен куллану</w:t>
            </w:r>
            <w:r w:rsidRPr="00712FE8">
              <w:rPr>
                <w:rFonts w:ascii="Times New Roman" w:eastAsia="Times New Roman" w:hAnsi="Times New Roman" w:cs="Times New Roman"/>
              </w:rPr>
              <w:t>» в рамках муниципального этапа Всероссийского конкурса «Лучший учитель татарского языка и литературы»</w:t>
            </w:r>
          </w:p>
        </w:tc>
        <w:tc>
          <w:tcPr>
            <w:tcW w:w="1843" w:type="dxa"/>
          </w:tcPr>
          <w:p w:rsidR="00083DB5" w:rsidRPr="00712FE8" w:rsidRDefault="00083DB5" w:rsidP="00712FE8">
            <w:pPr>
              <w:spacing w:after="0" w:line="240" w:lineRule="auto"/>
              <w:contextualSpacing/>
              <w:jc w:val="both"/>
              <w:rPr>
                <w:rFonts w:ascii="Times New Roman" w:eastAsia="Times New Roman" w:hAnsi="Times New Roman" w:cs="Times New Roman"/>
              </w:rPr>
            </w:pPr>
            <w:r w:rsidRPr="00712FE8">
              <w:rPr>
                <w:rFonts w:ascii="Times New Roman" w:eastAsia="Times New Roman" w:hAnsi="Times New Roman" w:cs="Times New Roman"/>
              </w:rPr>
              <w:t>муниципальный</w:t>
            </w:r>
          </w:p>
        </w:tc>
        <w:tc>
          <w:tcPr>
            <w:tcW w:w="1418" w:type="dxa"/>
          </w:tcPr>
          <w:p w:rsidR="00083DB5" w:rsidRPr="00712FE8" w:rsidRDefault="00083DB5" w:rsidP="00712FE8">
            <w:pPr>
              <w:spacing w:after="0" w:line="240" w:lineRule="auto"/>
              <w:contextualSpacing/>
              <w:jc w:val="both"/>
              <w:rPr>
                <w:rFonts w:ascii="Times New Roman" w:eastAsia="Times New Roman" w:hAnsi="Times New Roman" w:cs="Times New Roman"/>
              </w:rPr>
            </w:pPr>
            <w:r w:rsidRPr="00712FE8">
              <w:rPr>
                <w:rFonts w:ascii="Times New Roman" w:eastAsia="Times New Roman" w:hAnsi="Times New Roman" w:cs="Times New Roman"/>
                <w:lang w:val="tt-RU"/>
              </w:rPr>
              <w:t>Призёр в номинации “Педагогик талант”</w:t>
            </w:r>
          </w:p>
        </w:tc>
      </w:tr>
      <w:tr w:rsidR="00083DB5" w:rsidRPr="00712FE8" w:rsidTr="00083DB5">
        <w:tc>
          <w:tcPr>
            <w:tcW w:w="452"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2</w:t>
            </w:r>
          </w:p>
        </w:tc>
        <w:tc>
          <w:tcPr>
            <w:tcW w:w="1547" w:type="dxa"/>
          </w:tcPr>
          <w:p w:rsidR="00083DB5" w:rsidRPr="00712FE8" w:rsidRDefault="00083DB5" w:rsidP="00712FE8">
            <w:pPr>
              <w:spacing w:after="0" w:line="240" w:lineRule="auto"/>
              <w:jc w:val="both"/>
              <w:rPr>
                <w:rFonts w:ascii="Times New Roman" w:eastAsia="Times New Roman" w:hAnsi="Times New Roman" w:cs="Times New Roman"/>
                <w:lang w:eastAsia="en-US"/>
              </w:rPr>
            </w:pPr>
            <w:r w:rsidRPr="00712FE8">
              <w:rPr>
                <w:rFonts w:ascii="Times New Roman" w:eastAsia="Times New Roman" w:hAnsi="Times New Roman" w:cs="Times New Roman"/>
                <w:lang w:eastAsia="en-US"/>
              </w:rPr>
              <w:t>Гарифуллина М.А.</w:t>
            </w:r>
          </w:p>
        </w:tc>
        <w:tc>
          <w:tcPr>
            <w:tcW w:w="4380"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Всемирная образовательная акция</w:t>
            </w:r>
          </w:p>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«Татарча диктант-2022»</w:t>
            </w:r>
          </w:p>
          <w:p w:rsidR="00083DB5" w:rsidRPr="00712FE8" w:rsidRDefault="00083DB5" w:rsidP="00712FE8">
            <w:pPr>
              <w:shd w:val="clear" w:color="auto" w:fill="FFFFFF"/>
              <w:spacing w:after="0" w:line="240" w:lineRule="auto"/>
              <w:jc w:val="both"/>
              <w:rPr>
                <w:rFonts w:ascii="Times New Roman" w:eastAsia="Times New Roman" w:hAnsi="Times New Roman" w:cs="Times New Roman"/>
              </w:rPr>
            </w:pPr>
          </w:p>
        </w:tc>
        <w:tc>
          <w:tcPr>
            <w:tcW w:w="1843" w:type="dxa"/>
          </w:tcPr>
          <w:p w:rsidR="00083DB5" w:rsidRPr="00712FE8" w:rsidRDefault="00083DB5" w:rsidP="00712FE8">
            <w:pPr>
              <w:spacing w:after="0" w:line="240" w:lineRule="auto"/>
              <w:jc w:val="both"/>
              <w:rPr>
                <w:rFonts w:ascii="Times New Roman" w:eastAsia="Times New Roman" w:hAnsi="Times New Roman" w:cs="Times New Roman"/>
                <w:lang w:eastAsia="en-US"/>
              </w:rPr>
            </w:pPr>
            <w:r w:rsidRPr="00712FE8">
              <w:rPr>
                <w:rFonts w:ascii="Times New Roman" w:eastAsia="Times New Roman" w:hAnsi="Times New Roman" w:cs="Times New Roman"/>
                <w:lang w:eastAsia="en-US"/>
              </w:rPr>
              <w:t>Всемирный</w:t>
            </w:r>
          </w:p>
        </w:tc>
        <w:tc>
          <w:tcPr>
            <w:tcW w:w="1418"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Благодарственное письмо</w:t>
            </w:r>
          </w:p>
        </w:tc>
      </w:tr>
      <w:tr w:rsidR="00083DB5" w:rsidRPr="00712FE8" w:rsidTr="00083DB5">
        <w:tc>
          <w:tcPr>
            <w:tcW w:w="452"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3</w:t>
            </w:r>
          </w:p>
        </w:tc>
        <w:tc>
          <w:tcPr>
            <w:tcW w:w="1547"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Гарифуллина М.А.</w:t>
            </w:r>
          </w:p>
        </w:tc>
        <w:tc>
          <w:tcPr>
            <w:tcW w:w="4380" w:type="dxa"/>
          </w:tcPr>
          <w:p w:rsidR="00083DB5" w:rsidRPr="00712FE8" w:rsidRDefault="00083DB5" w:rsidP="00712FE8">
            <w:pPr>
              <w:spacing w:after="0" w:line="240" w:lineRule="auto"/>
              <w:jc w:val="both"/>
              <w:rPr>
                <w:rFonts w:ascii="Times New Roman" w:eastAsia="Times New Roman" w:hAnsi="Times New Roman" w:cs="Times New Roman"/>
                <w:lang w:val="tt-RU"/>
              </w:rPr>
            </w:pPr>
            <w:r w:rsidRPr="00712FE8">
              <w:rPr>
                <w:rFonts w:ascii="Times New Roman" w:eastAsia="Times New Roman" w:hAnsi="Times New Roman" w:cs="Times New Roman"/>
                <w:lang w:val="tt-RU"/>
              </w:rPr>
              <w:t>Зональный обучающий семинар по теме “Особенности разработки программ по родному (татарскому) языку и литературе в условиях обновленных ФГОС”</w:t>
            </w:r>
          </w:p>
        </w:tc>
        <w:tc>
          <w:tcPr>
            <w:tcW w:w="1843"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Зональный</w:t>
            </w:r>
          </w:p>
        </w:tc>
        <w:tc>
          <w:tcPr>
            <w:tcW w:w="1418"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Сертификат</w:t>
            </w:r>
          </w:p>
        </w:tc>
      </w:tr>
      <w:tr w:rsidR="00083DB5" w:rsidRPr="00712FE8" w:rsidTr="00083DB5">
        <w:tc>
          <w:tcPr>
            <w:tcW w:w="452" w:type="dxa"/>
          </w:tcPr>
          <w:p w:rsidR="00083DB5" w:rsidRPr="00712FE8" w:rsidRDefault="00083DB5" w:rsidP="00712FE8">
            <w:pPr>
              <w:spacing w:after="0" w:line="240" w:lineRule="auto"/>
              <w:jc w:val="both"/>
              <w:rPr>
                <w:rFonts w:ascii="Times New Roman" w:eastAsia="Calibri" w:hAnsi="Times New Roman" w:cs="Times New Roman"/>
              </w:rPr>
            </w:pPr>
            <w:r w:rsidRPr="00712FE8">
              <w:rPr>
                <w:rFonts w:ascii="Times New Roman" w:eastAsia="Calibri" w:hAnsi="Times New Roman" w:cs="Times New Roman"/>
              </w:rPr>
              <w:t>4</w:t>
            </w:r>
          </w:p>
        </w:tc>
        <w:tc>
          <w:tcPr>
            <w:tcW w:w="1547"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Гарифуллина М.А.</w:t>
            </w:r>
          </w:p>
        </w:tc>
        <w:tc>
          <w:tcPr>
            <w:tcW w:w="4380" w:type="dxa"/>
          </w:tcPr>
          <w:p w:rsidR="00083DB5" w:rsidRPr="00712FE8" w:rsidRDefault="00083DB5" w:rsidP="00712FE8">
            <w:pPr>
              <w:shd w:val="clear" w:color="auto" w:fill="FFFFFF"/>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Всероссийская онлайн-конференция, приуроченная ко Дню родного языка.</w:t>
            </w:r>
          </w:p>
        </w:tc>
        <w:tc>
          <w:tcPr>
            <w:tcW w:w="1843" w:type="dxa"/>
          </w:tcPr>
          <w:p w:rsidR="00083DB5" w:rsidRPr="00712FE8" w:rsidRDefault="00083DB5" w:rsidP="00712FE8">
            <w:pPr>
              <w:spacing w:after="0" w:line="240" w:lineRule="auto"/>
              <w:contextualSpacing/>
              <w:jc w:val="both"/>
              <w:rPr>
                <w:rFonts w:ascii="Times New Roman" w:eastAsia="Times New Roman" w:hAnsi="Times New Roman" w:cs="Times New Roman"/>
              </w:rPr>
            </w:pPr>
            <w:r w:rsidRPr="00712FE8">
              <w:rPr>
                <w:rFonts w:ascii="Times New Roman" w:eastAsia="Times New Roman" w:hAnsi="Times New Roman" w:cs="Times New Roman"/>
              </w:rPr>
              <w:t>Всероссийская</w:t>
            </w:r>
          </w:p>
        </w:tc>
        <w:tc>
          <w:tcPr>
            <w:tcW w:w="1418" w:type="dxa"/>
          </w:tcPr>
          <w:p w:rsidR="00083DB5" w:rsidRPr="00712FE8" w:rsidRDefault="00083DB5" w:rsidP="00712FE8">
            <w:pPr>
              <w:spacing w:after="0" w:line="240" w:lineRule="auto"/>
              <w:contextualSpacing/>
              <w:jc w:val="both"/>
              <w:rPr>
                <w:rFonts w:ascii="Times New Roman" w:eastAsia="Times New Roman" w:hAnsi="Times New Roman" w:cs="Times New Roman"/>
              </w:rPr>
            </w:pPr>
            <w:r w:rsidRPr="00712FE8">
              <w:rPr>
                <w:rFonts w:ascii="Times New Roman" w:eastAsia="Times New Roman" w:hAnsi="Times New Roman" w:cs="Times New Roman"/>
              </w:rPr>
              <w:t>Участие</w:t>
            </w:r>
          </w:p>
        </w:tc>
      </w:tr>
      <w:tr w:rsidR="00083DB5" w:rsidRPr="00712FE8" w:rsidTr="00083DB5">
        <w:tc>
          <w:tcPr>
            <w:tcW w:w="452" w:type="dxa"/>
          </w:tcPr>
          <w:p w:rsidR="00083DB5" w:rsidRPr="00712FE8" w:rsidRDefault="00083DB5" w:rsidP="00712FE8">
            <w:pPr>
              <w:spacing w:after="0" w:line="240" w:lineRule="auto"/>
              <w:jc w:val="both"/>
              <w:rPr>
                <w:rFonts w:ascii="Times New Roman" w:eastAsia="Calibri" w:hAnsi="Times New Roman" w:cs="Times New Roman"/>
              </w:rPr>
            </w:pPr>
            <w:r w:rsidRPr="00712FE8">
              <w:rPr>
                <w:rFonts w:ascii="Times New Roman" w:eastAsia="Calibri" w:hAnsi="Times New Roman" w:cs="Times New Roman"/>
              </w:rPr>
              <w:t>5</w:t>
            </w:r>
          </w:p>
        </w:tc>
        <w:tc>
          <w:tcPr>
            <w:tcW w:w="1547" w:type="dxa"/>
          </w:tcPr>
          <w:p w:rsidR="00083DB5" w:rsidRPr="00712FE8" w:rsidRDefault="00083DB5" w:rsidP="00712FE8">
            <w:pPr>
              <w:spacing w:after="0" w:line="240" w:lineRule="auto"/>
              <w:jc w:val="both"/>
              <w:rPr>
                <w:rFonts w:ascii="Times New Roman" w:eastAsia="Times New Roman" w:hAnsi="Times New Roman" w:cs="Times New Roman"/>
                <w:lang w:val="tt-RU"/>
              </w:rPr>
            </w:pPr>
            <w:r w:rsidRPr="00712FE8">
              <w:rPr>
                <w:rFonts w:ascii="Times New Roman" w:eastAsia="Times New Roman" w:hAnsi="Times New Roman" w:cs="Times New Roman"/>
              </w:rPr>
              <w:t>Гарифуллина М.А.</w:t>
            </w:r>
          </w:p>
        </w:tc>
        <w:tc>
          <w:tcPr>
            <w:tcW w:w="4380" w:type="dxa"/>
          </w:tcPr>
          <w:p w:rsidR="00083DB5" w:rsidRPr="00712FE8" w:rsidRDefault="00083DB5" w:rsidP="00712FE8">
            <w:pPr>
              <w:shd w:val="clear" w:color="auto" w:fill="FFFFFF"/>
              <w:spacing w:after="0" w:line="240" w:lineRule="auto"/>
              <w:jc w:val="both"/>
              <w:rPr>
                <w:rFonts w:ascii="Times New Roman" w:eastAsia="Times New Roman" w:hAnsi="Times New Roman" w:cs="Times New Roman"/>
                <w:lang w:val="tt-RU"/>
              </w:rPr>
            </w:pPr>
            <w:r w:rsidRPr="00712FE8">
              <w:rPr>
                <w:rFonts w:ascii="Times New Roman" w:eastAsia="Times New Roman" w:hAnsi="Times New Roman" w:cs="Times New Roman"/>
                <w:lang w:val="tt-RU"/>
              </w:rPr>
              <w:t>1 зональная научно-практическая конференция им.Ш.Бикчурина.</w:t>
            </w:r>
          </w:p>
        </w:tc>
        <w:tc>
          <w:tcPr>
            <w:tcW w:w="1843" w:type="dxa"/>
          </w:tcPr>
          <w:p w:rsidR="00083DB5" w:rsidRPr="00712FE8" w:rsidRDefault="00083DB5" w:rsidP="00712FE8">
            <w:pPr>
              <w:spacing w:after="0" w:line="240" w:lineRule="auto"/>
              <w:jc w:val="both"/>
              <w:rPr>
                <w:rFonts w:ascii="Times New Roman" w:eastAsia="Times New Roman" w:hAnsi="Times New Roman" w:cs="Times New Roman"/>
                <w:lang w:eastAsia="en-US"/>
              </w:rPr>
            </w:pPr>
            <w:r w:rsidRPr="00712FE8">
              <w:rPr>
                <w:rFonts w:ascii="Times New Roman" w:eastAsia="Times New Roman" w:hAnsi="Times New Roman" w:cs="Times New Roman"/>
                <w:lang w:eastAsia="en-US"/>
              </w:rPr>
              <w:t>Зональная</w:t>
            </w:r>
          </w:p>
        </w:tc>
        <w:tc>
          <w:tcPr>
            <w:tcW w:w="1418"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Сертификат</w:t>
            </w:r>
          </w:p>
        </w:tc>
      </w:tr>
      <w:tr w:rsidR="00083DB5" w:rsidRPr="00712FE8" w:rsidTr="00083DB5">
        <w:tc>
          <w:tcPr>
            <w:tcW w:w="452" w:type="dxa"/>
          </w:tcPr>
          <w:p w:rsidR="00083DB5" w:rsidRPr="00712FE8" w:rsidRDefault="00083DB5" w:rsidP="00712FE8">
            <w:pPr>
              <w:spacing w:after="0" w:line="240" w:lineRule="auto"/>
              <w:jc w:val="both"/>
              <w:rPr>
                <w:rFonts w:ascii="Times New Roman" w:eastAsia="Calibri" w:hAnsi="Times New Roman" w:cs="Times New Roman"/>
              </w:rPr>
            </w:pPr>
            <w:r w:rsidRPr="00712FE8">
              <w:rPr>
                <w:rFonts w:ascii="Times New Roman" w:eastAsia="Calibri" w:hAnsi="Times New Roman" w:cs="Times New Roman"/>
              </w:rPr>
              <w:t>6</w:t>
            </w:r>
          </w:p>
        </w:tc>
        <w:tc>
          <w:tcPr>
            <w:tcW w:w="1547" w:type="dxa"/>
          </w:tcPr>
          <w:p w:rsidR="00083DB5" w:rsidRPr="00712FE8" w:rsidRDefault="00083DB5" w:rsidP="00712FE8">
            <w:pPr>
              <w:spacing w:after="0" w:line="240" w:lineRule="auto"/>
              <w:jc w:val="both"/>
              <w:rPr>
                <w:rFonts w:ascii="Times New Roman" w:eastAsia="Times New Roman" w:hAnsi="Times New Roman" w:cs="Times New Roman"/>
                <w:lang w:eastAsia="en-US"/>
              </w:rPr>
            </w:pPr>
            <w:r w:rsidRPr="00712FE8">
              <w:rPr>
                <w:rFonts w:ascii="Times New Roman" w:eastAsia="Times New Roman" w:hAnsi="Times New Roman" w:cs="Times New Roman"/>
                <w:lang w:eastAsia="en-US"/>
              </w:rPr>
              <w:t xml:space="preserve">Хаертдинова  Р.Х. </w:t>
            </w:r>
          </w:p>
        </w:tc>
        <w:tc>
          <w:tcPr>
            <w:tcW w:w="4380" w:type="dxa"/>
          </w:tcPr>
          <w:p w:rsidR="00083DB5" w:rsidRPr="00712FE8" w:rsidRDefault="00083DB5" w:rsidP="00712FE8">
            <w:pPr>
              <w:shd w:val="clear" w:color="auto" w:fill="FFFFFF"/>
              <w:spacing w:after="0" w:line="240" w:lineRule="auto"/>
              <w:jc w:val="both"/>
              <w:rPr>
                <w:rFonts w:ascii="Times New Roman" w:eastAsia="Times New Roman" w:hAnsi="Times New Roman" w:cs="Times New Roman"/>
                <w:lang w:val="tt-RU"/>
              </w:rPr>
            </w:pPr>
            <w:r w:rsidRPr="00712FE8">
              <w:rPr>
                <w:rFonts w:ascii="Times New Roman" w:eastAsia="Times New Roman" w:hAnsi="Times New Roman" w:cs="Times New Roman"/>
                <w:lang w:val="tt-RU"/>
              </w:rPr>
              <w:t>Республиканский форум “Обеспечение развития родных языков в системе поликультурного образования”</w:t>
            </w:r>
          </w:p>
        </w:tc>
        <w:tc>
          <w:tcPr>
            <w:tcW w:w="1843" w:type="dxa"/>
          </w:tcPr>
          <w:p w:rsidR="00083DB5" w:rsidRPr="00712FE8" w:rsidRDefault="00083DB5" w:rsidP="00712FE8">
            <w:pPr>
              <w:spacing w:after="0" w:line="240" w:lineRule="auto"/>
              <w:jc w:val="both"/>
              <w:rPr>
                <w:rFonts w:ascii="Times New Roman" w:eastAsia="Times New Roman" w:hAnsi="Times New Roman" w:cs="Times New Roman"/>
                <w:lang w:eastAsia="en-US"/>
              </w:rPr>
            </w:pPr>
            <w:r w:rsidRPr="00712FE8">
              <w:rPr>
                <w:rFonts w:ascii="Times New Roman" w:eastAsia="Times New Roman" w:hAnsi="Times New Roman" w:cs="Times New Roman"/>
                <w:lang w:val="tt-RU" w:eastAsia="en-US"/>
              </w:rPr>
              <w:t>Республиканский</w:t>
            </w:r>
          </w:p>
        </w:tc>
        <w:tc>
          <w:tcPr>
            <w:tcW w:w="1418"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сборник</w:t>
            </w:r>
          </w:p>
        </w:tc>
      </w:tr>
      <w:tr w:rsidR="00083DB5" w:rsidRPr="00712FE8" w:rsidTr="00083DB5">
        <w:tc>
          <w:tcPr>
            <w:tcW w:w="452" w:type="dxa"/>
          </w:tcPr>
          <w:p w:rsidR="00083DB5" w:rsidRPr="00712FE8" w:rsidRDefault="00083DB5" w:rsidP="00712FE8">
            <w:pPr>
              <w:spacing w:after="0" w:line="240" w:lineRule="auto"/>
              <w:jc w:val="both"/>
              <w:rPr>
                <w:rFonts w:ascii="Times New Roman" w:eastAsia="Calibri" w:hAnsi="Times New Roman" w:cs="Times New Roman"/>
              </w:rPr>
            </w:pPr>
            <w:r w:rsidRPr="00712FE8">
              <w:rPr>
                <w:rFonts w:ascii="Times New Roman" w:eastAsia="Calibri" w:hAnsi="Times New Roman" w:cs="Times New Roman"/>
              </w:rPr>
              <w:t>7</w:t>
            </w:r>
          </w:p>
        </w:tc>
        <w:tc>
          <w:tcPr>
            <w:tcW w:w="1547"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Хаертдинова  Р.Х.</w:t>
            </w:r>
          </w:p>
        </w:tc>
        <w:tc>
          <w:tcPr>
            <w:tcW w:w="4380" w:type="dxa"/>
          </w:tcPr>
          <w:p w:rsidR="00083DB5" w:rsidRPr="00712FE8" w:rsidRDefault="00083DB5" w:rsidP="00712FE8">
            <w:pPr>
              <w:spacing w:after="0" w:line="240" w:lineRule="auto"/>
              <w:jc w:val="both"/>
              <w:rPr>
                <w:rFonts w:ascii="Times New Roman" w:eastAsia="Times New Roman" w:hAnsi="Times New Roman" w:cs="Times New Roman"/>
                <w:lang w:val="tt-RU"/>
              </w:rPr>
            </w:pPr>
            <w:r w:rsidRPr="00712FE8">
              <w:rPr>
                <w:rFonts w:ascii="Times New Roman" w:eastAsia="Times New Roman" w:hAnsi="Times New Roman" w:cs="Times New Roman"/>
                <w:lang w:val="tt-RU"/>
              </w:rPr>
              <w:t xml:space="preserve">НПК имени Ш.Бикчурина, посвящённой 80-летию начала разработки нефти </w:t>
            </w:r>
            <w:r w:rsidRPr="00712FE8">
              <w:rPr>
                <w:rFonts w:ascii="Times New Roman" w:eastAsia="Times New Roman" w:hAnsi="Times New Roman" w:cs="Times New Roman"/>
                <w:lang w:val="tt-RU"/>
              </w:rPr>
              <w:lastRenderedPageBreak/>
              <w:t>Татарстана и 75 летию открытия Ромашкинского нефтяного месторождения</w:t>
            </w:r>
          </w:p>
        </w:tc>
        <w:tc>
          <w:tcPr>
            <w:tcW w:w="1843"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lastRenderedPageBreak/>
              <w:t>Зональный</w:t>
            </w:r>
          </w:p>
        </w:tc>
        <w:tc>
          <w:tcPr>
            <w:tcW w:w="1418"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Грамота,2 место</w:t>
            </w:r>
          </w:p>
        </w:tc>
      </w:tr>
      <w:tr w:rsidR="00083DB5" w:rsidRPr="00712FE8" w:rsidTr="00083DB5">
        <w:tc>
          <w:tcPr>
            <w:tcW w:w="452" w:type="dxa"/>
          </w:tcPr>
          <w:p w:rsidR="00083DB5" w:rsidRPr="00712FE8" w:rsidRDefault="00083DB5" w:rsidP="00712FE8">
            <w:pPr>
              <w:spacing w:after="0" w:line="240" w:lineRule="auto"/>
              <w:jc w:val="both"/>
              <w:rPr>
                <w:rFonts w:ascii="Times New Roman" w:eastAsia="Calibri" w:hAnsi="Times New Roman" w:cs="Times New Roman"/>
              </w:rPr>
            </w:pPr>
            <w:r w:rsidRPr="00712FE8">
              <w:rPr>
                <w:rFonts w:ascii="Times New Roman" w:eastAsia="Calibri" w:hAnsi="Times New Roman" w:cs="Times New Roman"/>
              </w:rPr>
              <w:lastRenderedPageBreak/>
              <w:t>8</w:t>
            </w:r>
          </w:p>
        </w:tc>
        <w:tc>
          <w:tcPr>
            <w:tcW w:w="1547"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Хаертдинова  Р.Х.</w:t>
            </w:r>
          </w:p>
        </w:tc>
        <w:tc>
          <w:tcPr>
            <w:tcW w:w="4380" w:type="dxa"/>
          </w:tcPr>
          <w:p w:rsidR="00083DB5" w:rsidRPr="00712FE8" w:rsidRDefault="00083DB5" w:rsidP="00712FE8">
            <w:pPr>
              <w:shd w:val="clear" w:color="auto" w:fill="FFFFFF"/>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w:t>
            </w:r>
            <w:r w:rsidRPr="00712FE8">
              <w:rPr>
                <w:rFonts w:ascii="Times New Roman" w:eastAsia="Times New Roman" w:hAnsi="Times New Roman" w:cs="Times New Roman"/>
                <w:lang w:val="tt-RU"/>
              </w:rPr>
              <w:t>Мәшһүр галим , язучы Ризаэддин Фәхретдин хезмәтләрен уку-тәрбия процессында куллану”</w:t>
            </w:r>
          </w:p>
        </w:tc>
        <w:tc>
          <w:tcPr>
            <w:tcW w:w="1843" w:type="dxa"/>
          </w:tcPr>
          <w:p w:rsidR="00083DB5" w:rsidRPr="00712FE8" w:rsidRDefault="00083DB5" w:rsidP="00712FE8">
            <w:pPr>
              <w:spacing w:after="0" w:line="240" w:lineRule="auto"/>
              <w:contextualSpacing/>
              <w:jc w:val="both"/>
              <w:rPr>
                <w:rFonts w:ascii="Times New Roman" w:eastAsia="Times New Roman" w:hAnsi="Times New Roman" w:cs="Times New Roman"/>
              </w:rPr>
            </w:pPr>
            <w:r w:rsidRPr="00712FE8">
              <w:rPr>
                <w:rFonts w:ascii="Times New Roman" w:eastAsia="Times New Roman" w:hAnsi="Times New Roman" w:cs="Times New Roman"/>
              </w:rPr>
              <w:t>Межрегиональная НПК</w:t>
            </w:r>
          </w:p>
        </w:tc>
        <w:tc>
          <w:tcPr>
            <w:tcW w:w="1418" w:type="dxa"/>
          </w:tcPr>
          <w:p w:rsidR="00083DB5" w:rsidRPr="00712FE8" w:rsidRDefault="00083DB5" w:rsidP="00712FE8">
            <w:pPr>
              <w:spacing w:after="0" w:line="240" w:lineRule="auto"/>
              <w:contextualSpacing/>
              <w:jc w:val="both"/>
              <w:rPr>
                <w:rFonts w:ascii="Times New Roman" w:eastAsia="Times New Roman" w:hAnsi="Times New Roman" w:cs="Times New Roman"/>
              </w:rPr>
            </w:pPr>
            <w:r w:rsidRPr="00712FE8">
              <w:rPr>
                <w:rFonts w:ascii="Times New Roman" w:eastAsia="Times New Roman" w:hAnsi="Times New Roman" w:cs="Times New Roman"/>
              </w:rPr>
              <w:t>Диплом</w:t>
            </w:r>
          </w:p>
        </w:tc>
      </w:tr>
      <w:tr w:rsidR="00083DB5" w:rsidRPr="00712FE8" w:rsidTr="00083DB5">
        <w:tc>
          <w:tcPr>
            <w:tcW w:w="452" w:type="dxa"/>
          </w:tcPr>
          <w:p w:rsidR="00083DB5" w:rsidRPr="00712FE8" w:rsidRDefault="00083DB5" w:rsidP="00712FE8">
            <w:pPr>
              <w:spacing w:after="0" w:line="240" w:lineRule="auto"/>
              <w:jc w:val="both"/>
              <w:rPr>
                <w:rFonts w:ascii="Times New Roman" w:eastAsia="Calibri" w:hAnsi="Times New Roman" w:cs="Times New Roman"/>
              </w:rPr>
            </w:pPr>
          </w:p>
        </w:tc>
        <w:tc>
          <w:tcPr>
            <w:tcW w:w="1547" w:type="dxa"/>
          </w:tcPr>
          <w:p w:rsidR="00083DB5" w:rsidRPr="00712FE8" w:rsidRDefault="00083DB5" w:rsidP="00712FE8">
            <w:pPr>
              <w:spacing w:after="0" w:line="240" w:lineRule="auto"/>
              <w:jc w:val="both"/>
              <w:rPr>
                <w:rFonts w:ascii="Times New Roman" w:eastAsia="Calibri" w:hAnsi="Times New Roman" w:cs="Times New Roman"/>
              </w:rPr>
            </w:pPr>
            <w:r w:rsidRPr="00712FE8">
              <w:rPr>
                <w:rFonts w:ascii="Times New Roman" w:eastAsia="Times New Roman" w:hAnsi="Times New Roman" w:cs="Times New Roman"/>
              </w:rPr>
              <w:t>ХалимоваЛейсанФарит</w:t>
            </w:r>
            <w:r w:rsidRPr="00712FE8">
              <w:rPr>
                <w:rFonts w:ascii="Times New Roman" w:eastAsia="Times New Roman" w:hAnsi="Times New Roman" w:cs="Times New Roman"/>
                <w:lang w:val="tt-RU"/>
              </w:rPr>
              <w:t>о</w:t>
            </w:r>
            <w:r w:rsidRPr="00712FE8">
              <w:rPr>
                <w:rFonts w:ascii="Times New Roman" w:eastAsia="Times New Roman" w:hAnsi="Times New Roman" w:cs="Times New Roman"/>
              </w:rPr>
              <w:t>вна</w:t>
            </w:r>
          </w:p>
        </w:tc>
        <w:tc>
          <w:tcPr>
            <w:tcW w:w="4380" w:type="dxa"/>
          </w:tcPr>
          <w:p w:rsidR="00083DB5" w:rsidRPr="00712FE8" w:rsidRDefault="00083DB5" w:rsidP="00712FE8">
            <w:pPr>
              <w:tabs>
                <w:tab w:val="left" w:pos="142"/>
              </w:tabs>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lang w:val="en-US"/>
              </w:rPr>
              <w:t>II</w:t>
            </w:r>
            <w:r w:rsidRPr="00712FE8">
              <w:rPr>
                <w:rFonts w:ascii="Times New Roman" w:eastAsia="Times New Roman" w:hAnsi="Times New Roman" w:cs="Times New Roman"/>
              </w:rPr>
              <w:t xml:space="preserve"> Всероссийская научно-практическая конференция «Образование в сельских территориях»</w:t>
            </w:r>
          </w:p>
        </w:tc>
        <w:tc>
          <w:tcPr>
            <w:tcW w:w="1843" w:type="dxa"/>
          </w:tcPr>
          <w:p w:rsidR="00083DB5" w:rsidRPr="00712FE8" w:rsidRDefault="00083DB5" w:rsidP="00712FE8">
            <w:pPr>
              <w:tabs>
                <w:tab w:val="left" w:pos="142"/>
              </w:tabs>
              <w:spacing w:after="0" w:line="240" w:lineRule="auto"/>
              <w:jc w:val="both"/>
              <w:rPr>
                <w:rFonts w:ascii="Times New Roman" w:eastAsia="Calibri" w:hAnsi="Times New Roman" w:cs="Times New Roman"/>
              </w:rPr>
            </w:pPr>
            <w:r w:rsidRPr="00712FE8">
              <w:rPr>
                <w:rFonts w:ascii="Times New Roman" w:eastAsia="Times New Roman" w:hAnsi="Times New Roman" w:cs="Times New Roman"/>
              </w:rPr>
              <w:t xml:space="preserve">Всероссийский, </w:t>
            </w:r>
            <w:r w:rsidRPr="00712FE8">
              <w:rPr>
                <w:rFonts w:ascii="Times New Roman" w:eastAsia="Times New Roman" w:hAnsi="Times New Roman" w:cs="Times New Roman"/>
                <w:kern w:val="24"/>
              </w:rPr>
              <w:t>18.11.2022</w:t>
            </w:r>
          </w:p>
        </w:tc>
        <w:tc>
          <w:tcPr>
            <w:tcW w:w="1418" w:type="dxa"/>
          </w:tcPr>
          <w:p w:rsidR="00083DB5" w:rsidRPr="00712FE8" w:rsidRDefault="00083DB5" w:rsidP="00712FE8">
            <w:pPr>
              <w:spacing w:after="0" w:line="240" w:lineRule="auto"/>
              <w:jc w:val="both"/>
              <w:rPr>
                <w:rFonts w:ascii="Times New Roman" w:eastAsia="Calibri" w:hAnsi="Times New Roman" w:cs="Times New Roman"/>
              </w:rPr>
            </w:pPr>
            <w:r w:rsidRPr="00712FE8">
              <w:rPr>
                <w:rFonts w:ascii="Times New Roman" w:eastAsia="Times New Roman" w:hAnsi="Times New Roman" w:cs="Times New Roman"/>
              </w:rPr>
              <w:t>Сертификат участника</w:t>
            </w:r>
          </w:p>
        </w:tc>
      </w:tr>
    </w:tbl>
    <w:p w:rsidR="00035D8A" w:rsidRPr="00712FE8" w:rsidRDefault="00035D8A" w:rsidP="00712FE8">
      <w:pPr>
        <w:spacing w:after="0" w:line="240" w:lineRule="auto"/>
        <w:jc w:val="both"/>
        <w:rPr>
          <w:rFonts w:ascii="Times New Roman" w:eastAsia="Times New Roman" w:hAnsi="Times New Roman" w:cs="Times New Roman"/>
          <w:color w:val="000000" w:themeColor="text1"/>
          <w:sz w:val="20"/>
          <w:szCs w:val="20"/>
        </w:rPr>
      </w:pPr>
    </w:p>
    <w:p w:rsidR="002E0A84" w:rsidRPr="00712FE8" w:rsidRDefault="002E0A84" w:rsidP="00712FE8">
      <w:pPr>
        <w:suppressAutoHyphens/>
        <w:spacing w:after="0" w:line="240" w:lineRule="auto"/>
        <w:jc w:val="both"/>
        <w:rPr>
          <w:rFonts w:ascii="Times New Roman" w:eastAsia="Times New Roman" w:hAnsi="Times New Roman" w:cs="Times New Roman"/>
          <w:sz w:val="20"/>
          <w:szCs w:val="20"/>
        </w:rPr>
      </w:pPr>
      <w:r w:rsidRPr="00712FE8">
        <w:rPr>
          <w:rFonts w:ascii="Times New Roman" w:eastAsia="Calibri" w:hAnsi="Times New Roman" w:cs="Times New Roman"/>
          <w:color w:val="000000" w:themeColor="text1"/>
          <w:sz w:val="20"/>
          <w:szCs w:val="20"/>
          <w:lang w:eastAsia="en-US"/>
        </w:rPr>
        <w:t xml:space="preserve">По 5 вопросу слушали: Хайрову Р.Н. руководителя ШМО </w:t>
      </w:r>
      <w:r w:rsidRPr="00712FE8">
        <w:rPr>
          <w:rFonts w:ascii="Times New Roman" w:eastAsia="Times New Roman" w:hAnsi="Times New Roman" w:cs="Times New Roman"/>
          <w:color w:val="000000" w:themeColor="text1"/>
          <w:sz w:val="20"/>
          <w:szCs w:val="20"/>
        </w:rPr>
        <w:t xml:space="preserve">учителей родного(татарского) языка и родной (татарской) литературы. </w:t>
      </w:r>
      <w:r w:rsidRPr="00712FE8">
        <w:rPr>
          <w:rFonts w:ascii="Times New Roman" w:eastAsia="Calibri" w:hAnsi="Times New Roman" w:cs="Times New Roman"/>
          <w:color w:val="000000" w:themeColor="text1"/>
          <w:sz w:val="20"/>
          <w:szCs w:val="20"/>
          <w:lang w:eastAsia="en-US"/>
        </w:rPr>
        <w:t xml:space="preserve"> Она ознакомила с результатами</w:t>
      </w:r>
      <w:r w:rsidRPr="00712FE8">
        <w:rPr>
          <w:rFonts w:ascii="Times New Roman" w:eastAsia="Times New Roman" w:hAnsi="Times New Roman" w:cs="Times New Roman"/>
          <w:sz w:val="20"/>
          <w:szCs w:val="20"/>
        </w:rPr>
        <w:t xml:space="preserve"> работы ШМО по формированию функциональной грамотности учащихся.</w:t>
      </w:r>
    </w:p>
    <w:p w:rsidR="005B690E" w:rsidRPr="00712FE8" w:rsidRDefault="002E0A84" w:rsidP="00712FE8">
      <w:pPr>
        <w:suppressAutoHyphens/>
        <w:spacing w:after="0" w:line="240" w:lineRule="auto"/>
        <w:jc w:val="both"/>
        <w:rPr>
          <w:rFonts w:ascii="Times New Roman" w:hAnsi="Times New Roman" w:cs="Times New Roman"/>
        </w:rPr>
      </w:pPr>
      <w:r w:rsidRPr="00712FE8">
        <w:rPr>
          <w:rFonts w:ascii="Times New Roman" w:hAnsi="Times New Roman" w:cs="Times New Roman"/>
        </w:rPr>
        <w:t>В начале учебного года на заседании методического объединения была определена цель: совершенствование уровня педагогического мастерства и компетентности учителей родного(татарского) языка и литературы по формирования функциональной грамотности. Повышение профессиональной компетентности педагогов проходило через обучение на курсах повышения кв</w:t>
      </w:r>
      <w:r w:rsidR="005B690E" w:rsidRPr="00712FE8">
        <w:rPr>
          <w:rFonts w:ascii="Times New Roman" w:hAnsi="Times New Roman" w:cs="Times New Roman"/>
        </w:rPr>
        <w:t>алификации</w:t>
      </w:r>
      <w:r w:rsidRPr="00712FE8">
        <w:rPr>
          <w:rFonts w:ascii="Times New Roman" w:hAnsi="Times New Roman" w:cs="Times New Roman"/>
        </w:rPr>
        <w:t xml:space="preserve">, участие в различных </w:t>
      </w:r>
      <w:r w:rsidR="005B690E" w:rsidRPr="00712FE8">
        <w:rPr>
          <w:rFonts w:ascii="Times New Roman" w:hAnsi="Times New Roman" w:cs="Times New Roman"/>
        </w:rPr>
        <w:t>профессиональных конкурсах.</w:t>
      </w:r>
      <w:r w:rsidRPr="00712FE8">
        <w:rPr>
          <w:rFonts w:ascii="Times New Roman" w:hAnsi="Times New Roman" w:cs="Times New Roman"/>
        </w:rPr>
        <w:t xml:space="preserve"> Курсы повышения квалификации </w:t>
      </w:r>
      <w:r w:rsidR="005B690E" w:rsidRPr="00712FE8">
        <w:rPr>
          <w:rFonts w:ascii="Times New Roman" w:hAnsi="Times New Roman" w:cs="Times New Roman"/>
        </w:rPr>
        <w:t>«Формирование и оценивание читательской грамотности школьников в контексте международных сопоставительных исследований» прошли обучение Хаертдинова Р.Х., Хайрова Р.Н., Низамова Г.Р., Гарифуллина М.А.</w:t>
      </w:r>
      <w:r w:rsidRPr="00712FE8">
        <w:rPr>
          <w:rFonts w:ascii="Times New Roman" w:hAnsi="Times New Roman" w:cs="Times New Roman"/>
        </w:rPr>
        <w:t xml:space="preserve"> Учителя </w:t>
      </w:r>
      <w:r w:rsidR="005B690E" w:rsidRPr="00712FE8">
        <w:rPr>
          <w:rFonts w:ascii="Times New Roman" w:hAnsi="Times New Roman" w:cs="Times New Roman"/>
        </w:rPr>
        <w:t>ШМО  родного(татарского) языка и литературы актив</w:t>
      </w:r>
      <w:r w:rsidRPr="00712FE8">
        <w:rPr>
          <w:rFonts w:ascii="Times New Roman" w:hAnsi="Times New Roman" w:cs="Times New Roman"/>
        </w:rPr>
        <w:t xml:space="preserve">но работали над своими методическими темами, совершенствовались и занимались самообразованием, используя материалы Интернета, участвуя в различных семинарах и вебинарах. В течение года проводилась методическая работа по функциональной грамотности в рамках ШМО, изучались материалы по теме, было разработано </w:t>
      </w:r>
      <w:r w:rsidR="005B690E" w:rsidRPr="00712FE8">
        <w:rPr>
          <w:rFonts w:ascii="Times New Roman" w:hAnsi="Times New Roman" w:cs="Times New Roman"/>
        </w:rPr>
        <w:t xml:space="preserve">банк заданий по читательской грамотности. </w:t>
      </w:r>
      <w:r w:rsidRPr="00712FE8">
        <w:rPr>
          <w:rFonts w:ascii="Times New Roman" w:hAnsi="Times New Roman" w:cs="Times New Roman"/>
        </w:rPr>
        <w:t xml:space="preserve">Для формирования функциональной грамотности учащихся, педагоги вместе с учениками принимают активное участие в муниципальных мероприятиях. </w:t>
      </w:r>
    </w:p>
    <w:p w:rsidR="002E0A84" w:rsidRPr="00712FE8" w:rsidRDefault="002E0A84" w:rsidP="00712FE8">
      <w:pPr>
        <w:suppressAutoHyphens/>
        <w:spacing w:after="0" w:line="240" w:lineRule="auto"/>
        <w:jc w:val="both"/>
        <w:rPr>
          <w:rFonts w:ascii="Times New Roman" w:eastAsia="Calibri" w:hAnsi="Times New Roman" w:cs="Times New Roman"/>
          <w:color w:val="000000" w:themeColor="text1"/>
          <w:sz w:val="20"/>
          <w:szCs w:val="20"/>
          <w:lang w:eastAsia="en-US"/>
        </w:rPr>
      </w:pPr>
      <w:r w:rsidRPr="00712FE8">
        <w:rPr>
          <w:rFonts w:ascii="Times New Roman" w:hAnsi="Times New Roman" w:cs="Times New Roman"/>
        </w:rPr>
        <w:t>Успешными оказались следующие результаты:</w:t>
      </w:r>
    </w:p>
    <w:p w:rsidR="005B690E" w:rsidRPr="005B690E" w:rsidRDefault="005B690E" w:rsidP="00712FE8">
      <w:pPr>
        <w:tabs>
          <w:tab w:val="left" w:pos="993"/>
        </w:tabs>
        <w:spacing w:after="0" w:line="240" w:lineRule="auto"/>
        <w:jc w:val="both"/>
        <w:rPr>
          <w:rFonts w:ascii="Times New Roman" w:eastAsia="Times New Roman" w:hAnsi="Times New Roman" w:cs="Times New Roman"/>
        </w:rPr>
      </w:pPr>
      <w:r w:rsidRPr="005B690E">
        <w:rPr>
          <w:rFonts w:ascii="Times New Roman" w:eastAsia="Times New Roman" w:hAnsi="Times New Roman" w:cs="Times New Roman"/>
        </w:rPr>
        <w:t>Результаты участия в олимпиадах за 2022-2023 учебный год:</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57"/>
        <w:gridCol w:w="1740"/>
        <w:gridCol w:w="692"/>
        <w:gridCol w:w="3316"/>
        <w:gridCol w:w="1511"/>
        <w:gridCol w:w="2105"/>
      </w:tblGrid>
      <w:tr w:rsidR="005B690E" w:rsidRPr="005B690E" w:rsidTr="008E4254">
        <w:tc>
          <w:tcPr>
            <w:tcW w:w="507" w:type="pct"/>
            <w:tcBorders>
              <w:top w:val="single" w:sz="4" w:space="0" w:color="auto"/>
              <w:left w:val="single" w:sz="4" w:space="0" w:color="auto"/>
              <w:bottom w:val="single" w:sz="4" w:space="0" w:color="auto"/>
              <w:right w:val="single" w:sz="4" w:space="0" w:color="auto"/>
            </w:tcBorders>
            <w:hideMark/>
          </w:tcPr>
          <w:p w:rsidR="005B690E" w:rsidRPr="005B690E" w:rsidRDefault="005B690E" w:rsidP="00712FE8">
            <w:pPr>
              <w:spacing w:after="0" w:line="240" w:lineRule="auto"/>
              <w:jc w:val="right"/>
              <w:rPr>
                <w:rFonts w:ascii="Times New Roman" w:eastAsia="Calibri" w:hAnsi="Times New Roman" w:cs="Times New Roman"/>
                <w:lang w:val="tt-RU" w:eastAsia="en-US"/>
              </w:rPr>
            </w:pPr>
            <w:r w:rsidRPr="005B690E">
              <w:rPr>
                <w:rFonts w:ascii="Times New Roman" w:eastAsia="Times New Roman" w:hAnsi="Times New Roman" w:cs="Times New Roman"/>
                <w:lang w:val="tt-RU"/>
              </w:rPr>
              <w:t>№</w:t>
            </w:r>
          </w:p>
        </w:tc>
        <w:tc>
          <w:tcPr>
            <w:tcW w:w="835" w:type="pct"/>
            <w:tcBorders>
              <w:top w:val="single" w:sz="4" w:space="0" w:color="auto"/>
              <w:left w:val="single" w:sz="4" w:space="0" w:color="auto"/>
              <w:bottom w:val="single" w:sz="4" w:space="0" w:color="auto"/>
              <w:right w:val="single" w:sz="4" w:space="0" w:color="auto"/>
            </w:tcBorders>
            <w:hideMark/>
          </w:tcPr>
          <w:p w:rsidR="005B690E" w:rsidRPr="005B690E" w:rsidRDefault="005B690E" w:rsidP="00712FE8">
            <w:pPr>
              <w:spacing w:after="0" w:line="240" w:lineRule="auto"/>
              <w:jc w:val="both"/>
              <w:rPr>
                <w:rFonts w:ascii="Times New Roman" w:eastAsia="Calibri" w:hAnsi="Times New Roman" w:cs="Times New Roman"/>
                <w:lang w:val="tt-RU" w:eastAsia="en-US"/>
              </w:rPr>
            </w:pPr>
            <w:r w:rsidRPr="005B690E">
              <w:rPr>
                <w:rFonts w:ascii="Times New Roman" w:eastAsia="Times New Roman" w:hAnsi="Times New Roman" w:cs="Times New Roman"/>
                <w:lang w:val="tt-RU"/>
              </w:rPr>
              <w:t>Ф.И.О. участника</w:t>
            </w:r>
          </w:p>
        </w:tc>
        <w:tc>
          <w:tcPr>
            <w:tcW w:w="332" w:type="pct"/>
            <w:tcBorders>
              <w:top w:val="single" w:sz="4" w:space="0" w:color="auto"/>
              <w:left w:val="single" w:sz="4" w:space="0" w:color="auto"/>
              <w:bottom w:val="single" w:sz="4" w:space="0" w:color="auto"/>
              <w:right w:val="single" w:sz="4" w:space="0" w:color="auto"/>
            </w:tcBorders>
            <w:hideMark/>
          </w:tcPr>
          <w:p w:rsidR="005B690E" w:rsidRPr="005B690E" w:rsidRDefault="005B690E" w:rsidP="00712FE8">
            <w:pPr>
              <w:spacing w:after="0" w:line="240" w:lineRule="auto"/>
              <w:jc w:val="both"/>
              <w:rPr>
                <w:rFonts w:ascii="Times New Roman" w:eastAsia="Calibri" w:hAnsi="Times New Roman" w:cs="Times New Roman"/>
                <w:lang w:val="tt-RU" w:eastAsia="en-US"/>
              </w:rPr>
            </w:pPr>
            <w:r w:rsidRPr="005B690E">
              <w:rPr>
                <w:rFonts w:ascii="Times New Roman" w:eastAsia="Times New Roman" w:hAnsi="Times New Roman" w:cs="Times New Roman"/>
                <w:lang w:val="tt-RU"/>
              </w:rPr>
              <w:t>Класс</w:t>
            </w:r>
          </w:p>
        </w:tc>
        <w:tc>
          <w:tcPr>
            <w:tcW w:w="1591" w:type="pct"/>
            <w:tcBorders>
              <w:top w:val="single" w:sz="4" w:space="0" w:color="auto"/>
              <w:left w:val="single" w:sz="4" w:space="0" w:color="auto"/>
              <w:bottom w:val="single" w:sz="4" w:space="0" w:color="auto"/>
              <w:right w:val="single" w:sz="4" w:space="0" w:color="auto"/>
            </w:tcBorders>
            <w:hideMark/>
          </w:tcPr>
          <w:p w:rsidR="005B690E" w:rsidRPr="005B690E" w:rsidRDefault="005B690E" w:rsidP="00712FE8">
            <w:pPr>
              <w:spacing w:after="0" w:line="240" w:lineRule="auto"/>
              <w:jc w:val="both"/>
              <w:rPr>
                <w:rFonts w:ascii="Times New Roman" w:eastAsia="Calibri" w:hAnsi="Times New Roman" w:cs="Times New Roman"/>
                <w:lang w:val="tt-RU" w:eastAsia="en-US"/>
              </w:rPr>
            </w:pPr>
            <w:r w:rsidRPr="005B690E">
              <w:rPr>
                <w:rFonts w:ascii="Times New Roman" w:eastAsia="Times New Roman" w:hAnsi="Times New Roman" w:cs="Times New Roman"/>
                <w:lang w:val="tt-RU"/>
              </w:rPr>
              <w:t xml:space="preserve">Предмет </w:t>
            </w:r>
          </w:p>
        </w:tc>
        <w:tc>
          <w:tcPr>
            <w:tcW w:w="725" w:type="pct"/>
            <w:tcBorders>
              <w:top w:val="single" w:sz="4" w:space="0" w:color="auto"/>
              <w:left w:val="single" w:sz="4" w:space="0" w:color="auto"/>
              <w:bottom w:val="single" w:sz="4" w:space="0" w:color="auto"/>
              <w:right w:val="single" w:sz="4" w:space="0" w:color="auto"/>
            </w:tcBorders>
            <w:hideMark/>
          </w:tcPr>
          <w:p w:rsidR="005B690E" w:rsidRPr="005B690E" w:rsidRDefault="005B690E" w:rsidP="00712FE8">
            <w:pPr>
              <w:spacing w:after="0" w:line="240" w:lineRule="auto"/>
              <w:jc w:val="both"/>
              <w:rPr>
                <w:rFonts w:ascii="Times New Roman" w:eastAsia="Calibri" w:hAnsi="Times New Roman" w:cs="Times New Roman"/>
                <w:lang w:val="tt-RU" w:eastAsia="en-US"/>
              </w:rPr>
            </w:pPr>
            <w:r w:rsidRPr="005B690E">
              <w:rPr>
                <w:rFonts w:ascii="Times New Roman" w:eastAsia="Times New Roman" w:hAnsi="Times New Roman" w:cs="Times New Roman"/>
                <w:lang w:val="tt-RU"/>
              </w:rPr>
              <w:t xml:space="preserve">Результат </w:t>
            </w:r>
          </w:p>
        </w:tc>
        <w:tc>
          <w:tcPr>
            <w:tcW w:w="1011" w:type="pct"/>
            <w:tcBorders>
              <w:top w:val="single" w:sz="4" w:space="0" w:color="auto"/>
              <w:left w:val="single" w:sz="4" w:space="0" w:color="auto"/>
              <w:bottom w:val="single" w:sz="4" w:space="0" w:color="auto"/>
              <w:right w:val="single" w:sz="4" w:space="0" w:color="auto"/>
            </w:tcBorders>
            <w:hideMark/>
          </w:tcPr>
          <w:p w:rsidR="005B690E" w:rsidRPr="005B690E" w:rsidRDefault="005B690E" w:rsidP="00712FE8">
            <w:pPr>
              <w:spacing w:after="0" w:line="240" w:lineRule="auto"/>
              <w:jc w:val="both"/>
              <w:rPr>
                <w:rFonts w:ascii="Times New Roman" w:eastAsia="Calibri" w:hAnsi="Times New Roman" w:cs="Times New Roman"/>
                <w:lang w:val="tt-RU" w:eastAsia="en-US"/>
              </w:rPr>
            </w:pPr>
            <w:r w:rsidRPr="005B690E">
              <w:rPr>
                <w:rFonts w:ascii="Times New Roman" w:eastAsia="Times New Roman" w:hAnsi="Times New Roman" w:cs="Times New Roman"/>
                <w:lang w:val="tt-RU"/>
              </w:rPr>
              <w:t>Учитель</w:t>
            </w:r>
          </w:p>
        </w:tc>
      </w:tr>
      <w:tr w:rsidR="005B690E" w:rsidRPr="005B690E" w:rsidTr="008E4254">
        <w:tc>
          <w:tcPr>
            <w:tcW w:w="507" w:type="pct"/>
            <w:tcBorders>
              <w:top w:val="single" w:sz="4" w:space="0" w:color="auto"/>
              <w:left w:val="single" w:sz="4" w:space="0" w:color="auto"/>
              <w:bottom w:val="single" w:sz="4" w:space="0" w:color="auto"/>
              <w:right w:val="single" w:sz="4" w:space="0" w:color="auto"/>
            </w:tcBorders>
          </w:tcPr>
          <w:p w:rsidR="005B690E" w:rsidRPr="00712FE8" w:rsidRDefault="005B690E" w:rsidP="00712FE8">
            <w:pPr>
              <w:pStyle w:val="a3"/>
              <w:widowControl w:val="0"/>
              <w:numPr>
                <w:ilvl w:val="0"/>
                <w:numId w:val="34"/>
              </w:numPr>
              <w:autoSpaceDE w:val="0"/>
              <w:autoSpaceDN w:val="0"/>
              <w:adjustRightInd w:val="0"/>
              <w:spacing w:after="0" w:line="240" w:lineRule="auto"/>
              <w:jc w:val="right"/>
              <w:rPr>
                <w:rFonts w:ascii="Times New Roman" w:eastAsia="Calibri" w:hAnsi="Times New Roman" w:cs="Times New Roman"/>
                <w:lang w:eastAsia="en-US"/>
              </w:rPr>
            </w:pPr>
            <w:bookmarkStart w:id="1" w:name="_GoBack" w:colFirst="2" w:colLast="2"/>
          </w:p>
        </w:tc>
        <w:tc>
          <w:tcPr>
            <w:tcW w:w="835"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Calibri" w:hAnsi="Times New Roman" w:cs="Times New Roman"/>
                <w:lang w:val="tt-RU" w:eastAsia="en-US"/>
              </w:rPr>
            </w:pPr>
            <w:r w:rsidRPr="005B690E">
              <w:rPr>
                <w:rFonts w:ascii="Times New Roman" w:eastAsia="Calibri" w:hAnsi="Times New Roman" w:cs="Times New Roman"/>
                <w:lang w:val="tt-RU" w:eastAsia="en-US"/>
              </w:rPr>
              <w:t>Шамсутдинов Тимур</w:t>
            </w:r>
          </w:p>
        </w:tc>
        <w:tc>
          <w:tcPr>
            <w:tcW w:w="332"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Calibri" w:hAnsi="Times New Roman" w:cs="Times New Roman"/>
                <w:lang w:val="tt-RU" w:eastAsia="en-US"/>
              </w:rPr>
            </w:pPr>
            <w:r w:rsidRPr="005B690E">
              <w:rPr>
                <w:rFonts w:ascii="Times New Roman" w:eastAsia="Calibri" w:hAnsi="Times New Roman" w:cs="Times New Roman"/>
                <w:lang w:val="tt-RU" w:eastAsia="en-US"/>
              </w:rPr>
              <w:t xml:space="preserve">4б </w:t>
            </w:r>
          </w:p>
        </w:tc>
        <w:tc>
          <w:tcPr>
            <w:tcW w:w="1591"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Times New Roman" w:hAnsi="Times New Roman" w:cs="Times New Roman"/>
                <w:bCs/>
                <w:lang w:val="tt-RU"/>
              </w:rPr>
            </w:pPr>
            <w:r w:rsidRPr="005B690E">
              <w:rPr>
                <w:rFonts w:ascii="Times New Roman" w:eastAsia="Calibri" w:hAnsi="Times New Roman" w:cs="Times New Roman"/>
                <w:lang w:val="tt-RU" w:eastAsia="en-US"/>
              </w:rPr>
              <w:t>Муниципальный этап республиканской олимпиады школьников. Родной (татарский ) язык</w:t>
            </w:r>
            <w:r w:rsidRPr="005B690E">
              <w:rPr>
                <w:rFonts w:ascii="Times New Roman" w:eastAsia="Times New Roman" w:hAnsi="Times New Roman" w:cs="Times New Roman"/>
                <w:bCs/>
                <w:lang w:val="tt-RU"/>
              </w:rPr>
              <w:t xml:space="preserve"> для учащихся-татар школ с русским языком</w:t>
            </w:r>
          </w:p>
        </w:tc>
        <w:tc>
          <w:tcPr>
            <w:tcW w:w="725"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Calibri" w:hAnsi="Times New Roman" w:cs="Times New Roman"/>
                <w:lang w:eastAsia="en-US"/>
              </w:rPr>
            </w:pPr>
            <w:r w:rsidRPr="005B690E">
              <w:rPr>
                <w:rFonts w:ascii="Times New Roman" w:eastAsia="Calibri" w:hAnsi="Times New Roman" w:cs="Times New Roman"/>
                <w:lang w:eastAsia="en-US"/>
              </w:rPr>
              <w:t>победитель</w:t>
            </w:r>
          </w:p>
        </w:tc>
        <w:tc>
          <w:tcPr>
            <w:tcW w:w="1011"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Calibri" w:hAnsi="Times New Roman" w:cs="Times New Roman"/>
                <w:lang w:val="tt-RU" w:eastAsia="en-US"/>
              </w:rPr>
            </w:pPr>
            <w:r w:rsidRPr="005B690E">
              <w:rPr>
                <w:rFonts w:ascii="Times New Roman" w:eastAsia="Calibri" w:hAnsi="Times New Roman" w:cs="Times New Roman"/>
                <w:lang w:val="tt-RU" w:eastAsia="en-US"/>
              </w:rPr>
              <w:t>Гафиятуллина Р.Э.</w:t>
            </w:r>
          </w:p>
        </w:tc>
      </w:tr>
      <w:bookmarkEnd w:id="1"/>
      <w:tr w:rsidR="005B690E" w:rsidRPr="005B690E" w:rsidTr="008E4254">
        <w:tc>
          <w:tcPr>
            <w:tcW w:w="507" w:type="pct"/>
            <w:tcBorders>
              <w:top w:val="single" w:sz="4" w:space="0" w:color="auto"/>
              <w:left w:val="single" w:sz="4" w:space="0" w:color="auto"/>
              <w:bottom w:val="single" w:sz="4" w:space="0" w:color="auto"/>
              <w:right w:val="single" w:sz="4" w:space="0" w:color="auto"/>
            </w:tcBorders>
          </w:tcPr>
          <w:p w:rsidR="005B690E" w:rsidRPr="00712FE8" w:rsidRDefault="005B690E" w:rsidP="00712FE8">
            <w:pPr>
              <w:pStyle w:val="a3"/>
              <w:widowControl w:val="0"/>
              <w:numPr>
                <w:ilvl w:val="0"/>
                <w:numId w:val="34"/>
              </w:numPr>
              <w:autoSpaceDE w:val="0"/>
              <w:autoSpaceDN w:val="0"/>
              <w:adjustRightInd w:val="0"/>
              <w:spacing w:after="0" w:line="240" w:lineRule="auto"/>
              <w:jc w:val="right"/>
              <w:rPr>
                <w:rFonts w:ascii="Times New Roman" w:eastAsia="Calibri" w:hAnsi="Times New Roman" w:cs="Times New Roman"/>
                <w:lang w:eastAsia="en-US"/>
              </w:rPr>
            </w:pPr>
          </w:p>
        </w:tc>
        <w:tc>
          <w:tcPr>
            <w:tcW w:w="835"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Calibri" w:hAnsi="Times New Roman" w:cs="Times New Roman"/>
                <w:lang w:val="tt-RU" w:eastAsia="en-US"/>
              </w:rPr>
            </w:pPr>
            <w:r w:rsidRPr="005B690E">
              <w:rPr>
                <w:rFonts w:ascii="Times New Roman" w:eastAsia="Calibri" w:hAnsi="Times New Roman" w:cs="Times New Roman"/>
                <w:lang w:val="tt-RU" w:eastAsia="en-US"/>
              </w:rPr>
              <w:t>Шарифуллин Ильназ</w:t>
            </w:r>
          </w:p>
        </w:tc>
        <w:tc>
          <w:tcPr>
            <w:tcW w:w="332"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Calibri" w:hAnsi="Times New Roman" w:cs="Times New Roman"/>
                <w:lang w:val="tt-RU" w:eastAsia="en-US"/>
              </w:rPr>
            </w:pPr>
            <w:r w:rsidRPr="005B690E">
              <w:rPr>
                <w:rFonts w:ascii="Times New Roman" w:eastAsia="Calibri" w:hAnsi="Times New Roman" w:cs="Times New Roman"/>
                <w:lang w:val="tt-RU" w:eastAsia="en-US"/>
              </w:rPr>
              <w:t>4а</w:t>
            </w:r>
          </w:p>
        </w:tc>
        <w:tc>
          <w:tcPr>
            <w:tcW w:w="1591"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Times New Roman" w:hAnsi="Times New Roman" w:cs="Times New Roman"/>
                <w:bCs/>
                <w:lang w:val="tt-RU"/>
              </w:rPr>
            </w:pPr>
            <w:r w:rsidRPr="005B690E">
              <w:rPr>
                <w:rFonts w:ascii="Times New Roman" w:eastAsia="Calibri" w:hAnsi="Times New Roman" w:cs="Times New Roman"/>
                <w:lang w:val="tt-RU" w:eastAsia="en-US"/>
              </w:rPr>
              <w:t>Муниципальный этап республиканской олимпиады школьников. Родной (татарский ) язык</w:t>
            </w:r>
            <w:r w:rsidRPr="005B690E">
              <w:rPr>
                <w:rFonts w:ascii="Times New Roman" w:eastAsia="Times New Roman" w:hAnsi="Times New Roman" w:cs="Times New Roman"/>
                <w:bCs/>
                <w:lang w:val="tt-RU"/>
              </w:rPr>
              <w:t xml:space="preserve"> для учащихся-татар школ с русским языком</w:t>
            </w:r>
          </w:p>
        </w:tc>
        <w:tc>
          <w:tcPr>
            <w:tcW w:w="725"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Calibri" w:hAnsi="Times New Roman" w:cs="Times New Roman"/>
                <w:lang w:eastAsia="en-US"/>
              </w:rPr>
            </w:pPr>
            <w:r w:rsidRPr="005B690E">
              <w:rPr>
                <w:rFonts w:ascii="Times New Roman" w:eastAsia="Calibri" w:hAnsi="Times New Roman" w:cs="Times New Roman"/>
                <w:lang w:eastAsia="en-US"/>
              </w:rPr>
              <w:t>призёр</w:t>
            </w:r>
          </w:p>
        </w:tc>
        <w:tc>
          <w:tcPr>
            <w:tcW w:w="1011"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Calibri" w:hAnsi="Times New Roman" w:cs="Times New Roman"/>
                <w:lang w:val="tt-RU" w:eastAsia="en-US"/>
              </w:rPr>
            </w:pPr>
            <w:r w:rsidRPr="005B690E">
              <w:rPr>
                <w:rFonts w:ascii="Times New Roman" w:eastAsia="Calibri" w:hAnsi="Times New Roman" w:cs="Times New Roman"/>
                <w:lang w:val="tt-RU" w:eastAsia="en-US"/>
              </w:rPr>
              <w:t>Кашипова Л.И.</w:t>
            </w:r>
          </w:p>
        </w:tc>
      </w:tr>
      <w:tr w:rsidR="005B690E" w:rsidRPr="005B690E" w:rsidTr="008E4254">
        <w:tc>
          <w:tcPr>
            <w:tcW w:w="507" w:type="pct"/>
            <w:tcBorders>
              <w:top w:val="single" w:sz="4" w:space="0" w:color="auto"/>
              <w:left w:val="single" w:sz="4" w:space="0" w:color="auto"/>
              <w:bottom w:val="single" w:sz="4" w:space="0" w:color="auto"/>
              <w:right w:val="single" w:sz="4" w:space="0" w:color="auto"/>
            </w:tcBorders>
          </w:tcPr>
          <w:p w:rsidR="005B690E" w:rsidRPr="00712FE8" w:rsidRDefault="005B690E" w:rsidP="00712FE8">
            <w:pPr>
              <w:pStyle w:val="a3"/>
              <w:widowControl w:val="0"/>
              <w:numPr>
                <w:ilvl w:val="0"/>
                <w:numId w:val="34"/>
              </w:numPr>
              <w:autoSpaceDE w:val="0"/>
              <w:autoSpaceDN w:val="0"/>
              <w:adjustRightInd w:val="0"/>
              <w:spacing w:after="0" w:line="240" w:lineRule="auto"/>
              <w:jc w:val="right"/>
              <w:rPr>
                <w:rFonts w:ascii="Times New Roman" w:eastAsia="Calibri" w:hAnsi="Times New Roman" w:cs="Times New Roman"/>
                <w:lang w:eastAsia="en-US"/>
              </w:rPr>
            </w:pPr>
          </w:p>
        </w:tc>
        <w:tc>
          <w:tcPr>
            <w:tcW w:w="835"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Calibri" w:hAnsi="Times New Roman" w:cs="Times New Roman"/>
                <w:lang w:val="tt-RU" w:eastAsia="en-US"/>
              </w:rPr>
            </w:pPr>
            <w:r w:rsidRPr="005B690E">
              <w:rPr>
                <w:rFonts w:ascii="Times New Roman" w:eastAsia="Calibri" w:hAnsi="Times New Roman" w:cs="Times New Roman"/>
                <w:lang w:val="tt-RU" w:eastAsia="en-US"/>
              </w:rPr>
              <w:t>Аюпова Ильсия</w:t>
            </w:r>
          </w:p>
        </w:tc>
        <w:tc>
          <w:tcPr>
            <w:tcW w:w="332"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Calibri" w:hAnsi="Times New Roman" w:cs="Times New Roman"/>
                <w:lang w:val="tt-RU" w:eastAsia="en-US"/>
              </w:rPr>
            </w:pPr>
            <w:r w:rsidRPr="005B690E">
              <w:rPr>
                <w:rFonts w:ascii="Times New Roman" w:eastAsia="Calibri" w:hAnsi="Times New Roman" w:cs="Times New Roman"/>
                <w:lang w:val="tt-RU" w:eastAsia="en-US"/>
              </w:rPr>
              <w:t>5а</w:t>
            </w:r>
          </w:p>
        </w:tc>
        <w:tc>
          <w:tcPr>
            <w:tcW w:w="1591"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Times New Roman" w:hAnsi="Times New Roman" w:cs="Times New Roman"/>
                <w:bCs/>
                <w:lang w:val="tt-RU"/>
              </w:rPr>
            </w:pPr>
            <w:r w:rsidRPr="005B690E">
              <w:rPr>
                <w:rFonts w:ascii="Times New Roman" w:eastAsia="Calibri" w:hAnsi="Times New Roman" w:cs="Times New Roman"/>
                <w:lang w:val="tt-RU" w:eastAsia="en-US"/>
              </w:rPr>
              <w:t>Муниципальный этап республиканской олимпиады школьников. Родной (татарский ) язык</w:t>
            </w:r>
            <w:r w:rsidRPr="005B690E">
              <w:rPr>
                <w:rFonts w:ascii="Times New Roman" w:eastAsia="Times New Roman" w:hAnsi="Times New Roman" w:cs="Times New Roman"/>
                <w:bCs/>
                <w:lang w:val="tt-RU"/>
              </w:rPr>
              <w:t xml:space="preserve"> для учащихся-татар школ с русским языком</w:t>
            </w:r>
          </w:p>
        </w:tc>
        <w:tc>
          <w:tcPr>
            <w:tcW w:w="725"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Calibri" w:hAnsi="Times New Roman" w:cs="Times New Roman"/>
                <w:lang w:eastAsia="en-US"/>
              </w:rPr>
            </w:pPr>
            <w:r w:rsidRPr="005B690E">
              <w:rPr>
                <w:rFonts w:ascii="Times New Roman" w:eastAsia="Calibri" w:hAnsi="Times New Roman" w:cs="Times New Roman"/>
                <w:lang w:eastAsia="en-US"/>
              </w:rPr>
              <w:t>призёр</w:t>
            </w:r>
          </w:p>
        </w:tc>
        <w:tc>
          <w:tcPr>
            <w:tcW w:w="1011"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Calibri" w:hAnsi="Times New Roman" w:cs="Times New Roman"/>
                <w:lang w:val="tt-RU" w:eastAsia="en-US"/>
              </w:rPr>
            </w:pPr>
            <w:r w:rsidRPr="005B690E">
              <w:rPr>
                <w:rFonts w:ascii="Times New Roman" w:eastAsia="Calibri" w:hAnsi="Times New Roman" w:cs="Times New Roman"/>
                <w:lang w:val="tt-RU" w:eastAsia="en-US"/>
              </w:rPr>
              <w:t>Хаертдинова Р.Х.</w:t>
            </w:r>
          </w:p>
        </w:tc>
      </w:tr>
      <w:tr w:rsidR="005B690E" w:rsidRPr="005B690E" w:rsidTr="008E4254">
        <w:tc>
          <w:tcPr>
            <w:tcW w:w="507" w:type="pct"/>
            <w:tcBorders>
              <w:top w:val="single" w:sz="4" w:space="0" w:color="auto"/>
              <w:left w:val="single" w:sz="4" w:space="0" w:color="auto"/>
              <w:bottom w:val="single" w:sz="4" w:space="0" w:color="auto"/>
              <w:right w:val="single" w:sz="4" w:space="0" w:color="auto"/>
            </w:tcBorders>
          </w:tcPr>
          <w:p w:rsidR="005B690E" w:rsidRPr="00712FE8" w:rsidRDefault="005B690E" w:rsidP="00712FE8">
            <w:pPr>
              <w:pStyle w:val="a3"/>
              <w:widowControl w:val="0"/>
              <w:numPr>
                <w:ilvl w:val="0"/>
                <w:numId w:val="34"/>
              </w:numPr>
              <w:autoSpaceDE w:val="0"/>
              <w:autoSpaceDN w:val="0"/>
              <w:adjustRightInd w:val="0"/>
              <w:spacing w:after="0" w:line="240" w:lineRule="auto"/>
              <w:jc w:val="right"/>
              <w:rPr>
                <w:rFonts w:ascii="Times New Roman" w:eastAsia="Calibri" w:hAnsi="Times New Roman" w:cs="Times New Roman"/>
                <w:lang w:eastAsia="en-US"/>
              </w:rPr>
            </w:pPr>
          </w:p>
        </w:tc>
        <w:tc>
          <w:tcPr>
            <w:tcW w:w="835"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Calibri" w:hAnsi="Times New Roman" w:cs="Times New Roman"/>
                <w:lang w:val="tt-RU" w:eastAsia="en-US"/>
              </w:rPr>
            </w:pPr>
            <w:r w:rsidRPr="005B690E">
              <w:rPr>
                <w:rFonts w:ascii="Times New Roman" w:eastAsia="Calibri" w:hAnsi="Times New Roman" w:cs="Times New Roman"/>
                <w:lang w:val="tt-RU" w:eastAsia="en-US"/>
              </w:rPr>
              <w:t>Хасанов Камиль</w:t>
            </w:r>
          </w:p>
        </w:tc>
        <w:tc>
          <w:tcPr>
            <w:tcW w:w="332"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Calibri" w:hAnsi="Times New Roman" w:cs="Times New Roman"/>
                <w:lang w:val="tt-RU" w:eastAsia="en-US"/>
              </w:rPr>
            </w:pPr>
            <w:r w:rsidRPr="005B690E">
              <w:rPr>
                <w:rFonts w:ascii="Times New Roman" w:eastAsia="Calibri" w:hAnsi="Times New Roman" w:cs="Times New Roman"/>
                <w:lang w:val="tt-RU" w:eastAsia="en-US"/>
              </w:rPr>
              <w:t>6а</w:t>
            </w:r>
          </w:p>
        </w:tc>
        <w:tc>
          <w:tcPr>
            <w:tcW w:w="1591"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Times New Roman" w:hAnsi="Times New Roman" w:cs="Times New Roman"/>
                <w:bCs/>
                <w:lang w:val="tt-RU"/>
              </w:rPr>
            </w:pPr>
            <w:r w:rsidRPr="005B690E">
              <w:rPr>
                <w:rFonts w:ascii="Times New Roman" w:eastAsia="Calibri" w:hAnsi="Times New Roman" w:cs="Times New Roman"/>
                <w:lang w:val="tt-RU" w:eastAsia="en-US"/>
              </w:rPr>
              <w:t>Муниципальный этап республиканской олимпиады школьников. Родной (татарский ) язык</w:t>
            </w:r>
            <w:r w:rsidRPr="005B690E">
              <w:rPr>
                <w:rFonts w:ascii="Times New Roman" w:eastAsia="Times New Roman" w:hAnsi="Times New Roman" w:cs="Times New Roman"/>
                <w:bCs/>
                <w:lang w:val="tt-RU"/>
              </w:rPr>
              <w:t xml:space="preserve"> для учащихся-татар школ с русским языком</w:t>
            </w:r>
          </w:p>
        </w:tc>
        <w:tc>
          <w:tcPr>
            <w:tcW w:w="725"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Calibri" w:hAnsi="Times New Roman" w:cs="Times New Roman"/>
                <w:lang w:eastAsia="en-US"/>
              </w:rPr>
            </w:pPr>
            <w:r w:rsidRPr="005B690E">
              <w:rPr>
                <w:rFonts w:ascii="Times New Roman" w:eastAsia="Calibri" w:hAnsi="Times New Roman" w:cs="Times New Roman"/>
                <w:lang w:eastAsia="en-US"/>
              </w:rPr>
              <w:t>призер</w:t>
            </w:r>
          </w:p>
        </w:tc>
        <w:tc>
          <w:tcPr>
            <w:tcW w:w="1011"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Calibri" w:hAnsi="Times New Roman" w:cs="Times New Roman"/>
                <w:lang w:val="tt-RU" w:eastAsia="en-US"/>
              </w:rPr>
            </w:pPr>
            <w:r w:rsidRPr="005B690E">
              <w:rPr>
                <w:rFonts w:ascii="Times New Roman" w:eastAsia="Calibri" w:hAnsi="Times New Roman" w:cs="Times New Roman"/>
                <w:lang w:val="tt-RU" w:eastAsia="en-US"/>
              </w:rPr>
              <w:t>Гарифуллина М.А.</w:t>
            </w:r>
          </w:p>
        </w:tc>
      </w:tr>
      <w:tr w:rsidR="005B690E" w:rsidRPr="005B690E" w:rsidTr="008E4254">
        <w:tc>
          <w:tcPr>
            <w:tcW w:w="507" w:type="pct"/>
            <w:tcBorders>
              <w:top w:val="single" w:sz="4" w:space="0" w:color="auto"/>
              <w:left w:val="single" w:sz="4" w:space="0" w:color="auto"/>
              <w:bottom w:val="single" w:sz="4" w:space="0" w:color="auto"/>
              <w:right w:val="single" w:sz="4" w:space="0" w:color="auto"/>
            </w:tcBorders>
          </w:tcPr>
          <w:p w:rsidR="005B690E" w:rsidRPr="00712FE8" w:rsidRDefault="005B690E" w:rsidP="00712FE8">
            <w:pPr>
              <w:pStyle w:val="a3"/>
              <w:widowControl w:val="0"/>
              <w:numPr>
                <w:ilvl w:val="0"/>
                <w:numId w:val="34"/>
              </w:numPr>
              <w:autoSpaceDE w:val="0"/>
              <w:autoSpaceDN w:val="0"/>
              <w:adjustRightInd w:val="0"/>
              <w:spacing w:after="0" w:line="240" w:lineRule="auto"/>
              <w:jc w:val="right"/>
              <w:rPr>
                <w:rFonts w:ascii="Times New Roman" w:eastAsia="Calibri" w:hAnsi="Times New Roman" w:cs="Times New Roman"/>
                <w:lang w:val="tt-RU" w:eastAsia="en-US"/>
              </w:rPr>
            </w:pPr>
          </w:p>
        </w:tc>
        <w:tc>
          <w:tcPr>
            <w:tcW w:w="835"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Calibri" w:hAnsi="Times New Roman" w:cs="Times New Roman"/>
                <w:lang w:val="tt-RU" w:eastAsia="en-US"/>
              </w:rPr>
            </w:pPr>
            <w:r w:rsidRPr="005B690E">
              <w:rPr>
                <w:rFonts w:ascii="Times New Roman" w:eastAsia="Calibri" w:hAnsi="Times New Roman" w:cs="Times New Roman"/>
                <w:lang w:val="tt-RU" w:eastAsia="en-US"/>
              </w:rPr>
              <w:t>Сахаув Ильгиз</w:t>
            </w:r>
          </w:p>
        </w:tc>
        <w:tc>
          <w:tcPr>
            <w:tcW w:w="332"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Calibri" w:hAnsi="Times New Roman" w:cs="Times New Roman"/>
                <w:lang w:val="tt-RU" w:eastAsia="en-US"/>
              </w:rPr>
            </w:pPr>
            <w:r w:rsidRPr="005B690E">
              <w:rPr>
                <w:rFonts w:ascii="Times New Roman" w:eastAsia="Calibri" w:hAnsi="Times New Roman" w:cs="Times New Roman"/>
                <w:lang w:val="tt-RU" w:eastAsia="en-US"/>
              </w:rPr>
              <w:t>8а</w:t>
            </w:r>
          </w:p>
        </w:tc>
        <w:tc>
          <w:tcPr>
            <w:tcW w:w="1591"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Times New Roman" w:hAnsi="Times New Roman" w:cs="Times New Roman"/>
              </w:rPr>
            </w:pPr>
            <w:r w:rsidRPr="005B690E">
              <w:rPr>
                <w:rFonts w:ascii="Times New Roman" w:eastAsia="Calibri" w:hAnsi="Times New Roman" w:cs="Times New Roman"/>
                <w:lang w:val="tt-RU" w:eastAsia="en-US"/>
              </w:rPr>
              <w:t>Муниципальный этап республиканской олимпиады школьников. Родной (татарский ) язык</w:t>
            </w:r>
            <w:r w:rsidRPr="005B690E">
              <w:rPr>
                <w:rFonts w:ascii="Times New Roman" w:eastAsia="Times New Roman" w:hAnsi="Times New Roman" w:cs="Times New Roman"/>
                <w:bCs/>
                <w:lang w:val="tt-RU"/>
              </w:rPr>
              <w:t xml:space="preserve"> для учащихся-татар школ с русским языком</w:t>
            </w:r>
          </w:p>
        </w:tc>
        <w:tc>
          <w:tcPr>
            <w:tcW w:w="725"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Times New Roman" w:hAnsi="Times New Roman" w:cs="Times New Roman"/>
              </w:rPr>
            </w:pPr>
            <w:r w:rsidRPr="005B690E">
              <w:rPr>
                <w:rFonts w:ascii="Times New Roman" w:eastAsia="Times New Roman" w:hAnsi="Times New Roman" w:cs="Times New Roman"/>
              </w:rPr>
              <w:t>призер</w:t>
            </w:r>
          </w:p>
        </w:tc>
        <w:tc>
          <w:tcPr>
            <w:tcW w:w="1011"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Times New Roman" w:hAnsi="Times New Roman" w:cs="Times New Roman"/>
              </w:rPr>
            </w:pPr>
            <w:r w:rsidRPr="005B690E">
              <w:rPr>
                <w:rFonts w:ascii="Times New Roman" w:eastAsia="Times New Roman" w:hAnsi="Times New Roman" w:cs="Times New Roman"/>
              </w:rPr>
              <w:t>Гарифуллина М.А.</w:t>
            </w:r>
          </w:p>
        </w:tc>
      </w:tr>
      <w:tr w:rsidR="005B690E" w:rsidRPr="005B690E" w:rsidTr="008E4254">
        <w:tc>
          <w:tcPr>
            <w:tcW w:w="507" w:type="pct"/>
            <w:tcBorders>
              <w:top w:val="single" w:sz="4" w:space="0" w:color="auto"/>
              <w:left w:val="single" w:sz="4" w:space="0" w:color="auto"/>
              <w:bottom w:val="single" w:sz="4" w:space="0" w:color="auto"/>
              <w:right w:val="single" w:sz="4" w:space="0" w:color="auto"/>
            </w:tcBorders>
          </w:tcPr>
          <w:p w:rsidR="005B690E" w:rsidRPr="00712FE8" w:rsidRDefault="005B690E" w:rsidP="00712FE8">
            <w:pPr>
              <w:pStyle w:val="a3"/>
              <w:widowControl w:val="0"/>
              <w:numPr>
                <w:ilvl w:val="0"/>
                <w:numId w:val="34"/>
              </w:numPr>
              <w:autoSpaceDE w:val="0"/>
              <w:autoSpaceDN w:val="0"/>
              <w:adjustRightInd w:val="0"/>
              <w:spacing w:after="0" w:line="240" w:lineRule="auto"/>
              <w:jc w:val="right"/>
              <w:rPr>
                <w:rFonts w:ascii="Times New Roman" w:eastAsia="Calibri" w:hAnsi="Times New Roman" w:cs="Times New Roman"/>
                <w:lang w:val="tt-RU" w:eastAsia="en-US"/>
              </w:rPr>
            </w:pPr>
          </w:p>
        </w:tc>
        <w:tc>
          <w:tcPr>
            <w:tcW w:w="835"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Calibri" w:hAnsi="Times New Roman" w:cs="Times New Roman"/>
                <w:lang w:val="tt-RU" w:eastAsia="en-US"/>
              </w:rPr>
            </w:pPr>
            <w:r w:rsidRPr="005B690E">
              <w:rPr>
                <w:rFonts w:ascii="Times New Roman" w:eastAsia="Calibri" w:hAnsi="Times New Roman" w:cs="Times New Roman"/>
                <w:lang w:val="tt-RU" w:eastAsia="en-US"/>
              </w:rPr>
              <w:t>Муртазина</w:t>
            </w:r>
          </w:p>
          <w:p w:rsidR="005B690E" w:rsidRPr="005B690E" w:rsidRDefault="005B690E" w:rsidP="00712FE8">
            <w:pPr>
              <w:spacing w:after="0" w:line="240" w:lineRule="auto"/>
              <w:jc w:val="both"/>
              <w:rPr>
                <w:rFonts w:ascii="Times New Roman" w:eastAsia="Calibri" w:hAnsi="Times New Roman" w:cs="Times New Roman"/>
                <w:lang w:val="tt-RU" w:eastAsia="en-US"/>
              </w:rPr>
            </w:pPr>
            <w:r w:rsidRPr="005B690E">
              <w:rPr>
                <w:rFonts w:ascii="Times New Roman" w:eastAsia="Calibri" w:hAnsi="Times New Roman" w:cs="Times New Roman"/>
                <w:lang w:val="tt-RU" w:eastAsia="en-US"/>
              </w:rPr>
              <w:t xml:space="preserve"> Назиля </w:t>
            </w:r>
          </w:p>
        </w:tc>
        <w:tc>
          <w:tcPr>
            <w:tcW w:w="332"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Calibri" w:hAnsi="Times New Roman" w:cs="Times New Roman"/>
                <w:lang w:val="tt-RU" w:eastAsia="en-US"/>
              </w:rPr>
            </w:pPr>
            <w:r w:rsidRPr="005B690E">
              <w:rPr>
                <w:rFonts w:ascii="Times New Roman" w:eastAsia="Calibri" w:hAnsi="Times New Roman" w:cs="Times New Roman"/>
                <w:lang w:val="tt-RU" w:eastAsia="en-US"/>
              </w:rPr>
              <w:t>6б</w:t>
            </w:r>
          </w:p>
        </w:tc>
        <w:tc>
          <w:tcPr>
            <w:tcW w:w="1591"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Times New Roman" w:hAnsi="Times New Roman" w:cs="Times New Roman"/>
                <w:bCs/>
                <w:lang w:val="tt-RU"/>
              </w:rPr>
            </w:pPr>
            <w:r w:rsidRPr="005B690E">
              <w:rPr>
                <w:rFonts w:ascii="Times New Roman" w:eastAsia="Calibri" w:hAnsi="Times New Roman" w:cs="Times New Roman"/>
                <w:lang w:val="tt-RU" w:eastAsia="en-US"/>
              </w:rPr>
              <w:t>Муниципальный этап республиканской олимпиады школьников. Родной (татарский ) язык</w:t>
            </w:r>
            <w:r w:rsidRPr="005B690E">
              <w:rPr>
                <w:rFonts w:ascii="Times New Roman" w:eastAsia="Times New Roman" w:hAnsi="Times New Roman" w:cs="Times New Roman"/>
                <w:bCs/>
                <w:lang w:val="tt-RU"/>
              </w:rPr>
              <w:t xml:space="preserve"> для учащихся-татар школ с русским языком</w:t>
            </w:r>
          </w:p>
        </w:tc>
        <w:tc>
          <w:tcPr>
            <w:tcW w:w="725"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Calibri" w:hAnsi="Times New Roman" w:cs="Times New Roman"/>
                <w:lang w:eastAsia="en-US"/>
              </w:rPr>
            </w:pPr>
            <w:r w:rsidRPr="005B690E">
              <w:rPr>
                <w:rFonts w:ascii="Times New Roman" w:eastAsia="Calibri" w:hAnsi="Times New Roman" w:cs="Times New Roman"/>
                <w:lang w:eastAsia="en-US"/>
              </w:rPr>
              <w:t>призёр</w:t>
            </w:r>
          </w:p>
        </w:tc>
        <w:tc>
          <w:tcPr>
            <w:tcW w:w="1011"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Calibri" w:hAnsi="Times New Roman" w:cs="Times New Roman"/>
                <w:lang w:val="tt-RU" w:eastAsia="en-US"/>
              </w:rPr>
            </w:pPr>
            <w:r w:rsidRPr="005B690E">
              <w:rPr>
                <w:rFonts w:ascii="Times New Roman" w:eastAsia="Calibri" w:hAnsi="Times New Roman" w:cs="Times New Roman"/>
                <w:lang w:val="tt-RU" w:eastAsia="en-US"/>
              </w:rPr>
              <w:t>Хаертдинова Р.Х.</w:t>
            </w:r>
          </w:p>
        </w:tc>
      </w:tr>
      <w:tr w:rsidR="005B690E" w:rsidRPr="005B690E" w:rsidTr="008E4254">
        <w:tc>
          <w:tcPr>
            <w:tcW w:w="507" w:type="pct"/>
            <w:tcBorders>
              <w:top w:val="single" w:sz="4" w:space="0" w:color="auto"/>
              <w:left w:val="single" w:sz="4" w:space="0" w:color="auto"/>
              <w:bottom w:val="single" w:sz="4" w:space="0" w:color="auto"/>
              <w:right w:val="single" w:sz="4" w:space="0" w:color="auto"/>
            </w:tcBorders>
          </w:tcPr>
          <w:p w:rsidR="005B690E" w:rsidRPr="00712FE8" w:rsidRDefault="005B690E" w:rsidP="00712FE8">
            <w:pPr>
              <w:pStyle w:val="a3"/>
              <w:widowControl w:val="0"/>
              <w:numPr>
                <w:ilvl w:val="0"/>
                <w:numId w:val="34"/>
              </w:numPr>
              <w:autoSpaceDE w:val="0"/>
              <w:autoSpaceDN w:val="0"/>
              <w:adjustRightInd w:val="0"/>
              <w:spacing w:after="0" w:line="240" w:lineRule="auto"/>
              <w:jc w:val="right"/>
              <w:rPr>
                <w:rFonts w:ascii="Times New Roman" w:eastAsia="Calibri" w:hAnsi="Times New Roman" w:cs="Times New Roman"/>
                <w:lang w:val="tt-RU" w:eastAsia="en-US"/>
              </w:rPr>
            </w:pPr>
          </w:p>
        </w:tc>
        <w:tc>
          <w:tcPr>
            <w:tcW w:w="835"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Calibri" w:hAnsi="Times New Roman" w:cs="Times New Roman"/>
                <w:lang w:val="tt-RU" w:eastAsia="en-US"/>
              </w:rPr>
            </w:pPr>
            <w:r w:rsidRPr="005B690E">
              <w:rPr>
                <w:rFonts w:ascii="Times New Roman" w:eastAsia="Calibri" w:hAnsi="Times New Roman" w:cs="Times New Roman"/>
                <w:lang w:val="tt-RU" w:eastAsia="en-US"/>
              </w:rPr>
              <w:t>Шафигуллина</w:t>
            </w:r>
          </w:p>
          <w:p w:rsidR="005B690E" w:rsidRPr="005B690E" w:rsidRDefault="005B690E" w:rsidP="00712FE8">
            <w:pPr>
              <w:spacing w:after="0" w:line="240" w:lineRule="auto"/>
              <w:jc w:val="both"/>
              <w:rPr>
                <w:rFonts w:ascii="Times New Roman" w:eastAsia="Calibri" w:hAnsi="Times New Roman" w:cs="Times New Roman"/>
                <w:lang w:val="tt-RU" w:eastAsia="en-US"/>
              </w:rPr>
            </w:pPr>
            <w:r w:rsidRPr="005B690E">
              <w:rPr>
                <w:rFonts w:ascii="Times New Roman" w:eastAsia="Calibri" w:hAnsi="Times New Roman" w:cs="Times New Roman"/>
                <w:lang w:val="tt-RU" w:eastAsia="en-US"/>
              </w:rPr>
              <w:t xml:space="preserve"> Юлия</w:t>
            </w:r>
          </w:p>
        </w:tc>
        <w:tc>
          <w:tcPr>
            <w:tcW w:w="332"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Calibri" w:hAnsi="Times New Roman" w:cs="Times New Roman"/>
                <w:lang w:val="tt-RU" w:eastAsia="en-US"/>
              </w:rPr>
            </w:pPr>
            <w:r w:rsidRPr="005B690E">
              <w:rPr>
                <w:rFonts w:ascii="Times New Roman" w:eastAsia="Calibri" w:hAnsi="Times New Roman" w:cs="Times New Roman"/>
                <w:lang w:val="tt-RU" w:eastAsia="en-US"/>
              </w:rPr>
              <w:t>10а</w:t>
            </w:r>
          </w:p>
        </w:tc>
        <w:tc>
          <w:tcPr>
            <w:tcW w:w="1591"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Times New Roman" w:hAnsi="Times New Roman" w:cs="Times New Roman"/>
              </w:rPr>
            </w:pPr>
            <w:r w:rsidRPr="005B690E">
              <w:rPr>
                <w:rFonts w:ascii="Times New Roman" w:eastAsia="Calibri" w:hAnsi="Times New Roman" w:cs="Times New Roman"/>
                <w:lang w:val="tt-RU" w:eastAsia="en-US"/>
              </w:rPr>
              <w:t xml:space="preserve">Муниципальный этап республиканской олимпиады </w:t>
            </w:r>
            <w:r w:rsidRPr="005B690E">
              <w:rPr>
                <w:rFonts w:ascii="Times New Roman" w:eastAsia="Calibri" w:hAnsi="Times New Roman" w:cs="Times New Roman"/>
                <w:lang w:val="tt-RU" w:eastAsia="en-US"/>
              </w:rPr>
              <w:lastRenderedPageBreak/>
              <w:t>школьников. Родная (татарская ) литература язык</w:t>
            </w:r>
            <w:r w:rsidRPr="005B690E">
              <w:rPr>
                <w:rFonts w:ascii="Times New Roman" w:eastAsia="Times New Roman" w:hAnsi="Times New Roman" w:cs="Times New Roman"/>
                <w:bCs/>
                <w:lang w:val="tt-RU"/>
              </w:rPr>
              <w:t xml:space="preserve"> для учащихся-татар школ с русским языком</w:t>
            </w:r>
          </w:p>
        </w:tc>
        <w:tc>
          <w:tcPr>
            <w:tcW w:w="725"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Times New Roman" w:hAnsi="Times New Roman" w:cs="Times New Roman"/>
              </w:rPr>
            </w:pPr>
            <w:r w:rsidRPr="005B690E">
              <w:rPr>
                <w:rFonts w:ascii="Times New Roman" w:eastAsia="Times New Roman" w:hAnsi="Times New Roman" w:cs="Times New Roman"/>
              </w:rPr>
              <w:lastRenderedPageBreak/>
              <w:t>призёр</w:t>
            </w:r>
          </w:p>
        </w:tc>
        <w:tc>
          <w:tcPr>
            <w:tcW w:w="1011"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Times New Roman" w:hAnsi="Times New Roman" w:cs="Times New Roman"/>
              </w:rPr>
            </w:pPr>
            <w:r w:rsidRPr="005B690E">
              <w:rPr>
                <w:rFonts w:ascii="Times New Roman" w:eastAsia="Calibri" w:hAnsi="Times New Roman" w:cs="Times New Roman"/>
                <w:lang w:val="tt-RU" w:eastAsia="en-US"/>
              </w:rPr>
              <w:t>Хаертдинова Р.Х.</w:t>
            </w:r>
          </w:p>
        </w:tc>
      </w:tr>
      <w:tr w:rsidR="005B690E" w:rsidRPr="005B690E" w:rsidTr="008E4254">
        <w:tc>
          <w:tcPr>
            <w:tcW w:w="507" w:type="pct"/>
            <w:tcBorders>
              <w:top w:val="single" w:sz="4" w:space="0" w:color="auto"/>
              <w:left w:val="single" w:sz="4" w:space="0" w:color="auto"/>
              <w:bottom w:val="single" w:sz="4" w:space="0" w:color="auto"/>
              <w:right w:val="single" w:sz="4" w:space="0" w:color="auto"/>
            </w:tcBorders>
          </w:tcPr>
          <w:p w:rsidR="005B690E" w:rsidRPr="00712FE8" w:rsidRDefault="005B690E" w:rsidP="00712FE8">
            <w:pPr>
              <w:pStyle w:val="a3"/>
              <w:widowControl w:val="0"/>
              <w:numPr>
                <w:ilvl w:val="0"/>
                <w:numId w:val="34"/>
              </w:numPr>
              <w:autoSpaceDE w:val="0"/>
              <w:autoSpaceDN w:val="0"/>
              <w:adjustRightInd w:val="0"/>
              <w:spacing w:after="0" w:line="240" w:lineRule="auto"/>
              <w:jc w:val="right"/>
              <w:rPr>
                <w:rFonts w:ascii="Times New Roman" w:eastAsia="Calibri" w:hAnsi="Times New Roman" w:cs="Times New Roman"/>
                <w:lang w:val="tt-RU" w:eastAsia="en-US"/>
              </w:rPr>
            </w:pPr>
          </w:p>
        </w:tc>
        <w:tc>
          <w:tcPr>
            <w:tcW w:w="835"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ind w:firstLine="55"/>
              <w:jc w:val="both"/>
              <w:rPr>
                <w:rFonts w:ascii="Times New Roman" w:eastAsia="Calibri" w:hAnsi="Times New Roman" w:cs="Times New Roman"/>
                <w:lang w:val="tt-RU" w:eastAsia="en-US"/>
              </w:rPr>
            </w:pPr>
            <w:r w:rsidRPr="005B690E">
              <w:rPr>
                <w:rFonts w:ascii="Times New Roman" w:eastAsia="Calibri" w:hAnsi="Times New Roman" w:cs="Times New Roman"/>
                <w:lang w:val="tt-RU" w:eastAsia="en-US"/>
              </w:rPr>
              <w:t xml:space="preserve">Шангараева </w:t>
            </w:r>
          </w:p>
          <w:p w:rsidR="005B690E" w:rsidRPr="005B690E" w:rsidRDefault="005B690E" w:rsidP="00712FE8">
            <w:pPr>
              <w:spacing w:after="0" w:line="240" w:lineRule="auto"/>
              <w:ind w:firstLine="55"/>
              <w:jc w:val="both"/>
              <w:rPr>
                <w:rFonts w:ascii="Times New Roman" w:eastAsia="Calibri" w:hAnsi="Times New Roman" w:cs="Times New Roman"/>
                <w:lang w:val="tt-RU" w:eastAsia="en-US"/>
              </w:rPr>
            </w:pPr>
            <w:r w:rsidRPr="005B690E">
              <w:rPr>
                <w:rFonts w:ascii="Times New Roman" w:eastAsia="Calibri" w:hAnsi="Times New Roman" w:cs="Times New Roman"/>
                <w:lang w:val="tt-RU" w:eastAsia="en-US"/>
              </w:rPr>
              <w:t>Назиля</w:t>
            </w:r>
          </w:p>
        </w:tc>
        <w:tc>
          <w:tcPr>
            <w:tcW w:w="332"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Calibri" w:hAnsi="Times New Roman" w:cs="Times New Roman"/>
                <w:lang w:val="tt-RU" w:eastAsia="en-US"/>
              </w:rPr>
            </w:pPr>
            <w:r w:rsidRPr="005B690E">
              <w:rPr>
                <w:rFonts w:ascii="Times New Roman" w:eastAsia="Calibri" w:hAnsi="Times New Roman" w:cs="Times New Roman"/>
                <w:lang w:val="tt-RU" w:eastAsia="en-US"/>
              </w:rPr>
              <w:t>10а</w:t>
            </w:r>
          </w:p>
        </w:tc>
        <w:tc>
          <w:tcPr>
            <w:tcW w:w="1591"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Calibri" w:hAnsi="Times New Roman" w:cs="Times New Roman"/>
                <w:lang w:val="tt-RU" w:eastAsia="en-US"/>
              </w:rPr>
            </w:pPr>
            <w:r w:rsidRPr="005B690E">
              <w:rPr>
                <w:rFonts w:ascii="Times New Roman" w:eastAsia="Calibri" w:hAnsi="Times New Roman" w:cs="Times New Roman"/>
                <w:lang w:val="tt-RU" w:eastAsia="en-US"/>
              </w:rPr>
              <w:t>Муниципальный этап республиканской олимпиады школьников. Родной (татарский ) язык</w:t>
            </w:r>
            <w:r w:rsidRPr="005B690E">
              <w:rPr>
                <w:rFonts w:ascii="Times New Roman" w:eastAsia="Times New Roman" w:hAnsi="Times New Roman" w:cs="Times New Roman"/>
                <w:bCs/>
                <w:lang w:val="tt-RU"/>
              </w:rPr>
              <w:t xml:space="preserve"> для учащихся-татар школ с русским языком</w:t>
            </w:r>
          </w:p>
        </w:tc>
        <w:tc>
          <w:tcPr>
            <w:tcW w:w="725"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Times New Roman" w:hAnsi="Times New Roman" w:cs="Times New Roman"/>
              </w:rPr>
            </w:pPr>
            <w:r w:rsidRPr="005B690E">
              <w:rPr>
                <w:rFonts w:ascii="Times New Roman" w:eastAsia="Times New Roman" w:hAnsi="Times New Roman" w:cs="Times New Roman"/>
              </w:rPr>
              <w:t>призёр</w:t>
            </w:r>
          </w:p>
        </w:tc>
        <w:tc>
          <w:tcPr>
            <w:tcW w:w="1011"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Times New Roman" w:hAnsi="Times New Roman" w:cs="Times New Roman"/>
              </w:rPr>
            </w:pPr>
            <w:r w:rsidRPr="005B690E">
              <w:rPr>
                <w:rFonts w:ascii="Times New Roman" w:eastAsia="Calibri" w:hAnsi="Times New Roman" w:cs="Times New Roman"/>
                <w:lang w:val="tt-RU" w:eastAsia="en-US"/>
              </w:rPr>
              <w:t>Хаертдинова Р.Х.</w:t>
            </w:r>
          </w:p>
        </w:tc>
      </w:tr>
      <w:tr w:rsidR="005B690E" w:rsidRPr="005B690E" w:rsidTr="008E4254">
        <w:tc>
          <w:tcPr>
            <w:tcW w:w="507" w:type="pct"/>
            <w:tcBorders>
              <w:top w:val="single" w:sz="4" w:space="0" w:color="auto"/>
              <w:left w:val="single" w:sz="4" w:space="0" w:color="auto"/>
              <w:bottom w:val="single" w:sz="4" w:space="0" w:color="auto"/>
              <w:right w:val="single" w:sz="4" w:space="0" w:color="auto"/>
            </w:tcBorders>
          </w:tcPr>
          <w:p w:rsidR="005B690E" w:rsidRPr="00712FE8" w:rsidRDefault="005B690E" w:rsidP="00712FE8">
            <w:pPr>
              <w:pStyle w:val="a3"/>
              <w:widowControl w:val="0"/>
              <w:numPr>
                <w:ilvl w:val="0"/>
                <w:numId w:val="34"/>
              </w:numPr>
              <w:autoSpaceDE w:val="0"/>
              <w:autoSpaceDN w:val="0"/>
              <w:adjustRightInd w:val="0"/>
              <w:spacing w:after="0" w:line="240" w:lineRule="auto"/>
              <w:jc w:val="right"/>
              <w:rPr>
                <w:rFonts w:ascii="Times New Roman" w:eastAsia="Calibri" w:hAnsi="Times New Roman" w:cs="Times New Roman"/>
                <w:lang w:val="tt-RU" w:eastAsia="en-US"/>
              </w:rPr>
            </w:pPr>
          </w:p>
        </w:tc>
        <w:tc>
          <w:tcPr>
            <w:tcW w:w="835"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ind w:firstLine="55"/>
              <w:jc w:val="both"/>
              <w:rPr>
                <w:rFonts w:ascii="Times New Roman" w:eastAsia="Calibri" w:hAnsi="Times New Roman" w:cs="Times New Roman"/>
                <w:lang w:val="tt-RU" w:eastAsia="en-US"/>
              </w:rPr>
            </w:pPr>
            <w:r w:rsidRPr="005B690E">
              <w:rPr>
                <w:rFonts w:ascii="Times New Roman" w:eastAsia="Calibri" w:hAnsi="Times New Roman" w:cs="Times New Roman"/>
                <w:lang w:val="tt-RU" w:eastAsia="en-US"/>
              </w:rPr>
              <w:t xml:space="preserve">Шарапов </w:t>
            </w:r>
          </w:p>
          <w:p w:rsidR="005B690E" w:rsidRPr="005B690E" w:rsidRDefault="005B690E" w:rsidP="00712FE8">
            <w:pPr>
              <w:spacing w:after="0" w:line="240" w:lineRule="auto"/>
              <w:ind w:firstLine="55"/>
              <w:jc w:val="both"/>
              <w:rPr>
                <w:rFonts w:ascii="Times New Roman" w:eastAsia="Calibri" w:hAnsi="Times New Roman" w:cs="Times New Roman"/>
                <w:lang w:val="tt-RU" w:eastAsia="en-US"/>
              </w:rPr>
            </w:pPr>
            <w:r w:rsidRPr="005B690E">
              <w:rPr>
                <w:rFonts w:ascii="Times New Roman" w:eastAsia="Calibri" w:hAnsi="Times New Roman" w:cs="Times New Roman"/>
                <w:lang w:val="tt-RU" w:eastAsia="en-US"/>
              </w:rPr>
              <w:t>Тимур</w:t>
            </w:r>
          </w:p>
        </w:tc>
        <w:tc>
          <w:tcPr>
            <w:tcW w:w="332"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Calibri" w:hAnsi="Times New Roman" w:cs="Times New Roman"/>
                <w:lang w:val="tt-RU" w:eastAsia="en-US"/>
              </w:rPr>
            </w:pPr>
            <w:r w:rsidRPr="005B690E">
              <w:rPr>
                <w:rFonts w:ascii="Times New Roman" w:eastAsia="Calibri" w:hAnsi="Times New Roman" w:cs="Times New Roman"/>
                <w:lang w:val="tt-RU" w:eastAsia="en-US"/>
              </w:rPr>
              <w:t>9а</w:t>
            </w:r>
          </w:p>
        </w:tc>
        <w:tc>
          <w:tcPr>
            <w:tcW w:w="1591"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Calibri" w:hAnsi="Times New Roman" w:cs="Times New Roman"/>
                <w:lang w:val="tt-RU" w:eastAsia="en-US"/>
              </w:rPr>
            </w:pPr>
            <w:r w:rsidRPr="005B690E">
              <w:rPr>
                <w:rFonts w:ascii="Times New Roman" w:eastAsia="Calibri" w:hAnsi="Times New Roman" w:cs="Times New Roman"/>
                <w:lang w:val="tt-RU" w:eastAsia="en-US"/>
              </w:rPr>
              <w:t xml:space="preserve">Муниципальный этап республиканской олимпиады школьников. Родная (татарская ) литература </w:t>
            </w:r>
            <w:r w:rsidRPr="005B690E">
              <w:rPr>
                <w:rFonts w:ascii="Times New Roman" w:eastAsia="Times New Roman" w:hAnsi="Times New Roman" w:cs="Times New Roman"/>
                <w:bCs/>
                <w:lang w:val="tt-RU"/>
              </w:rPr>
              <w:t>для учащихся-татар школ с татарским языком обучения</w:t>
            </w:r>
          </w:p>
        </w:tc>
        <w:tc>
          <w:tcPr>
            <w:tcW w:w="725"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Times New Roman" w:hAnsi="Times New Roman" w:cs="Times New Roman"/>
              </w:rPr>
            </w:pPr>
            <w:r w:rsidRPr="005B690E">
              <w:rPr>
                <w:rFonts w:ascii="Times New Roman" w:eastAsia="Times New Roman" w:hAnsi="Times New Roman" w:cs="Times New Roman"/>
              </w:rPr>
              <w:t>призёр</w:t>
            </w:r>
          </w:p>
        </w:tc>
        <w:tc>
          <w:tcPr>
            <w:tcW w:w="1011"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Times New Roman" w:hAnsi="Times New Roman" w:cs="Times New Roman"/>
              </w:rPr>
            </w:pPr>
            <w:r w:rsidRPr="005B690E">
              <w:rPr>
                <w:rFonts w:ascii="Times New Roman" w:eastAsia="Calibri" w:hAnsi="Times New Roman" w:cs="Times New Roman"/>
                <w:lang w:val="tt-RU" w:eastAsia="en-US"/>
              </w:rPr>
              <w:t>Хаертдинова Р.Х.</w:t>
            </w:r>
          </w:p>
        </w:tc>
      </w:tr>
      <w:tr w:rsidR="005B690E" w:rsidRPr="005B690E" w:rsidTr="008E4254">
        <w:tc>
          <w:tcPr>
            <w:tcW w:w="507" w:type="pct"/>
            <w:tcBorders>
              <w:top w:val="single" w:sz="4" w:space="0" w:color="auto"/>
              <w:left w:val="single" w:sz="4" w:space="0" w:color="auto"/>
              <w:bottom w:val="single" w:sz="4" w:space="0" w:color="auto"/>
              <w:right w:val="single" w:sz="4" w:space="0" w:color="auto"/>
            </w:tcBorders>
          </w:tcPr>
          <w:p w:rsidR="005B690E" w:rsidRPr="00712FE8" w:rsidRDefault="005B690E" w:rsidP="00712FE8">
            <w:pPr>
              <w:pStyle w:val="a3"/>
              <w:widowControl w:val="0"/>
              <w:numPr>
                <w:ilvl w:val="0"/>
                <w:numId w:val="34"/>
              </w:numPr>
              <w:autoSpaceDE w:val="0"/>
              <w:autoSpaceDN w:val="0"/>
              <w:adjustRightInd w:val="0"/>
              <w:spacing w:after="0" w:line="240" w:lineRule="auto"/>
              <w:jc w:val="right"/>
              <w:rPr>
                <w:rFonts w:ascii="Times New Roman" w:eastAsia="Calibri" w:hAnsi="Times New Roman" w:cs="Times New Roman"/>
                <w:lang w:val="tt-RU" w:eastAsia="en-US"/>
              </w:rPr>
            </w:pPr>
          </w:p>
        </w:tc>
        <w:tc>
          <w:tcPr>
            <w:tcW w:w="835"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Calibri" w:hAnsi="Times New Roman" w:cs="Times New Roman"/>
                <w:lang w:val="tt-RU" w:eastAsia="en-US"/>
              </w:rPr>
            </w:pPr>
            <w:r w:rsidRPr="005B690E">
              <w:rPr>
                <w:rFonts w:ascii="Times New Roman" w:eastAsia="Calibri" w:hAnsi="Times New Roman" w:cs="Times New Roman"/>
                <w:lang w:val="tt-RU" w:eastAsia="en-US"/>
              </w:rPr>
              <w:t xml:space="preserve">Шайдуллина </w:t>
            </w:r>
          </w:p>
          <w:p w:rsidR="005B690E" w:rsidRPr="005B690E" w:rsidRDefault="005B690E" w:rsidP="00712FE8">
            <w:pPr>
              <w:spacing w:after="0" w:line="240" w:lineRule="auto"/>
              <w:jc w:val="both"/>
              <w:rPr>
                <w:rFonts w:ascii="Times New Roman" w:eastAsia="Calibri" w:hAnsi="Times New Roman" w:cs="Times New Roman"/>
                <w:lang w:val="tt-RU" w:eastAsia="en-US"/>
              </w:rPr>
            </w:pPr>
            <w:r w:rsidRPr="005B690E">
              <w:rPr>
                <w:rFonts w:ascii="Times New Roman" w:eastAsia="Calibri" w:hAnsi="Times New Roman" w:cs="Times New Roman"/>
                <w:lang w:val="tt-RU" w:eastAsia="en-US"/>
              </w:rPr>
              <w:t>Рамина</w:t>
            </w:r>
          </w:p>
        </w:tc>
        <w:tc>
          <w:tcPr>
            <w:tcW w:w="332"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Calibri" w:hAnsi="Times New Roman" w:cs="Times New Roman"/>
                <w:lang w:val="tt-RU" w:eastAsia="en-US"/>
              </w:rPr>
            </w:pPr>
            <w:r w:rsidRPr="005B690E">
              <w:rPr>
                <w:rFonts w:ascii="Times New Roman" w:eastAsia="Calibri" w:hAnsi="Times New Roman" w:cs="Times New Roman"/>
                <w:lang w:val="tt-RU" w:eastAsia="en-US"/>
              </w:rPr>
              <w:t>7б</w:t>
            </w:r>
          </w:p>
        </w:tc>
        <w:tc>
          <w:tcPr>
            <w:tcW w:w="1591"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Calibri" w:hAnsi="Times New Roman" w:cs="Times New Roman"/>
                <w:lang w:val="tt-RU" w:eastAsia="en-US"/>
              </w:rPr>
            </w:pPr>
            <w:r w:rsidRPr="005B690E">
              <w:rPr>
                <w:rFonts w:ascii="Times New Roman" w:eastAsia="Calibri" w:hAnsi="Times New Roman" w:cs="Times New Roman"/>
                <w:lang w:val="tt-RU" w:eastAsia="en-US"/>
              </w:rPr>
              <w:t>Муниципальный этап республиканской олимпиады школьников. Родной (татарский ) язык</w:t>
            </w:r>
            <w:r w:rsidRPr="005B690E">
              <w:rPr>
                <w:rFonts w:ascii="Times New Roman" w:eastAsia="Times New Roman" w:hAnsi="Times New Roman" w:cs="Times New Roman"/>
                <w:bCs/>
                <w:lang w:val="tt-RU"/>
              </w:rPr>
              <w:t xml:space="preserve"> для учащихся-татар школ с русским языком</w:t>
            </w:r>
          </w:p>
        </w:tc>
        <w:tc>
          <w:tcPr>
            <w:tcW w:w="725"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Times New Roman" w:hAnsi="Times New Roman" w:cs="Times New Roman"/>
              </w:rPr>
            </w:pPr>
            <w:r w:rsidRPr="005B690E">
              <w:rPr>
                <w:rFonts w:ascii="Times New Roman" w:eastAsia="Times New Roman" w:hAnsi="Times New Roman" w:cs="Times New Roman"/>
              </w:rPr>
              <w:t>призёр</w:t>
            </w:r>
          </w:p>
        </w:tc>
        <w:tc>
          <w:tcPr>
            <w:tcW w:w="1011"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Times New Roman" w:hAnsi="Times New Roman" w:cs="Times New Roman"/>
              </w:rPr>
            </w:pPr>
            <w:r w:rsidRPr="005B690E">
              <w:rPr>
                <w:rFonts w:ascii="Times New Roman" w:eastAsia="Calibri" w:hAnsi="Times New Roman" w:cs="Times New Roman"/>
                <w:lang w:val="tt-RU" w:eastAsia="en-US"/>
              </w:rPr>
              <w:t>Хаертдинова Р.Х.</w:t>
            </w:r>
          </w:p>
        </w:tc>
      </w:tr>
      <w:tr w:rsidR="005B690E" w:rsidRPr="005B690E" w:rsidTr="008E4254">
        <w:tc>
          <w:tcPr>
            <w:tcW w:w="507" w:type="pct"/>
            <w:tcBorders>
              <w:top w:val="single" w:sz="4" w:space="0" w:color="auto"/>
              <w:left w:val="single" w:sz="4" w:space="0" w:color="auto"/>
              <w:bottom w:val="single" w:sz="4" w:space="0" w:color="auto"/>
              <w:right w:val="single" w:sz="4" w:space="0" w:color="auto"/>
            </w:tcBorders>
          </w:tcPr>
          <w:p w:rsidR="005B690E" w:rsidRPr="00712FE8" w:rsidRDefault="005B690E" w:rsidP="00712FE8">
            <w:pPr>
              <w:pStyle w:val="a3"/>
              <w:widowControl w:val="0"/>
              <w:numPr>
                <w:ilvl w:val="0"/>
                <w:numId w:val="34"/>
              </w:numPr>
              <w:autoSpaceDE w:val="0"/>
              <w:autoSpaceDN w:val="0"/>
              <w:adjustRightInd w:val="0"/>
              <w:spacing w:after="0" w:line="240" w:lineRule="auto"/>
              <w:jc w:val="right"/>
              <w:rPr>
                <w:rFonts w:ascii="Times New Roman" w:eastAsia="Calibri" w:hAnsi="Times New Roman" w:cs="Times New Roman"/>
                <w:lang w:val="tt-RU" w:eastAsia="en-US"/>
              </w:rPr>
            </w:pPr>
          </w:p>
        </w:tc>
        <w:tc>
          <w:tcPr>
            <w:tcW w:w="835"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Calibri" w:hAnsi="Times New Roman" w:cs="Times New Roman"/>
                <w:lang w:val="tt-RU" w:eastAsia="en-US"/>
              </w:rPr>
            </w:pPr>
            <w:r w:rsidRPr="005B690E">
              <w:rPr>
                <w:rFonts w:ascii="Times New Roman" w:eastAsia="Calibri" w:hAnsi="Times New Roman" w:cs="Times New Roman"/>
                <w:lang w:val="tt-RU" w:eastAsia="en-US"/>
              </w:rPr>
              <w:t xml:space="preserve">Шафигуллина </w:t>
            </w:r>
          </w:p>
          <w:p w:rsidR="005B690E" w:rsidRPr="005B690E" w:rsidRDefault="005B690E" w:rsidP="00712FE8">
            <w:pPr>
              <w:spacing w:after="0" w:line="240" w:lineRule="auto"/>
              <w:jc w:val="both"/>
              <w:rPr>
                <w:rFonts w:ascii="Times New Roman" w:eastAsia="Calibri" w:hAnsi="Times New Roman" w:cs="Times New Roman"/>
                <w:lang w:val="tt-RU" w:eastAsia="en-US"/>
              </w:rPr>
            </w:pPr>
            <w:r w:rsidRPr="005B690E">
              <w:rPr>
                <w:rFonts w:ascii="Times New Roman" w:eastAsia="Calibri" w:hAnsi="Times New Roman" w:cs="Times New Roman"/>
                <w:lang w:val="tt-RU" w:eastAsia="en-US"/>
              </w:rPr>
              <w:t>Юлия</w:t>
            </w:r>
          </w:p>
        </w:tc>
        <w:tc>
          <w:tcPr>
            <w:tcW w:w="332"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Calibri" w:hAnsi="Times New Roman" w:cs="Times New Roman"/>
                <w:lang w:val="tt-RU" w:eastAsia="en-US"/>
              </w:rPr>
            </w:pPr>
            <w:r w:rsidRPr="005B690E">
              <w:rPr>
                <w:rFonts w:ascii="Times New Roman" w:eastAsia="Calibri" w:hAnsi="Times New Roman" w:cs="Times New Roman"/>
                <w:lang w:val="tt-RU" w:eastAsia="en-US"/>
              </w:rPr>
              <w:t>10</w:t>
            </w:r>
          </w:p>
        </w:tc>
        <w:tc>
          <w:tcPr>
            <w:tcW w:w="1591"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Times New Roman" w:hAnsi="Times New Roman" w:cs="Times New Roman"/>
              </w:rPr>
            </w:pPr>
            <w:r w:rsidRPr="005B690E">
              <w:rPr>
                <w:rFonts w:ascii="Times New Roman" w:eastAsia="Calibri" w:hAnsi="Times New Roman" w:cs="Times New Roman"/>
                <w:lang w:val="tt-RU" w:eastAsia="en-US"/>
              </w:rPr>
              <w:t xml:space="preserve">Муниципальный этап республиканской олимпиады школьников. </w:t>
            </w:r>
            <w:r w:rsidRPr="005B690E">
              <w:rPr>
                <w:rFonts w:ascii="Times New Roman" w:eastAsia="Times New Roman" w:hAnsi="Times New Roman" w:cs="Times New Roman"/>
              </w:rPr>
              <w:t>Родной (татарский ) язык для учащихся-татар школ с русским языком</w:t>
            </w:r>
          </w:p>
        </w:tc>
        <w:tc>
          <w:tcPr>
            <w:tcW w:w="725"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Times New Roman" w:hAnsi="Times New Roman" w:cs="Times New Roman"/>
              </w:rPr>
            </w:pPr>
            <w:r w:rsidRPr="005B690E">
              <w:rPr>
                <w:rFonts w:ascii="Times New Roman" w:eastAsia="Times New Roman" w:hAnsi="Times New Roman" w:cs="Times New Roman"/>
              </w:rPr>
              <w:t>призёр</w:t>
            </w:r>
          </w:p>
        </w:tc>
        <w:tc>
          <w:tcPr>
            <w:tcW w:w="1011"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Times New Roman" w:hAnsi="Times New Roman" w:cs="Times New Roman"/>
              </w:rPr>
            </w:pPr>
            <w:r w:rsidRPr="005B690E">
              <w:rPr>
                <w:rFonts w:ascii="Times New Roman" w:eastAsia="Calibri" w:hAnsi="Times New Roman" w:cs="Times New Roman"/>
                <w:lang w:val="tt-RU" w:eastAsia="en-US"/>
              </w:rPr>
              <w:t>Хаертдинова Р.Х.</w:t>
            </w:r>
          </w:p>
        </w:tc>
      </w:tr>
      <w:tr w:rsidR="005B690E" w:rsidRPr="005B690E" w:rsidTr="008E4254">
        <w:tc>
          <w:tcPr>
            <w:tcW w:w="507" w:type="pct"/>
            <w:tcBorders>
              <w:top w:val="single" w:sz="4" w:space="0" w:color="auto"/>
              <w:left w:val="single" w:sz="4" w:space="0" w:color="auto"/>
              <w:bottom w:val="single" w:sz="4" w:space="0" w:color="auto"/>
              <w:right w:val="single" w:sz="4" w:space="0" w:color="auto"/>
            </w:tcBorders>
          </w:tcPr>
          <w:p w:rsidR="005B690E" w:rsidRPr="00712FE8" w:rsidRDefault="005B690E" w:rsidP="00712FE8">
            <w:pPr>
              <w:pStyle w:val="a3"/>
              <w:widowControl w:val="0"/>
              <w:numPr>
                <w:ilvl w:val="0"/>
                <w:numId w:val="34"/>
              </w:numPr>
              <w:autoSpaceDE w:val="0"/>
              <w:autoSpaceDN w:val="0"/>
              <w:adjustRightInd w:val="0"/>
              <w:spacing w:after="0" w:line="240" w:lineRule="auto"/>
              <w:jc w:val="right"/>
              <w:rPr>
                <w:rFonts w:ascii="Times New Roman" w:eastAsia="Calibri" w:hAnsi="Times New Roman" w:cs="Times New Roman"/>
                <w:lang w:val="tt-RU" w:eastAsia="en-US"/>
              </w:rPr>
            </w:pPr>
          </w:p>
        </w:tc>
        <w:tc>
          <w:tcPr>
            <w:tcW w:w="835"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Calibri" w:hAnsi="Times New Roman" w:cs="Times New Roman"/>
                <w:lang w:val="tt-RU" w:eastAsia="en-US"/>
              </w:rPr>
            </w:pPr>
            <w:r w:rsidRPr="005B690E">
              <w:rPr>
                <w:rFonts w:ascii="Times New Roman" w:eastAsia="Calibri" w:hAnsi="Times New Roman" w:cs="Times New Roman"/>
                <w:lang w:val="tt-RU" w:eastAsia="en-US"/>
              </w:rPr>
              <w:t xml:space="preserve">Каримов </w:t>
            </w:r>
          </w:p>
          <w:p w:rsidR="005B690E" w:rsidRPr="005B690E" w:rsidRDefault="005B690E" w:rsidP="00712FE8">
            <w:pPr>
              <w:spacing w:after="0" w:line="240" w:lineRule="auto"/>
              <w:jc w:val="both"/>
              <w:rPr>
                <w:rFonts w:ascii="Times New Roman" w:eastAsia="Calibri" w:hAnsi="Times New Roman" w:cs="Times New Roman"/>
                <w:lang w:val="tt-RU" w:eastAsia="en-US"/>
              </w:rPr>
            </w:pPr>
            <w:r w:rsidRPr="005B690E">
              <w:rPr>
                <w:rFonts w:ascii="Times New Roman" w:eastAsia="Calibri" w:hAnsi="Times New Roman" w:cs="Times New Roman"/>
                <w:lang w:val="tt-RU" w:eastAsia="en-US"/>
              </w:rPr>
              <w:t>Ислам</w:t>
            </w:r>
          </w:p>
        </w:tc>
        <w:tc>
          <w:tcPr>
            <w:tcW w:w="332"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Calibri" w:hAnsi="Times New Roman" w:cs="Times New Roman"/>
                <w:lang w:val="tt-RU" w:eastAsia="en-US"/>
              </w:rPr>
            </w:pPr>
            <w:r w:rsidRPr="005B690E">
              <w:rPr>
                <w:rFonts w:ascii="Times New Roman" w:eastAsia="Calibri" w:hAnsi="Times New Roman" w:cs="Times New Roman"/>
                <w:lang w:val="tt-RU" w:eastAsia="en-US"/>
              </w:rPr>
              <w:t>11б</w:t>
            </w:r>
          </w:p>
        </w:tc>
        <w:tc>
          <w:tcPr>
            <w:tcW w:w="1591"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Times New Roman" w:hAnsi="Times New Roman" w:cs="Times New Roman"/>
                <w:bCs/>
                <w:lang w:val="tt-RU"/>
              </w:rPr>
            </w:pPr>
            <w:r w:rsidRPr="005B690E">
              <w:rPr>
                <w:rFonts w:ascii="Times New Roman" w:eastAsia="Calibri" w:hAnsi="Times New Roman" w:cs="Times New Roman"/>
                <w:lang w:val="tt-RU" w:eastAsia="en-US"/>
              </w:rPr>
              <w:t>Муниципальный этап республиканской олимпиады школьников. Родной (татарский ) язык</w:t>
            </w:r>
            <w:r w:rsidRPr="005B690E">
              <w:rPr>
                <w:rFonts w:ascii="Times New Roman" w:eastAsia="Times New Roman" w:hAnsi="Times New Roman" w:cs="Times New Roman"/>
                <w:bCs/>
                <w:lang w:val="tt-RU"/>
              </w:rPr>
              <w:t xml:space="preserve"> для учащихся-татар школ с русским языком</w:t>
            </w:r>
          </w:p>
        </w:tc>
        <w:tc>
          <w:tcPr>
            <w:tcW w:w="725"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Calibri" w:hAnsi="Times New Roman" w:cs="Times New Roman"/>
                <w:lang w:eastAsia="en-US"/>
              </w:rPr>
            </w:pPr>
            <w:r w:rsidRPr="005B690E">
              <w:rPr>
                <w:rFonts w:ascii="Times New Roman" w:eastAsia="Calibri" w:hAnsi="Times New Roman" w:cs="Times New Roman"/>
                <w:lang w:eastAsia="en-US"/>
              </w:rPr>
              <w:t>призёр</w:t>
            </w:r>
          </w:p>
        </w:tc>
        <w:tc>
          <w:tcPr>
            <w:tcW w:w="1011"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Calibri" w:hAnsi="Times New Roman" w:cs="Times New Roman"/>
                <w:lang w:val="tt-RU" w:eastAsia="en-US"/>
              </w:rPr>
            </w:pPr>
            <w:r w:rsidRPr="005B690E">
              <w:rPr>
                <w:rFonts w:ascii="Times New Roman" w:eastAsia="Calibri" w:hAnsi="Times New Roman" w:cs="Times New Roman"/>
                <w:lang w:val="tt-RU" w:eastAsia="en-US"/>
              </w:rPr>
              <w:t>Хаертдинова Р.Х.</w:t>
            </w:r>
          </w:p>
        </w:tc>
      </w:tr>
      <w:tr w:rsidR="005B690E" w:rsidRPr="005B690E" w:rsidTr="008E4254">
        <w:tc>
          <w:tcPr>
            <w:tcW w:w="507" w:type="pct"/>
            <w:tcBorders>
              <w:top w:val="single" w:sz="4" w:space="0" w:color="auto"/>
              <w:left w:val="single" w:sz="4" w:space="0" w:color="auto"/>
              <w:bottom w:val="single" w:sz="4" w:space="0" w:color="auto"/>
              <w:right w:val="single" w:sz="4" w:space="0" w:color="auto"/>
            </w:tcBorders>
          </w:tcPr>
          <w:p w:rsidR="005B690E" w:rsidRPr="00712FE8" w:rsidRDefault="005B690E" w:rsidP="00712FE8">
            <w:pPr>
              <w:pStyle w:val="a3"/>
              <w:widowControl w:val="0"/>
              <w:numPr>
                <w:ilvl w:val="0"/>
                <w:numId w:val="34"/>
              </w:numPr>
              <w:autoSpaceDE w:val="0"/>
              <w:autoSpaceDN w:val="0"/>
              <w:adjustRightInd w:val="0"/>
              <w:spacing w:after="0" w:line="240" w:lineRule="auto"/>
              <w:jc w:val="right"/>
              <w:rPr>
                <w:rFonts w:ascii="Times New Roman" w:eastAsia="Calibri" w:hAnsi="Times New Roman" w:cs="Times New Roman"/>
                <w:lang w:val="tt-RU" w:eastAsia="en-US"/>
              </w:rPr>
            </w:pPr>
          </w:p>
        </w:tc>
        <w:tc>
          <w:tcPr>
            <w:tcW w:w="835"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Calibri" w:hAnsi="Times New Roman" w:cs="Times New Roman"/>
                <w:lang w:val="tt-RU" w:eastAsia="en-US"/>
              </w:rPr>
            </w:pPr>
            <w:r w:rsidRPr="005B690E">
              <w:rPr>
                <w:rFonts w:ascii="Times New Roman" w:eastAsia="Calibri" w:hAnsi="Times New Roman" w:cs="Times New Roman"/>
                <w:lang w:val="tt-RU" w:eastAsia="en-US"/>
              </w:rPr>
              <w:t>Низамов Айрат</w:t>
            </w:r>
          </w:p>
        </w:tc>
        <w:tc>
          <w:tcPr>
            <w:tcW w:w="332"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Calibri" w:hAnsi="Times New Roman" w:cs="Times New Roman"/>
                <w:lang w:val="tt-RU" w:eastAsia="en-US"/>
              </w:rPr>
            </w:pPr>
            <w:r w:rsidRPr="005B690E">
              <w:rPr>
                <w:rFonts w:ascii="Times New Roman" w:eastAsia="Calibri" w:hAnsi="Times New Roman" w:cs="Times New Roman"/>
                <w:lang w:val="tt-RU" w:eastAsia="en-US"/>
              </w:rPr>
              <w:t>5</w:t>
            </w:r>
          </w:p>
        </w:tc>
        <w:tc>
          <w:tcPr>
            <w:tcW w:w="1591"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Times New Roman" w:hAnsi="Times New Roman" w:cs="Times New Roman"/>
              </w:rPr>
            </w:pPr>
            <w:r w:rsidRPr="005B690E">
              <w:rPr>
                <w:rFonts w:ascii="Times New Roman" w:eastAsia="Times New Roman" w:hAnsi="Times New Roman" w:cs="Times New Roman"/>
              </w:rPr>
              <w:t>Муниципальная Онлайн –олимпиада «Мавыктыргыч ТАТА</w:t>
            </w:r>
            <w:r w:rsidRPr="005B690E">
              <w:rPr>
                <w:rFonts w:ascii="Times New Roman" w:eastAsia="Times New Roman" w:hAnsi="Times New Roman" w:cs="Times New Roman"/>
                <w:lang w:val="en-US"/>
              </w:rPr>
              <w:t>RTELE</w:t>
            </w:r>
            <w:r w:rsidRPr="005B690E">
              <w:rPr>
                <w:rFonts w:ascii="Times New Roman" w:eastAsia="Times New Roman" w:hAnsi="Times New Roman" w:cs="Times New Roman"/>
              </w:rPr>
              <w:t>»</w:t>
            </w:r>
          </w:p>
        </w:tc>
        <w:tc>
          <w:tcPr>
            <w:tcW w:w="725"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Times New Roman" w:hAnsi="Times New Roman" w:cs="Times New Roman"/>
              </w:rPr>
            </w:pPr>
            <w:r w:rsidRPr="005B690E">
              <w:rPr>
                <w:rFonts w:ascii="Times New Roman" w:eastAsia="Times New Roman" w:hAnsi="Times New Roman" w:cs="Times New Roman"/>
              </w:rPr>
              <w:t>победитель</w:t>
            </w:r>
          </w:p>
        </w:tc>
        <w:tc>
          <w:tcPr>
            <w:tcW w:w="1011"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Times New Roman" w:hAnsi="Times New Roman" w:cs="Times New Roman"/>
              </w:rPr>
            </w:pPr>
            <w:r w:rsidRPr="005B690E">
              <w:rPr>
                <w:rFonts w:ascii="Times New Roman" w:eastAsia="Calibri" w:hAnsi="Times New Roman" w:cs="Times New Roman"/>
                <w:lang w:val="tt-RU" w:eastAsia="en-US"/>
              </w:rPr>
              <w:t>Хаертдинова Р.Х.</w:t>
            </w:r>
          </w:p>
        </w:tc>
      </w:tr>
      <w:tr w:rsidR="005B690E" w:rsidRPr="005B690E" w:rsidTr="008E4254">
        <w:tc>
          <w:tcPr>
            <w:tcW w:w="507" w:type="pct"/>
            <w:tcBorders>
              <w:top w:val="single" w:sz="4" w:space="0" w:color="auto"/>
              <w:left w:val="single" w:sz="4" w:space="0" w:color="auto"/>
              <w:bottom w:val="single" w:sz="4" w:space="0" w:color="auto"/>
              <w:right w:val="single" w:sz="4" w:space="0" w:color="auto"/>
            </w:tcBorders>
          </w:tcPr>
          <w:p w:rsidR="005B690E" w:rsidRPr="00712FE8" w:rsidRDefault="005B690E" w:rsidP="00712FE8">
            <w:pPr>
              <w:pStyle w:val="a3"/>
              <w:widowControl w:val="0"/>
              <w:numPr>
                <w:ilvl w:val="0"/>
                <w:numId w:val="34"/>
              </w:numPr>
              <w:autoSpaceDE w:val="0"/>
              <w:autoSpaceDN w:val="0"/>
              <w:adjustRightInd w:val="0"/>
              <w:spacing w:after="0" w:line="240" w:lineRule="auto"/>
              <w:jc w:val="right"/>
              <w:rPr>
                <w:rFonts w:ascii="Times New Roman" w:eastAsia="Calibri" w:hAnsi="Times New Roman" w:cs="Times New Roman"/>
                <w:lang w:val="tt-RU" w:eastAsia="en-US"/>
              </w:rPr>
            </w:pPr>
          </w:p>
        </w:tc>
        <w:tc>
          <w:tcPr>
            <w:tcW w:w="835"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Calibri" w:hAnsi="Times New Roman" w:cs="Times New Roman"/>
                <w:lang w:val="tt-RU" w:eastAsia="en-US"/>
              </w:rPr>
            </w:pPr>
            <w:r w:rsidRPr="005B690E">
              <w:rPr>
                <w:rFonts w:ascii="Times New Roman" w:eastAsia="Calibri" w:hAnsi="Times New Roman" w:cs="Times New Roman"/>
                <w:lang w:val="tt-RU" w:eastAsia="en-US"/>
              </w:rPr>
              <w:t>Ситдиков Раяз</w:t>
            </w:r>
          </w:p>
        </w:tc>
        <w:tc>
          <w:tcPr>
            <w:tcW w:w="332"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Calibri" w:hAnsi="Times New Roman" w:cs="Times New Roman"/>
                <w:lang w:val="tt-RU" w:eastAsia="en-US"/>
              </w:rPr>
            </w:pPr>
            <w:r w:rsidRPr="005B690E">
              <w:rPr>
                <w:rFonts w:ascii="Times New Roman" w:eastAsia="Calibri" w:hAnsi="Times New Roman" w:cs="Times New Roman"/>
                <w:lang w:val="tt-RU" w:eastAsia="en-US"/>
              </w:rPr>
              <w:t>7б</w:t>
            </w:r>
          </w:p>
        </w:tc>
        <w:tc>
          <w:tcPr>
            <w:tcW w:w="1591"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Times New Roman" w:hAnsi="Times New Roman" w:cs="Times New Roman"/>
              </w:rPr>
            </w:pPr>
            <w:r w:rsidRPr="005B690E">
              <w:rPr>
                <w:rFonts w:ascii="Times New Roman" w:eastAsia="Times New Roman" w:hAnsi="Times New Roman" w:cs="Times New Roman"/>
              </w:rPr>
              <w:t>Муниципальная Онлайн –олимпиада «Мавыктыргыч ТАТА</w:t>
            </w:r>
            <w:r w:rsidRPr="005B690E">
              <w:rPr>
                <w:rFonts w:ascii="Times New Roman" w:eastAsia="Times New Roman" w:hAnsi="Times New Roman" w:cs="Times New Roman"/>
                <w:lang w:val="en-US"/>
              </w:rPr>
              <w:t>RTELE</w:t>
            </w:r>
            <w:r w:rsidRPr="005B690E">
              <w:rPr>
                <w:rFonts w:ascii="Times New Roman" w:eastAsia="Times New Roman" w:hAnsi="Times New Roman" w:cs="Times New Roman"/>
              </w:rPr>
              <w:t>»</w:t>
            </w:r>
          </w:p>
        </w:tc>
        <w:tc>
          <w:tcPr>
            <w:tcW w:w="725"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Times New Roman" w:hAnsi="Times New Roman" w:cs="Times New Roman"/>
              </w:rPr>
            </w:pPr>
            <w:r w:rsidRPr="005B690E">
              <w:rPr>
                <w:rFonts w:ascii="Times New Roman" w:eastAsia="Times New Roman" w:hAnsi="Times New Roman" w:cs="Times New Roman"/>
              </w:rPr>
              <w:t>призёр</w:t>
            </w:r>
          </w:p>
        </w:tc>
        <w:tc>
          <w:tcPr>
            <w:tcW w:w="1011"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Times New Roman" w:hAnsi="Times New Roman" w:cs="Times New Roman"/>
              </w:rPr>
            </w:pPr>
            <w:r w:rsidRPr="005B690E">
              <w:rPr>
                <w:rFonts w:ascii="Times New Roman" w:eastAsia="Calibri" w:hAnsi="Times New Roman" w:cs="Times New Roman"/>
                <w:lang w:val="tt-RU" w:eastAsia="en-US"/>
              </w:rPr>
              <w:t>Хаертдинова Р.Х.</w:t>
            </w:r>
          </w:p>
        </w:tc>
      </w:tr>
      <w:tr w:rsidR="005B690E" w:rsidRPr="005B690E" w:rsidTr="008E4254">
        <w:tc>
          <w:tcPr>
            <w:tcW w:w="507" w:type="pct"/>
            <w:tcBorders>
              <w:top w:val="single" w:sz="4" w:space="0" w:color="auto"/>
              <w:left w:val="single" w:sz="4" w:space="0" w:color="auto"/>
              <w:bottom w:val="single" w:sz="4" w:space="0" w:color="auto"/>
              <w:right w:val="single" w:sz="4" w:space="0" w:color="auto"/>
            </w:tcBorders>
          </w:tcPr>
          <w:p w:rsidR="005B690E" w:rsidRPr="00712FE8" w:rsidRDefault="005B690E" w:rsidP="00712FE8">
            <w:pPr>
              <w:pStyle w:val="a3"/>
              <w:widowControl w:val="0"/>
              <w:numPr>
                <w:ilvl w:val="0"/>
                <w:numId w:val="34"/>
              </w:numPr>
              <w:autoSpaceDE w:val="0"/>
              <w:autoSpaceDN w:val="0"/>
              <w:adjustRightInd w:val="0"/>
              <w:spacing w:after="0" w:line="240" w:lineRule="auto"/>
              <w:jc w:val="right"/>
              <w:rPr>
                <w:rFonts w:ascii="Times New Roman" w:eastAsia="Calibri" w:hAnsi="Times New Roman" w:cs="Times New Roman"/>
                <w:lang w:val="tt-RU" w:eastAsia="en-US"/>
              </w:rPr>
            </w:pPr>
          </w:p>
        </w:tc>
        <w:tc>
          <w:tcPr>
            <w:tcW w:w="835"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Calibri" w:hAnsi="Times New Roman" w:cs="Times New Roman"/>
                <w:lang w:val="tt-RU" w:eastAsia="en-US"/>
              </w:rPr>
            </w:pPr>
            <w:r w:rsidRPr="005B690E">
              <w:rPr>
                <w:rFonts w:ascii="Times New Roman" w:eastAsia="Calibri" w:hAnsi="Times New Roman" w:cs="Times New Roman"/>
                <w:lang w:val="tt-RU" w:eastAsia="en-US"/>
              </w:rPr>
              <w:t xml:space="preserve">Гадельшина </w:t>
            </w:r>
          </w:p>
          <w:p w:rsidR="005B690E" w:rsidRPr="005B690E" w:rsidRDefault="005B690E" w:rsidP="00712FE8">
            <w:pPr>
              <w:spacing w:after="0" w:line="240" w:lineRule="auto"/>
              <w:ind w:firstLine="197"/>
              <w:jc w:val="both"/>
              <w:rPr>
                <w:rFonts w:ascii="Times New Roman" w:eastAsia="Calibri" w:hAnsi="Times New Roman" w:cs="Times New Roman"/>
                <w:lang w:val="tt-RU" w:eastAsia="en-US"/>
              </w:rPr>
            </w:pPr>
            <w:r w:rsidRPr="005B690E">
              <w:rPr>
                <w:rFonts w:ascii="Times New Roman" w:eastAsia="Calibri" w:hAnsi="Times New Roman" w:cs="Times New Roman"/>
                <w:lang w:val="tt-RU" w:eastAsia="en-US"/>
              </w:rPr>
              <w:t>Фаиза</w:t>
            </w:r>
          </w:p>
        </w:tc>
        <w:tc>
          <w:tcPr>
            <w:tcW w:w="332"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Calibri" w:hAnsi="Times New Roman" w:cs="Times New Roman"/>
                <w:lang w:val="tt-RU" w:eastAsia="en-US"/>
              </w:rPr>
            </w:pPr>
            <w:r w:rsidRPr="005B690E">
              <w:rPr>
                <w:rFonts w:ascii="Times New Roman" w:eastAsia="Calibri" w:hAnsi="Times New Roman" w:cs="Times New Roman"/>
                <w:lang w:val="tt-RU" w:eastAsia="en-US"/>
              </w:rPr>
              <w:t>7б</w:t>
            </w:r>
          </w:p>
        </w:tc>
        <w:tc>
          <w:tcPr>
            <w:tcW w:w="1591"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Times New Roman" w:hAnsi="Times New Roman" w:cs="Times New Roman"/>
              </w:rPr>
            </w:pPr>
            <w:r w:rsidRPr="005B690E">
              <w:rPr>
                <w:rFonts w:ascii="Times New Roman" w:eastAsia="Times New Roman" w:hAnsi="Times New Roman" w:cs="Times New Roman"/>
              </w:rPr>
              <w:t>Муниципальная Онлайн –олимпиада «Мавыктыргыч ТАТА</w:t>
            </w:r>
            <w:r w:rsidRPr="005B690E">
              <w:rPr>
                <w:rFonts w:ascii="Times New Roman" w:eastAsia="Times New Roman" w:hAnsi="Times New Roman" w:cs="Times New Roman"/>
                <w:lang w:val="en-US"/>
              </w:rPr>
              <w:t>RTELE</w:t>
            </w:r>
            <w:r w:rsidRPr="005B690E">
              <w:rPr>
                <w:rFonts w:ascii="Times New Roman" w:eastAsia="Times New Roman" w:hAnsi="Times New Roman" w:cs="Times New Roman"/>
              </w:rPr>
              <w:t>»</w:t>
            </w:r>
          </w:p>
        </w:tc>
        <w:tc>
          <w:tcPr>
            <w:tcW w:w="725"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Times New Roman" w:hAnsi="Times New Roman" w:cs="Times New Roman"/>
              </w:rPr>
            </w:pPr>
            <w:r w:rsidRPr="005B690E">
              <w:rPr>
                <w:rFonts w:ascii="Times New Roman" w:eastAsia="Times New Roman" w:hAnsi="Times New Roman" w:cs="Times New Roman"/>
              </w:rPr>
              <w:t>призёр</w:t>
            </w:r>
          </w:p>
        </w:tc>
        <w:tc>
          <w:tcPr>
            <w:tcW w:w="1011"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Times New Roman" w:hAnsi="Times New Roman" w:cs="Times New Roman"/>
              </w:rPr>
            </w:pPr>
            <w:r w:rsidRPr="005B690E">
              <w:rPr>
                <w:rFonts w:ascii="Times New Roman" w:eastAsia="Calibri" w:hAnsi="Times New Roman" w:cs="Times New Roman"/>
                <w:lang w:val="tt-RU" w:eastAsia="en-US"/>
              </w:rPr>
              <w:t>Хаертдинова Р.Х.</w:t>
            </w:r>
          </w:p>
        </w:tc>
      </w:tr>
      <w:tr w:rsidR="005B690E" w:rsidRPr="005B690E" w:rsidTr="008E4254">
        <w:tc>
          <w:tcPr>
            <w:tcW w:w="507" w:type="pct"/>
            <w:tcBorders>
              <w:top w:val="single" w:sz="4" w:space="0" w:color="auto"/>
              <w:left w:val="single" w:sz="4" w:space="0" w:color="auto"/>
              <w:bottom w:val="single" w:sz="4" w:space="0" w:color="auto"/>
              <w:right w:val="single" w:sz="4" w:space="0" w:color="auto"/>
            </w:tcBorders>
          </w:tcPr>
          <w:p w:rsidR="005B690E" w:rsidRPr="00712FE8" w:rsidRDefault="005B690E" w:rsidP="00712FE8">
            <w:pPr>
              <w:pStyle w:val="a3"/>
              <w:widowControl w:val="0"/>
              <w:numPr>
                <w:ilvl w:val="0"/>
                <w:numId w:val="34"/>
              </w:numPr>
              <w:autoSpaceDE w:val="0"/>
              <w:autoSpaceDN w:val="0"/>
              <w:adjustRightInd w:val="0"/>
              <w:spacing w:after="0" w:line="240" w:lineRule="auto"/>
              <w:jc w:val="right"/>
              <w:rPr>
                <w:rFonts w:ascii="Times New Roman" w:eastAsia="Calibri" w:hAnsi="Times New Roman" w:cs="Times New Roman"/>
                <w:lang w:val="tt-RU" w:eastAsia="en-US"/>
              </w:rPr>
            </w:pPr>
          </w:p>
        </w:tc>
        <w:tc>
          <w:tcPr>
            <w:tcW w:w="835"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Calibri" w:hAnsi="Times New Roman" w:cs="Times New Roman"/>
                <w:lang w:val="tt-RU" w:eastAsia="en-US"/>
              </w:rPr>
            </w:pPr>
            <w:r w:rsidRPr="005B690E">
              <w:rPr>
                <w:rFonts w:ascii="Times New Roman" w:eastAsia="Calibri" w:hAnsi="Times New Roman" w:cs="Times New Roman"/>
                <w:lang w:val="tt-RU" w:eastAsia="en-US"/>
              </w:rPr>
              <w:t xml:space="preserve">Гирфанов </w:t>
            </w:r>
          </w:p>
          <w:p w:rsidR="005B690E" w:rsidRPr="005B690E" w:rsidRDefault="005B690E" w:rsidP="00712FE8">
            <w:pPr>
              <w:spacing w:after="0" w:line="240" w:lineRule="auto"/>
              <w:jc w:val="both"/>
              <w:rPr>
                <w:rFonts w:ascii="Times New Roman" w:eastAsia="Calibri" w:hAnsi="Times New Roman" w:cs="Times New Roman"/>
                <w:lang w:val="tt-RU" w:eastAsia="en-US"/>
              </w:rPr>
            </w:pPr>
            <w:r w:rsidRPr="005B690E">
              <w:rPr>
                <w:rFonts w:ascii="Times New Roman" w:eastAsia="Calibri" w:hAnsi="Times New Roman" w:cs="Times New Roman"/>
                <w:lang w:val="tt-RU" w:eastAsia="en-US"/>
              </w:rPr>
              <w:t>Рамис</w:t>
            </w:r>
          </w:p>
        </w:tc>
        <w:tc>
          <w:tcPr>
            <w:tcW w:w="332"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Calibri" w:hAnsi="Times New Roman" w:cs="Times New Roman"/>
                <w:lang w:val="tt-RU" w:eastAsia="en-US"/>
              </w:rPr>
            </w:pPr>
            <w:r w:rsidRPr="005B690E">
              <w:rPr>
                <w:rFonts w:ascii="Times New Roman" w:eastAsia="Calibri" w:hAnsi="Times New Roman" w:cs="Times New Roman"/>
                <w:lang w:val="tt-RU" w:eastAsia="en-US"/>
              </w:rPr>
              <w:t>9в</w:t>
            </w:r>
          </w:p>
        </w:tc>
        <w:tc>
          <w:tcPr>
            <w:tcW w:w="1591"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Times New Roman" w:hAnsi="Times New Roman" w:cs="Times New Roman"/>
              </w:rPr>
            </w:pPr>
            <w:r w:rsidRPr="005B690E">
              <w:rPr>
                <w:rFonts w:ascii="Times New Roman" w:eastAsia="Times New Roman" w:hAnsi="Times New Roman" w:cs="Times New Roman"/>
              </w:rPr>
              <w:t>Муниципальная Онлайн –олимпиада «Мавыктыргыч ТАТА</w:t>
            </w:r>
            <w:r w:rsidRPr="005B690E">
              <w:rPr>
                <w:rFonts w:ascii="Times New Roman" w:eastAsia="Times New Roman" w:hAnsi="Times New Roman" w:cs="Times New Roman"/>
                <w:lang w:val="en-US"/>
              </w:rPr>
              <w:t>RTELE</w:t>
            </w:r>
            <w:r w:rsidRPr="005B690E">
              <w:rPr>
                <w:rFonts w:ascii="Times New Roman" w:eastAsia="Times New Roman" w:hAnsi="Times New Roman" w:cs="Times New Roman"/>
              </w:rPr>
              <w:t>»</w:t>
            </w:r>
          </w:p>
        </w:tc>
        <w:tc>
          <w:tcPr>
            <w:tcW w:w="725"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Times New Roman" w:hAnsi="Times New Roman" w:cs="Times New Roman"/>
              </w:rPr>
            </w:pPr>
            <w:r w:rsidRPr="005B690E">
              <w:rPr>
                <w:rFonts w:ascii="Times New Roman" w:eastAsia="Times New Roman" w:hAnsi="Times New Roman" w:cs="Times New Roman"/>
              </w:rPr>
              <w:t>призёр</w:t>
            </w:r>
          </w:p>
        </w:tc>
        <w:tc>
          <w:tcPr>
            <w:tcW w:w="1011"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Times New Roman" w:hAnsi="Times New Roman" w:cs="Times New Roman"/>
              </w:rPr>
            </w:pPr>
            <w:r w:rsidRPr="005B690E">
              <w:rPr>
                <w:rFonts w:ascii="Times New Roman" w:eastAsia="Calibri" w:hAnsi="Times New Roman" w:cs="Times New Roman"/>
                <w:lang w:val="tt-RU" w:eastAsia="en-US"/>
              </w:rPr>
              <w:t>Хаертдинова Р.Х.</w:t>
            </w:r>
          </w:p>
        </w:tc>
      </w:tr>
    </w:tbl>
    <w:p w:rsidR="005B690E" w:rsidRPr="005B690E" w:rsidRDefault="005B690E" w:rsidP="00712FE8">
      <w:pPr>
        <w:tabs>
          <w:tab w:val="left" w:pos="993"/>
        </w:tabs>
        <w:spacing w:after="0" w:line="240" w:lineRule="auto"/>
        <w:jc w:val="both"/>
        <w:rPr>
          <w:rFonts w:ascii="Times New Roman" w:eastAsia="Times New Roman" w:hAnsi="Times New Roman" w:cs="Times New Roman"/>
        </w:rPr>
      </w:pPr>
    </w:p>
    <w:p w:rsidR="005B690E" w:rsidRPr="005B690E" w:rsidRDefault="005B690E" w:rsidP="00712FE8">
      <w:pPr>
        <w:spacing w:after="0" w:line="240" w:lineRule="auto"/>
        <w:jc w:val="both"/>
        <w:rPr>
          <w:rFonts w:ascii="Times New Roman" w:eastAsia="Times New Roman" w:hAnsi="Times New Roman" w:cs="Times New Roman"/>
        </w:rPr>
      </w:pPr>
      <w:r w:rsidRPr="005B690E">
        <w:rPr>
          <w:rFonts w:ascii="Times New Roman" w:eastAsia="Times New Roman" w:hAnsi="Times New Roman" w:cs="Times New Roman"/>
          <w:b/>
        </w:rPr>
        <w:t>Результаты участия в творческих конкурсах</w:t>
      </w:r>
      <w:r w:rsidRPr="005B690E">
        <w:rPr>
          <w:rFonts w:ascii="Times New Roman" w:eastAsia="Times New Roman" w:hAnsi="Times New Roman" w:cs="Times New Roman"/>
          <w:b/>
          <w:lang w:val="tt-RU"/>
        </w:rPr>
        <w:t xml:space="preserve"> за 2022-2023 учебный год</w:t>
      </w:r>
      <w:r w:rsidRPr="005B690E">
        <w:rPr>
          <w:rFonts w:ascii="Times New Roman" w:eastAsia="Times New Roman" w:hAnsi="Times New Roman" w:cs="Times New Roman"/>
        </w:rPr>
        <w:t>.</w:t>
      </w:r>
    </w:p>
    <w:tbl>
      <w:tblPr>
        <w:tblW w:w="48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34"/>
        <w:gridCol w:w="1500"/>
        <w:gridCol w:w="993"/>
        <w:gridCol w:w="3218"/>
        <w:gridCol w:w="1699"/>
        <w:gridCol w:w="2006"/>
      </w:tblGrid>
      <w:tr w:rsidR="005B690E" w:rsidRPr="005B690E" w:rsidTr="005B690E">
        <w:tc>
          <w:tcPr>
            <w:tcW w:w="362" w:type="pct"/>
            <w:tcBorders>
              <w:top w:val="single" w:sz="4" w:space="0" w:color="auto"/>
              <w:left w:val="single" w:sz="4" w:space="0" w:color="auto"/>
              <w:bottom w:val="single" w:sz="4" w:space="0" w:color="auto"/>
              <w:right w:val="single" w:sz="4" w:space="0" w:color="auto"/>
            </w:tcBorders>
            <w:hideMark/>
          </w:tcPr>
          <w:p w:rsidR="005B690E" w:rsidRPr="005B690E" w:rsidRDefault="005B690E" w:rsidP="00712FE8">
            <w:pPr>
              <w:spacing w:after="0" w:line="240" w:lineRule="auto"/>
              <w:jc w:val="both"/>
              <w:rPr>
                <w:rFonts w:ascii="Times New Roman" w:eastAsia="Calibri" w:hAnsi="Times New Roman" w:cs="Times New Roman"/>
                <w:lang w:val="tt-RU" w:eastAsia="en-US"/>
              </w:rPr>
            </w:pPr>
            <w:r w:rsidRPr="005B690E">
              <w:rPr>
                <w:rFonts w:ascii="Times New Roman" w:eastAsia="Times New Roman" w:hAnsi="Times New Roman" w:cs="Times New Roman"/>
                <w:lang w:val="tt-RU"/>
              </w:rPr>
              <w:t>№</w:t>
            </w:r>
          </w:p>
        </w:tc>
        <w:tc>
          <w:tcPr>
            <w:tcW w:w="739" w:type="pct"/>
            <w:tcBorders>
              <w:top w:val="single" w:sz="4" w:space="0" w:color="auto"/>
              <w:left w:val="single" w:sz="4" w:space="0" w:color="auto"/>
              <w:bottom w:val="single" w:sz="4" w:space="0" w:color="auto"/>
              <w:right w:val="single" w:sz="4" w:space="0" w:color="auto"/>
            </w:tcBorders>
            <w:hideMark/>
          </w:tcPr>
          <w:p w:rsidR="005B690E" w:rsidRPr="005B690E" w:rsidRDefault="005B690E" w:rsidP="00712FE8">
            <w:pPr>
              <w:spacing w:after="0" w:line="240" w:lineRule="auto"/>
              <w:jc w:val="both"/>
              <w:rPr>
                <w:rFonts w:ascii="Times New Roman" w:eastAsia="Calibri" w:hAnsi="Times New Roman" w:cs="Times New Roman"/>
                <w:lang w:val="tt-RU" w:eastAsia="en-US"/>
              </w:rPr>
            </w:pPr>
            <w:r w:rsidRPr="005B690E">
              <w:rPr>
                <w:rFonts w:ascii="Times New Roman" w:eastAsia="Times New Roman" w:hAnsi="Times New Roman" w:cs="Times New Roman"/>
                <w:lang w:val="tt-RU"/>
              </w:rPr>
              <w:t>Ф.И.О. участника</w:t>
            </w:r>
          </w:p>
        </w:tc>
        <w:tc>
          <w:tcPr>
            <w:tcW w:w="489" w:type="pct"/>
            <w:tcBorders>
              <w:top w:val="single" w:sz="4" w:space="0" w:color="auto"/>
              <w:left w:val="single" w:sz="4" w:space="0" w:color="auto"/>
              <w:bottom w:val="single" w:sz="4" w:space="0" w:color="auto"/>
              <w:right w:val="single" w:sz="4" w:space="0" w:color="auto"/>
            </w:tcBorders>
            <w:hideMark/>
          </w:tcPr>
          <w:p w:rsidR="005B690E" w:rsidRPr="005B690E" w:rsidRDefault="005B690E" w:rsidP="00712FE8">
            <w:pPr>
              <w:spacing w:after="0" w:line="240" w:lineRule="auto"/>
              <w:jc w:val="both"/>
              <w:rPr>
                <w:rFonts w:ascii="Times New Roman" w:eastAsia="Calibri" w:hAnsi="Times New Roman" w:cs="Times New Roman"/>
                <w:lang w:val="tt-RU" w:eastAsia="en-US"/>
              </w:rPr>
            </w:pPr>
            <w:r w:rsidRPr="005B690E">
              <w:rPr>
                <w:rFonts w:ascii="Times New Roman" w:eastAsia="Times New Roman" w:hAnsi="Times New Roman" w:cs="Times New Roman"/>
                <w:lang w:val="tt-RU"/>
              </w:rPr>
              <w:t>Класс</w:t>
            </w:r>
          </w:p>
        </w:tc>
        <w:tc>
          <w:tcPr>
            <w:tcW w:w="1585" w:type="pct"/>
            <w:tcBorders>
              <w:top w:val="single" w:sz="4" w:space="0" w:color="auto"/>
              <w:left w:val="single" w:sz="4" w:space="0" w:color="auto"/>
              <w:bottom w:val="single" w:sz="4" w:space="0" w:color="auto"/>
              <w:right w:val="single" w:sz="4" w:space="0" w:color="auto"/>
            </w:tcBorders>
            <w:hideMark/>
          </w:tcPr>
          <w:p w:rsidR="005B690E" w:rsidRPr="005B690E" w:rsidRDefault="005B690E" w:rsidP="00712FE8">
            <w:pPr>
              <w:spacing w:after="0" w:line="240" w:lineRule="auto"/>
              <w:jc w:val="both"/>
              <w:rPr>
                <w:rFonts w:ascii="Times New Roman" w:eastAsia="Calibri" w:hAnsi="Times New Roman" w:cs="Times New Roman"/>
                <w:lang w:val="tt-RU" w:eastAsia="en-US"/>
              </w:rPr>
            </w:pPr>
            <w:r w:rsidRPr="005B690E">
              <w:rPr>
                <w:rFonts w:ascii="Times New Roman" w:eastAsia="Times New Roman" w:hAnsi="Times New Roman" w:cs="Times New Roman"/>
                <w:lang w:val="tt-RU"/>
              </w:rPr>
              <w:t>Наименование мероприятия</w:t>
            </w:r>
          </w:p>
        </w:tc>
        <w:tc>
          <w:tcPr>
            <w:tcW w:w="837" w:type="pct"/>
            <w:tcBorders>
              <w:top w:val="single" w:sz="4" w:space="0" w:color="auto"/>
              <w:left w:val="single" w:sz="4" w:space="0" w:color="auto"/>
              <w:bottom w:val="single" w:sz="4" w:space="0" w:color="auto"/>
              <w:right w:val="single" w:sz="4" w:space="0" w:color="auto"/>
            </w:tcBorders>
            <w:hideMark/>
          </w:tcPr>
          <w:p w:rsidR="005B690E" w:rsidRPr="005B690E" w:rsidRDefault="005B690E" w:rsidP="00712FE8">
            <w:pPr>
              <w:spacing w:after="0" w:line="240" w:lineRule="auto"/>
              <w:jc w:val="both"/>
              <w:rPr>
                <w:rFonts w:ascii="Times New Roman" w:eastAsia="Calibri" w:hAnsi="Times New Roman" w:cs="Times New Roman"/>
                <w:lang w:val="tt-RU" w:eastAsia="en-US"/>
              </w:rPr>
            </w:pPr>
            <w:r w:rsidRPr="005B690E">
              <w:rPr>
                <w:rFonts w:ascii="Times New Roman" w:eastAsia="Times New Roman" w:hAnsi="Times New Roman" w:cs="Times New Roman"/>
                <w:lang w:val="tt-RU"/>
              </w:rPr>
              <w:t>Результат</w:t>
            </w:r>
          </w:p>
        </w:tc>
        <w:tc>
          <w:tcPr>
            <w:tcW w:w="988" w:type="pct"/>
            <w:tcBorders>
              <w:top w:val="single" w:sz="4" w:space="0" w:color="auto"/>
              <w:left w:val="single" w:sz="4" w:space="0" w:color="auto"/>
              <w:bottom w:val="single" w:sz="4" w:space="0" w:color="auto"/>
              <w:right w:val="single" w:sz="4" w:space="0" w:color="auto"/>
            </w:tcBorders>
            <w:hideMark/>
          </w:tcPr>
          <w:p w:rsidR="005B690E" w:rsidRPr="005B690E" w:rsidRDefault="005B690E" w:rsidP="00712FE8">
            <w:pPr>
              <w:spacing w:after="0" w:line="240" w:lineRule="auto"/>
              <w:jc w:val="both"/>
              <w:rPr>
                <w:rFonts w:ascii="Times New Roman" w:eastAsia="Calibri" w:hAnsi="Times New Roman" w:cs="Times New Roman"/>
                <w:lang w:val="tt-RU" w:eastAsia="en-US"/>
              </w:rPr>
            </w:pPr>
            <w:r w:rsidRPr="005B690E">
              <w:rPr>
                <w:rFonts w:ascii="Times New Roman" w:eastAsia="Times New Roman" w:hAnsi="Times New Roman" w:cs="Times New Roman"/>
                <w:lang w:val="tt-RU"/>
              </w:rPr>
              <w:t>Учитель</w:t>
            </w:r>
          </w:p>
        </w:tc>
      </w:tr>
      <w:tr w:rsidR="005B690E" w:rsidRPr="005B690E" w:rsidTr="005B690E">
        <w:tc>
          <w:tcPr>
            <w:tcW w:w="362"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Times New Roman" w:hAnsi="Times New Roman" w:cs="Times New Roman"/>
                <w:lang w:val="tt-RU"/>
              </w:rPr>
            </w:pPr>
            <w:r w:rsidRPr="005B690E">
              <w:rPr>
                <w:rFonts w:ascii="Times New Roman" w:eastAsia="Times New Roman" w:hAnsi="Times New Roman" w:cs="Times New Roman"/>
                <w:lang w:val="tt-RU"/>
              </w:rPr>
              <w:t>1</w:t>
            </w:r>
          </w:p>
        </w:tc>
        <w:tc>
          <w:tcPr>
            <w:tcW w:w="739"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Times New Roman" w:hAnsi="Times New Roman" w:cs="Times New Roman"/>
              </w:rPr>
            </w:pPr>
            <w:r w:rsidRPr="005B690E">
              <w:rPr>
                <w:rFonts w:ascii="Times New Roman" w:eastAsia="Times New Roman" w:hAnsi="Times New Roman" w:cs="Times New Roman"/>
              </w:rPr>
              <w:t>Сахаув И.</w:t>
            </w:r>
          </w:p>
        </w:tc>
        <w:tc>
          <w:tcPr>
            <w:tcW w:w="489"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Times New Roman" w:hAnsi="Times New Roman" w:cs="Times New Roman"/>
              </w:rPr>
            </w:pPr>
            <w:r w:rsidRPr="005B690E">
              <w:rPr>
                <w:rFonts w:ascii="Times New Roman" w:eastAsia="Times New Roman" w:hAnsi="Times New Roman" w:cs="Times New Roman"/>
              </w:rPr>
              <w:t>8а</w:t>
            </w:r>
          </w:p>
        </w:tc>
        <w:tc>
          <w:tcPr>
            <w:tcW w:w="1585"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Times New Roman" w:hAnsi="Times New Roman" w:cs="Times New Roman"/>
              </w:rPr>
            </w:pPr>
            <w:r w:rsidRPr="005B690E">
              <w:rPr>
                <w:rFonts w:ascii="Times New Roman" w:eastAsia="Times New Roman" w:hAnsi="Times New Roman" w:cs="Times New Roman"/>
              </w:rPr>
              <w:t>1 зональная научно-практическая конференция им.Ш.Бикчурина. Номинация «Проба пера»</w:t>
            </w:r>
          </w:p>
        </w:tc>
        <w:tc>
          <w:tcPr>
            <w:tcW w:w="837"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Times New Roman" w:hAnsi="Times New Roman" w:cs="Times New Roman"/>
              </w:rPr>
            </w:pPr>
            <w:r w:rsidRPr="005B690E">
              <w:rPr>
                <w:rFonts w:ascii="Times New Roman" w:eastAsia="Times New Roman" w:hAnsi="Times New Roman" w:cs="Times New Roman"/>
              </w:rPr>
              <w:t>3 место</w:t>
            </w:r>
          </w:p>
        </w:tc>
        <w:tc>
          <w:tcPr>
            <w:tcW w:w="988"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Times New Roman" w:hAnsi="Times New Roman" w:cs="Times New Roman"/>
              </w:rPr>
            </w:pPr>
            <w:r w:rsidRPr="005B690E">
              <w:rPr>
                <w:rFonts w:ascii="Times New Roman" w:eastAsia="Times New Roman" w:hAnsi="Times New Roman" w:cs="Times New Roman"/>
              </w:rPr>
              <w:t>Гарифуллина М.А.</w:t>
            </w:r>
          </w:p>
        </w:tc>
      </w:tr>
      <w:tr w:rsidR="005B690E" w:rsidRPr="005B690E" w:rsidTr="005B690E">
        <w:tc>
          <w:tcPr>
            <w:tcW w:w="362"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Times New Roman" w:hAnsi="Times New Roman" w:cs="Times New Roman"/>
                <w:lang w:val="tt-RU"/>
              </w:rPr>
            </w:pPr>
            <w:r w:rsidRPr="005B690E">
              <w:rPr>
                <w:rFonts w:ascii="Times New Roman" w:eastAsia="Times New Roman" w:hAnsi="Times New Roman" w:cs="Times New Roman"/>
                <w:lang w:val="tt-RU"/>
              </w:rPr>
              <w:t>2</w:t>
            </w:r>
          </w:p>
        </w:tc>
        <w:tc>
          <w:tcPr>
            <w:tcW w:w="739"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Times New Roman" w:hAnsi="Times New Roman" w:cs="Times New Roman"/>
                <w:lang w:val="tt-RU"/>
              </w:rPr>
            </w:pPr>
            <w:r w:rsidRPr="005B690E">
              <w:rPr>
                <w:rFonts w:ascii="Times New Roman" w:eastAsia="Times New Roman" w:hAnsi="Times New Roman" w:cs="Times New Roman"/>
                <w:lang w:val="tt-RU"/>
              </w:rPr>
              <w:t>Бабаева Л.</w:t>
            </w:r>
          </w:p>
        </w:tc>
        <w:tc>
          <w:tcPr>
            <w:tcW w:w="489"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Times New Roman" w:hAnsi="Times New Roman" w:cs="Times New Roman"/>
              </w:rPr>
            </w:pPr>
            <w:r w:rsidRPr="005B690E">
              <w:rPr>
                <w:rFonts w:ascii="Times New Roman" w:eastAsia="Times New Roman" w:hAnsi="Times New Roman" w:cs="Times New Roman"/>
              </w:rPr>
              <w:t>6б</w:t>
            </w:r>
          </w:p>
        </w:tc>
        <w:tc>
          <w:tcPr>
            <w:tcW w:w="1585"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Times New Roman" w:hAnsi="Times New Roman" w:cs="Times New Roman"/>
                <w:lang w:val="tt-RU"/>
              </w:rPr>
            </w:pPr>
            <w:r w:rsidRPr="005B690E">
              <w:rPr>
                <w:rFonts w:ascii="Times New Roman" w:eastAsia="Times New Roman" w:hAnsi="Times New Roman" w:cs="Times New Roman"/>
              </w:rPr>
              <w:t>1 зональная научно-практическая конференция им.Ш.Бикчурина. Номинация «Проба пера»</w:t>
            </w:r>
          </w:p>
        </w:tc>
        <w:tc>
          <w:tcPr>
            <w:tcW w:w="837"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Times New Roman" w:hAnsi="Times New Roman" w:cs="Times New Roman"/>
                <w:lang w:val="tt-RU"/>
              </w:rPr>
            </w:pPr>
            <w:r w:rsidRPr="005B690E">
              <w:rPr>
                <w:rFonts w:ascii="Times New Roman" w:eastAsia="Times New Roman" w:hAnsi="Times New Roman" w:cs="Times New Roman"/>
                <w:lang w:val="tt-RU"/>
              </w:rPr>
              <w:t>лауреат</w:t>
            </w:r>
          </w:p>
        </w:tc>
        <w:tc>
          <w:tcPr>
            <w:tcW w:w="988"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Times New Roman" w:hAnsi="Times New Roman" w:cs="Times New Roman"/>
                <w:lang w:val="tt-RU"/>
              </w:rPr>
            </w:pPr>
            <w:r w:rsidRPr="005B690E">
              <w:rPr>
                <w:rFonts w:ascii="Times New Roman" w:eastAsia="Times New Roman" w:hAnsi="Times New Roman" w:cs="Times New Roman"/>
              </w:rPr>
              <w:t>Гарифуллина М.А.</w:t>
            </w:r>
          </w:p>
        </w:tc>
      </w:tr>
      <w:tr w:rsidR="005B690E" w:rsidRPr="005B690E" w:rsidTr="005B690E">
        <w:tc>
          <w:tcPr>
            <w:tcW w:w="362"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Times New Roman" w:hAnsi="Times New Roman" w:cs="Times New Roman"/>
                <w:lang w:val="tt-RU"/>
              </w:rPr>
            </w:pPr>
            <w:r w:rsidRPr="005B690E">
              <w:rPr>
                <w:rFonts w:ascii="Times New Roman" w:eastAsia="Times New Roman" w:hAnsi="Times New Roman" w:cs="Times New Roman"/>
                <w:lang w:val="tt-RU"/>
              </w:rPr>
              <w:t>3</w:t>
            </w:r>
          </w:p>
        </w:tc>
        <w:tc>
          <w:tcPr>
            <w:tcW w:w="739"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Times New Roman" w:hAnsi="Times New Roman" w:cs="Times New Roman"/>
              </w:rPr>
            </w:pPr>
            <w:r w:rsidRPr="005B690E">
              <w:rPr>
                <w:rFonts w:ascii="Times New Roman" w:eastAsia="Times New Roman" w:hAnsi="Times New Roman" w:cs="Times New Roman"/>
              </w:rPr>
              <w:t>Файрушин Р.</w:t>
            </w:r>
          </w:p>
        </w:tc>
        <w:tc>
          <w:tcPr>
            <w:tcW w:w="489"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Times New Roman" w:hAnsi="Times New Roman" w:cs="Times New Roman"/>
              </w:rPr>
            </w:pPr>
            <w:r w:rsidRPr="005B690E">
              <w:rPr>
                <w:rFonts w:ascii="Times New Roman" w:eastAsia="Times New Roman" w:hAnsi="Times New Roman" w:cs="Times New Roman"/>
              </w:rPr>
              <w:t>6 а</w:t>
            </w:r>
          </w:p>
        </w:tc>
        <w:tc>
          <w:tcPr>
            <w:tcW w:w="1585"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Times New Roman" w:hAnsi="Times New Roman" w:cs="Times New Roman"/>
              </w:rPr>
            </w:pPr>
            <w:r w:rsidRPr="005B690E">
              <w:rPr>
                <w:rFonts w:ascii="Times New Roman" w:eastAsia="Times New Roman" w:hAnsi="Times New Roman" w:cs="Times New Roman"/>
              </w:rPr>
              <w:t>Зональный конкурс чтецов «Сердце отдаю детям»</w:t>
            </w:r>
          </w:p>
        </w:tc>
        <w:tc>
          <w:tcPr>
            <w:tcW w:w="837"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Times New Roman" w:hAnsi="Times New Roman" w:cs="Times New Roman"/>
              </w:rPr>
            </w:pPr>
            <w:r w:rsidRPr="005B690E">
              <w:rPr>
                <w:rFonts w:ascii="Times New Roman" w:eastAsia="Times New Roman" w:hAnsi="Times New Roman" w:cs="Times New Roman"/>
              </w:rPr>
              <w:t>3 место</w:t>
            </w:r>
          </w:p>
        </w:tc>
        <w:tc>
          <w:tcPr>
            <w:tcW w:w="988"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Times New Roman" w:hAnsi="Times New Roman" w:cs="Times New Roman"/>
              </w:rPr>
            </w:pPr>
            <w:r w:rsidRPr="005B690E">
              <w:rPr>
                <w:rFonts w:ascii="Times New Roman" w:eastAsia="Times New Roman" w:hAnsi="Times New Roman" w:cs="Times New Roman"/>
              </w:rPr>
              <w:t>Гарифуллина М.А.</w:t>
            </w:r>
          </w:p>
        </w:tc>
      </w:tr>
      <w:tr w:rsidR="005B690E" w:rsidRPr="005B690E" w:rsidTr="005B690E">
        <w:tc>
          <w:tcPr>
            <w:tcW w:w="362"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Times New Roman" w:hAnsi="Times New Roman" w:cs="Times New Roman"/>
                <w:lang w:val="tt-RU"/>
              </w:rPr>
            </w:pPr>
            <w:r w:rsidRPr="005B690E">
              <w:rPr>
                <w:rFonts w:ascii="Times New Roman" w:eastAsia="Times New Roman" w:hAnsi="Times New Roman" w:cs="Times New Roman"/>
                <w:lang w:val="tt-RU"/>
              </w:rPr>
              <w:t>4</w:t>
            </w:r>
          </w:p>
        </w:tc>
        <w:tc>
          <w:tcPr>
            <w:tcW w:w="739"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Times New Roman" w:hAnsi="Times New Roman" w:cs="Times New Roman"/>
              </w:rPr>
            </w:pPr>
            <w:r w:rsidRPr="005B690E">
              <w:rPr>
                <w:rFonts w:ascii="Times New Roman" w:eastAsia="Times New Roman" w:hAnsi="Times New Roman" w:cs="Times New Roman"/>
              </w:rPr>
              <w:t>ШангараеваНазиля</w:t>
            </w:r>
          </w:p>
        </w:tc>
        <w:tc>
          <w:tcPr>
            <w:tcW w:w="489"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Times New Roman" w:hAnsi="Times New Roman" w:cs="Times New Roman"/>
              </w:rPr>
            </w:pPr>
            <w:r w:rsidRPr="005B690E">
              <w:rPr>
                <w:rFonts w:ascii="Times New Roman" w:eastAsia="Times New Roman" w:hAnsi="Times New Roman" w:cs="Times New Roman"/>
              </w:rPr>
              <w:t>10</w:t>
            </w:r>
          </w:p>
        </w:tc>
        <w:tc>
          <w:tcPr>
            <w:tcW w:w="1585"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Times New Roman" w:hAnsi="Times New Roman" w:cs="Times New Roman"/>
              </w:rPr>
            </w:pPr>
            <w:r w:rsidRPr="005B690E">
              <w:rPr>
                <w:rFonts w:ascii="Times New Roman" w:eastAsia="Times New Roman" w:hAnsi="Times New Roman" w:cs="Times New Roman"/>
              </w:rPr>
              <w:t>Муниципальный конкурс «Татар кызы-23»</w:t>
            </w:r>
          </w:p>
        </w:tc>
        <w:tc>
          <w:tcPr>
            <w:tcW w:w="837"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Times New Roman" w:hAnsi="Times New Roman" w:cs="Times New Roman"/>
              </w:rPr>
            </w:pPr>
            <w:r w:rsidRPr="005B690E">
              <w:rPr>
                <w:rFonts w:ascii="Times New Roman" w:eastAsia="Times New Roman" w:hAnsi="Times New Roman" w:cs="Times New Roman"/>
              </w:rPr>
              <w:t>Гран -при</w:t>
            </w:r>
          </w:p>
        </w:tc>
        <w:tc>
          <w:tcPr>
            <w:tcW w:w="988"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Times New Roman" w:hAnsi="Times New Roman" w:cs="Times New Roman"/>
              </w:rPr>
            </w:pPr>
            <w:r w:rsidRPr="005B690E">
              <w:rPr>
                <w:rFonts w:ascii="Times New Roman" w:eastAsia="Calibri" w:hAnsi="Times New Roman" w:cs="Times New Roman"/>
                <w:lang w:val="tt-RU" w:eastAsia="en-US"/>
              </w:rPr>
              <w:t>Хаертдинова Р.Х.</w:t>
            </w:r>
          </w:p>
        </w:tc>
      </w:tr>
      <w:tr w:rsidR="005B690E" w:rsidRPr="005B690E" w:rsidTr="005B690E">
        <w:tc>
          <w:tcPr>
            <w:tcW w:w="362"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Times New Roman" w:hAnsi="Times New Roman" w:cs="Times New Roman"/>
                <w:lang w:val="tt-RU"/>
              </w:rPr>
            </w:pPr>
            <w:r w:rsidRPr="005B690E">
              <w:rPr>
                <w:rFonts w:ascii="Times New Roman" w:eastAsia="Times New Roman" w:hAnsi="Times New Roman" w:cs="Times New Roman"/>
                <w:lang w:val="tt-RU"/>
              </w:rPr>
              <w:t>5</w:t>
            </w:r>
          </w:p>
        </w:tc>
        <w:tc>
          <w:tcPr>
            <w:tcW w:w="739"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Times New Roman" w:hAnsi="Times New Roman" w:cs="Times New Roman"/>
                <w:lang w:val="tt-RU"/>
              </w:rPr>
            </w:pPr>
            <w:r w:rsidRPr="005B690E">
              <w:rPr>
                <w:rFonts w:ascii="Times New Roman" w:eastAsia="Times New Roman" w:hAnsi="Times New Roman" w:cs="Times New Roman"/>
                <w:lang w:val="tt-RU"/>
              </w:rPr>
              <w:t>Хайрутдинова Айсылу</w:t>
            </w:r>
          </w:p>
        </w:tc>
        <w:tc>
          <w:tcPr>
            <w:tcW w:w="489"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Times New Roman" w:hAnsi="Times New Roman" w:cs="Times New Roman"/>
              </w:rPr>
            </w:pPr>
            <w:r w:rsidRPr="005B690E">
              <w:rPr>
                <w:rFonts w:ascii="Times New Roman" w:eastAsia="Times New Roman" w:hAnsi="Times New Roman" w:cs="Times New Roman"/>
              </w:rPr>
              <w:t>10</w:t>
            </w:r>
          </w:p>
        </w:tc>
        <w:tc>
          <w:tcPr>
            <w:tcW w:w="1585"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Times New Roman" w:hAnsi="Times New Roman" w:cs="Times New Roman"/>
                <w:lang w:val="tt-RU"/>
              </w:rPr>
            </w:pPr>
            <w:r w:rsidRPr="005B690E">
              <w:rPr>
                <w:rFonts w:ascii="Times New Roman" w:eastAsia="Times New Roman" w:hAnsi="Times New Roman" w:cs="Times New Roman"/>
                <w:lang w:val="tt-RU"/>
              </w:rPr>
              <w:t xml:space="preserve">НПК имени Ш.Бикчурина, посвящённой 80-летию начала разработки нефти Татарстана и 75 летию открытия </w:t>
            </w:r>
            <w:r w:rsidRPr="005B690E">
              <w:rPr>
                <w:rFonts w:ascii="Times New Roman" w:eastAsia="Times New Roman" w:hAnsi="Times New Roman" w:cs="Times New Roman"/>
                <w:lang w:val="tt-RU"/>
              </w:rPr>
              <w:lastRenderedPageBreak/>
              <w:t>Ромашкинского нефтяного месторождения</w:t>
            </w:r>
          </w:p>
        </w:tc>
        <w:tc>
          <w:tcPr>
            <w:tcW w:w="837"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Times New Roman" w:hAnsi="Times New Roman" w:cs="Times New Roman"/>
                <w:lang w:val="tt-RU"/>
              </w:rPr>
            </w:pPr>
            <w:r w:rsidRPr="005B690E">
              <w:rPr>
                <w:rFonts w:ascii="Times New Roman" w:eastAsia="Times New Roman" w:hAnsi="Times New Roman" w:cs="Times New Roman"/>
                <w:lang w:val="tt-RU"/>
              </w:rPr>
              <w:lastRenderedPageBreak/>
              <w:t>1 место</w:t>
            </w:r>
          </w:p>
        </w:tc>
        <w:tc>
          <w:tcPr>
            <w:tcW w:w="988"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Times New Roman" w:hAnsi="Times New Roman" w:cs="Times New Roman"/>
              </w:rPr>
            </w:pPr>
            <w:r w:rsidRPr="005B690E">
              <w:rPr>
                <w:rFonts w:ascii="Times New Roman" w:eastAsia="Calibri" w:hAnsi="Times New Roman" w:cs="Times New Roman"/>
                <w:lang w:val="tt-RU" w:eastAsia="en-US"/>
              </w:rPr>
              <w:t>Хаертдинова Р.Х.</w:t>
            </w:r>
          </w:p>
        </w:tc>
      </w:tr>
      <w:tr w:rsidR="005B690E" w:rsidRPr="005B690E" w:rsidTr="005B690E">
        <w:tc>
          <w:tcPr>
            <w:tcW w:w="362"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Times New Roman" w:hAnsi="Times New Roman" w:cs="Times New Roman"/>
                <w:lang w:val="tt-RU"/>
              </w:rPr>
            </w:pPr>
            <w:r w:rsidRPr="005B690E">
              <w:rPr>
                <w:rFonts w:ascii="Times New Roman" w:eastAsia="Times New Roman" w:hAnsi="Times New Roman" w:cs="Times New Roman"/>
                <w:lang w:val="tt-RU"/>
              </w:rPr>
              <w:lastRenderedPageBreak/>
              <w:t>6</w:t>
            </w:r>
          </w:p>
        </w:tc>
        <w:tc>
          <w:tcPr>
            <w:tcW w:w="739"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Times New Roman" w:hAnsi="Times New Roman" w:cs="Times New Roman"/>
              </w:rPr>
            </w:pPr>
            <w:r w:rsidRPr="005B690E">
              <w:rPr>
                <w:rFonts w:ascii="Times New Roman" w:eastAsia="Times New Roman" w:hAnsi="Times New Roman" w:cs="Times New Roman"/>
              </w:rPr>
              <w:t>КашаповаРалина</w:t>
            </w:r>
          </w:p>
        </w:tc>
        <w:tc>
          <w:tcPr>
            <w:tcW w:w="489"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Times New Roman" w:hAnsi="Times New Roman" w:cs="Times New Roman"/>
              </w:rPr>
            </w:pPr>
            <w:r w:rsidRPr="005B690E">
              <w:rPr>
                <w:rFonts w:ascii="Times New Roman" w:eastAsia="Times New Roman" w:hAnsi="Times New Roman" w:cs="Times New Roman"/>
              </w:rPr>
              <w:t>5</w:t>
            </w:r>
          </w:p>
        </w:tc>
        <w:tc>
          <w:tcPr>
            <w:tcW w:w="1585"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Times New Roman" w:hAnsi="Times New Roman" w:cs="Times New Roman"/>
              </w:rPr>
            </w:pPr>
            <w:r w:rsidRPr="005B690E">
              <w:rPr>
                <w:rFonts w:ascii="Times New Roman" w:eastAsia="Times New Roman" w:hAnsi="Times New Roman" w:cs="Times New Roman"/>
              </w:rPr>
              <w:t>Зональный конкурс чтецов «Сердце отдаю детям»</w:t>
            </w:r>
          </w:p>
        </w:tc>
        <w:tc>
          <w:tcPr>
            <w:tcW w:w="837"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Times New Roman" w:hAnsi="Times New Roman" w:cs="Times New Roman"/>
              </w:rPr>
            </w:pPr>
            <w:r w:rsidRPr="005B690E">
              <w:rPr>
                <w:rFonts w:ascii="Times New Roman" w:eastAsia="Times New Roman" w:hAnsi="Times New Roman" w:cs="Times New Roman"/>
              </w:rPr>
              <w:t>3 место</w:t>
            </w:r>
          </w:p>
        </w:tc>
        <w:tc>
          <w:tcPr>
            <w:tcW w:w="988"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Times New Roman" w:hAnsi="Times New Roman" w:cs="Times New Roman"/>
              </w:rPr>
            </w:pPr>
            <w:r w:rsidRPr="005B690E">
              <w:rPr>
                <w:rFonts w:ascii="Times New Roman" w:eastAsia="Calibri" w:hAnsi="Times New Roman" w:cs="Times New Roman"/>
                <w:lang w:val="tt-RU" w:eastAsia="en-US"/>
              </w:rPr>
              <w:t>Хаертдинова Р.Х.</w:t>
            </w:r>
          </w:p>
        </w:tc>
      </w:tr>
      <w:tr w:rsidR="005B690E" w:rsidRPr="005B690E" w:rsidTr="005B690E">
        <w:tc>
          <w:tcPr>
            <w:tcW w:w="362"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Times New Roman" w:hAnsi="Times New Roman" w:cs="Times New Roman"/>
                <w:lang w:val="tt-RU"/>
              </w:rPr>
            </w:pPr>
            <w:r w:rsidRPr="005B690E">
              <w:rPr>
                <w:rFonts w:ascii="Times New Roman" w:eastAsia="Times New Roman" w:hAnsi="Times New Roman" w:cs="Times New Roman"/>
                <w:lang w:val="tt-RU"/>
              </w:rPr>
              <w:t>7</w:t>
            </w:r>
          </w:p>
        </w:tc>
        <w:tc>
          <w:tcPr>
            <w:tcW w:w="739"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Times New Roman" w:hAnsi="Times New Roman" w:cs="Times New Roman"/>
                <w:lang w:val="tt-RU"/>
              </w:rPr>
            </w:pPr>
            <w:r w:rsidRPr="005B690E">
              <w:rPr>
                <w:rFonts w:ascii="Times New Roman" w:eastAsia="Times New Roman" w:hAnsi="Times New Roman" w:cs="Times New Roman"/>
                <w:lang w:val="tt-RU"/>
              </w:rPr>
              <w:t>“Театральные ступеньки” и “Саяр”</w:t>
            </w:r>
          </w:p>
        </w:tc>
        <w:tc>
          <w:tcPr>
            <w:tcW w:w="489"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Times New Roman" w:hAnsi="Times New Roman" w:cs="Times New Roman"/>
                <w:lang w:val="tt-RU"/>
              </w:rPr>
            </w:pPr>
            <w:r w:rsidRPr="005B690E">
              <w:rPr>
                <w:rFonts w:ascii="Times New Roman" w:eastAsia="Times New Roman" w:hAnsi="Times New Roman" w:cs="Times New Roman"/>
                <w:lang w:val="tt-RU"/>
              </w:rPr>
              <w:t>5-10 класс</w:t>
            </w:r>
          </w:p>
        </w:tc>
        <w:tc>
          <w:tcPr>
            <w:tcW w:w="1585"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Times New Roman" w:hAnsi="Times New Roman" w:cs="Times New Roman"/>
                <w:lang w:val="tt-RU"/>
              </w:rPr>
            </w:pPr>
            <w:r w:rsidRPr="005B690E">
              <w:rPr>
                <w:rFonts w:ascii="Times New Roman" w:eastAsia="Times New Roman" w:hAnsi="Times New Roman" w:cs="Times New Roman"/>
                <w:lang w:val="tt-RU"/>
              </w:rPr>
              <w:t>Муниципальный этап республиканского конкурса театральных коллективов “Саяр”</w:t>
            </w:r>
          </w:p>
        </w:tc>
        <w:tc>
          <w:tcPr>
            <w:tcW w:w="837"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Times New Roman" w:hAnsi="Times New Roman" w:cs="Times New Roman"/>
                <w:lang w:val="tt-RU"/>
              </w:rPr>
            </w:pPr>
            <w:r w:rsidRPr="005B690E">
              <w:rPr>
                <w:rFonts w:ascii="Times New Roman" w:eastAsia="Times New Roman" w:hAnsi="Times New Roman" w:cs="Times New Roman"/>
                <w:lang w:val="tt-RU"/>
              </w:rPr>
              <w:t>Победитель</w:t>
            </w:r>
          </w:p>
        </w:tc>
        <w:tc>
          <w:tcPr>
            <w:tcW w:w="988"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Times New Roman" w:hAnsi="Times New Roman" w:cs="Times New Roman"/>
              </w:rPr>
            </w:pPr>
            <w:r w:rsidRPr="005B690E">
              <w:rPr>
                <w:rFonts w:ascii="Times New Roman" w:eastAsia="Times New Roman" w:hAnsi="Times New Roman" w:cs="Times New Roman"/>
              </w:rPr>
              <w:t>Халимова Л.Ф.</w:t>
            </w:r>
          </w:p>
        </w:tc>
      </w:tr>
      <w:tr w:rsidR="005B690E" w:rsidRPr="005B690E" w:rsidTr="005B690E">
        <w:tc>
          <w:tcPr>
            <w:tcW w:w="362"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Times New Roman" w:hAnsi="Times New Roman" w:cs="Times New Roman"/>
                <w:lang w:val="tt-RU"/>
              </w:rPr>
            </w:pPr>
            <w:r w:rsidRPr="005B690E">
              <w:rPr>
                <w:rFonts w:ascii="Times New Roman" w:eastAsia="Times New Roman" w:hAnsi="Times New Roman" w:cs="Times New Roman"/>
                <w:lang w:val="tt-RU"/>
              </w:rPr>
              <w:t>8</w:t>
            </w:r>
          </w:p>
        </w:tc>
        <w:tc>
          <w:tcPr>
            <w:tcW w:w="739"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Times New Roman" w:hAnsi="Times New Roman" w:cs="Times New Roman"/>
                <w:lang w:val="tt-RU"/>
              </w:rPr>
            </w:pPr>
            <w:r w:rsidRPr="005B690E">
              <w:rPr>
                <w:rFonts w:ascii="Times New Roman" w:eastAsia="Times New Roman" w:hAnsi="Times New Roman" w:cs="Times New Roman"/>
                <w:lang w:val="tt-RU"/>
              </w:rPr>
              <w:t>“Театральные ступеньки”и “Саяр”</w:t>
            </w:r>
          </w:p>
        </w:tc>
        <w:tc>
          <w:tcPr>
            <w:tcW w:w="489"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Times New Roman" w:hAnsi="Times New Roman" w:cs="Times New Roman"/>
                <w:lang w:val="tt-RU"/>
              </w:rPr>
            </w:pPr>
            <w:r w:rsidRPr="005B690E">
              <w:rPr>
                <w:rFonts w:ascii="Times New Roman" w:eastAsia="Times New Roman" w:hAnsi="Times New Roman" w:cs="Times New Roman"/>
                <w:lang w:val="tt-RU"/>
              </w:rPr>
              <w:t>5-10 класс</w:t>
            </w:r>
          </w:p>
        </w:tc>
        <w:tc>
          <w:tcPr>
            <w:tcW w:w="1585"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Times New Roman" w:hAnsi="Times New Roman" w:cs="Times New Roman"/>
                <w:lang w:val="tt-RU"/>
              </w:rPr>
            </w:pPr>
            <w:r w:rsidRPr="005B690E">
              <w:rPr>
                <w:rFonts w:ascii="Times New Roman" w:eastAsia="Times New Roman" w:hAnsi="Times New Roman" w:cs="Times New Roman"/>
                <w:lang w:val="tt-RU"/>
              </w:rPr>
              <w:t>Муниципальный конкурс театральных постановок “Театр и дети”</w:t>
            </w:r>
          </w:p>
        </w:tc>
        <w:tc>
          <w:tcPr>
            <w:tcW w:w="837"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Times New Roman" w:hAnsi="Times New Roman" w:cs="Times New Roman"/>
                <w:lang w:val="tt-RU"/>
              </w:rPr>
            </w:pPr>
            <w:r w:rsidRPr="005B690E">
              <w:rPr>
                <w:rFonts w:ascii="Times New Roman" w:eastAsia="Times New Roman" w:hAnsi="Times New Roman" w:cs="Times New Roman"/>
                <w:lang w:val="tt-RU"/>
              </w:rPr>
              <w:t>Гран-при</w:t>
            </w:r>
          </w:p>
        </w:tc>
        <w:tc>
          <w:tcPr>
            <w:tcW w:w="988"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Times New Roman" w:hAnsi="Times New Roman" w:cs="Times New Roman"/>
              </w:rPr>
            </w:pPr>
            <w:r w:rsidRPr="005B690E">
              <w:rPr>
                <w:rFonts w:ascii="Times New Roman" w:eastAsia="Times New Roman" w:hAnsi="Times New Roman" w:cs="Times New Roman"/>
              </w:rPr>
              <w:t>Халимова Л.Ф.</w:t>
            </w:r>
          </w:p>
        </w:tc>
      </w:tr>
      <w:tr w:rsidR="005B690E" w:rsidRPr="005B690E" w:rsidTr="005B690E">
        <w:tc>
          <w:tcPr>
            <w:tcW w:w="362"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Times New Roman" w:hAnsi="Times New Roman" w:cs="Times New Roman"/>
                <w:lang w:val="tt-RU"/>
              </w:rPr>
            </w:pPr>
            <w:r w:rsidRPr="005B690E">
              <w:rPr>
                <w:rFonts w:ascii="Times New Roman" w:eastAsia="Times New Roman" w:hAnsi="Times New Roman" w:cs="Times New Roman"/>
                <w:lang w:val="tt-RU"/>
              </w:rPr>
              <w:t>9</w:t>
            </w:r>
          </w:p>
        </w:tc>
        <w:tc>
          <w:tcPr>
            <w:tcW w:w="739"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Times New Roman" w:hAnsi="Times New Roman" w:cs="Times New Roman"/>
                <w:lang w:val="tt-RU"/>
              </w:rPr>
            </w:pPr>
            <w:r w:rsidRPr="005B690E">
              <w:rPr>
                <w:rFonts w:ascii="Times New Roman" w:eastAsia="Times New Roman" w:hAnsi="Times New Roman" w:cs="Times New Roman"/>
                <w:lang w:val="tt-RU"/>
              </w:rPr>
              <w:t>Коллектив “Милли җәүһәрләр”</w:t>
            </w:r>
          </w:p>
        </w:tc>
        <w:tc>
          <w:tcPr>
            <w:tcW w:w="489"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Times New Roman" w:hAnsi="Times New Roman" w:cs="Times New Roman"/>
                <w:lang w:val="tt-RU"/>
              </w:rPr>
            </w:pPr>
            <w:r w:rsidRPr="005B690E">
              <w:rPr>
                <w:rFonts w:ascii="Times New Roman" w:eastAsia="Times New Roman" w:hAnsi="Times New Roman" w:cs="Times New Roman"/>
                <w:lang w:val="tt-RU"/>
              </w:rPr>
              <w:t>8 классы.</w:t>
            </w:r>
          </w:p>
        </w:tc>
        <w:tc>
          <w:tcPr>
            <w:tcW w:w="1585"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Times New Roman" w:hAnsi="Times New Roman" w:cs="Times New Roman"/>
              </w:rPr>
            </w:pPr>
            <w:r w:rsidRPr="005B690E">
              <w:rPr>
                <w:rFonts w:ascii="Times New Roman" w:eastAsia="Times New Roman" w:hAnsi="Times New Roman" w:cs="Times New Roman"/>
                <w:lang w:val="en-US"/>
              </w:rPr>
              <w:t>II</w:t>
            </w:r>
            <w:r w:rsidRPr="005B690E">
              <w:rPr>
                <w:rFonts w:ascii="Times New Roman" w:eastAsia="Times New Roman" w:hAnsi="Times New Roman" w:cs="Times New Roman"/>
              </w:rPr>
              <w:t xml:space="preserve"> Межрегиональный фестиваль-конкурс «Родной язык-богатство народа»</w:t>
            </w:r>
          </w:p>
        </w:tc>
        <w:tc>
          <w:tcPr>
            <w:tcW w:w="837"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Times New Roman" w:hAnsi="Times New Roman" w:cs="Times New Roman"/>
              </w:rPr>
            </w:pPr>
            <w:r w:rsidRPr="005B690E">
              <w:rPr>
                <w:rFonts w:ascii="Times New Roman" w:eastAsia="Times New Roman" w:hAnsi="Times New Roman" w:cs="Times New Roman"/>
              </w:rPr>
              <w:t xml:space="preserve">Диплом </w:t>
            </w:r>
            <w:r w:rsidRPr="005B690E">
              <w:rPr>
                <w:rFonts w:ascii="Times New Roman" w:eastAsia="Times New Roman" w:hAnsi="Times New Roman" w:cs="Times New Roman"/>
                <w:lang w:val="en-US"/>
              </w:rPr>
              <w:t>II</w:t>
            </w:r>
            <w:r w:rsidRPr="005B690E">
              <w:rPr>
                <w:rFonts w:ascii="Times New Roman" w:eastAsia="Times New Roman" w:hAnsi="Times New Roman" w:cs="Times New Roman"/>
              </w:rPr>
              <w:t>степени</w:t>
            </w:r>
          </w:p>
        </w:tc>
        <w:tc>
          <w:tcPr>
            <w:tcW w:w="988"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Times New Roman" w:hAnsi="Times New Roman" w:cs="Times New Roman"/>
              </w:rPr>
            </w:pPr>
            <w:r w:rsidRPr="005B690E">
              <w:rPr>
                <w:rFonts w:ascii="Times New Roman" w:eastAsia="Times New Roman" w:hAnsi="Times New Roman" w:cs="Times New Roman"/>
              </w:rPr>
              <w:t>Хайрова Р.Н.</w:t>
            </w:r>
          </w:p>
          <w:p w:rsidR="005B690E" w:rsidRPr="005B690E" w:rsidRDefault="005B690E" w:rsidP="00712FE8">
            <w:pPr>
              <w:spacing w:after="0" w:line="240" w:lineRule="auto"/>
              <w:jc w:val="both"/>
              <w:rPr>
                <w:rFonts w:ascii="Times New Roman" w:eastAsia="Times New Roman" w:hAnsi="Times New Roman" w:cs="Times New Roman"/>
              </w:rPr>
            </w:pPr>
            <w:r w:rsidRPr="005B690E">
              <w:rPr>
                <w:rFonts w:ascii="Times New Roman" w:eastAsia="Times New Roman" w:hAnsi="Times New Roman" w:cs="Times New Roman"/>
              </w:rPr>
              <w:t>Хаертдинова Р.Х.</w:t>
            </w:r>
          </w:p>
        </w:tc>
      </w:tr>
      <w:tr w:rsidR="005B690E" w:rsidRPr="00712FE8" w:rsidTr="005B690E">
        <w:tc>
          <w:tcPr>
            <w:tcW w:w="362" w:type="pct"/>
            <w:tcBorders>
              <w:top w:val="single" w:sz="4" w:space="0" w:color="auto"/>
              <w:left w:val="single" w:sz="4" w:space="0" w:color="auto"/>
              <w:bottom w:val="single" w:sz="4" w:space="0" w:color="auto"/>
              <w:right w:val="single" w:sz="4" w:space="0" w:color="auto"/>
            </w:tcBorders>
          </w:tcPr>
          <w:p w:rsidR="005B690E" w:rsidRPr="00712FE8" w:rsidRDefault="005B690E" w:rsidP="00712FE8">
            <w:pPr>
              <w:spacing w:after="0" w:line="240" w:lineRule="auto"/>
              <w:jc w:val="both"/>
              <w:rPr>
                <w:rFonts w:ascii="Times New Roman" w:eastAsia="Times New Roman" w:hAnsi="Times New Roman" w:cs="Times New Roman"/>
                <w:lang w:val="tt-RU"/>
              </w:rPr>
            </w:pPr>
            <w:r w:rsidRPr="00712FE8">
              <w:rPr>
                <w:rFonts w:ascii="Times New Roman" w:eastAsia="Times New Roman" w:hAnsi="Times New Roman" w:cs="Times New Roman"/>
                <w:lang w:val="tt-RU"/>
              </w:rPr>
              <w:t>10</w:t>
            </w:r>
          </w:p>
        </w:tc>
        <w:tc>
          <w:tcPr>
            <w:tcW w:w="739" w:type="pct"/>
            <w:tcBorders>
              <w:top w:val="single" w:sz="4" w:space="0" w:color="auto"/>
              <w:left w:val="single" w:sz="4" w:space="0" w:color="auto"/>
              <w:bottom w:val="single" w:sz="4" w:space="0" w:color="auto"/>
              <w:right w:val="single" w:sz="4" w:space="0" w:color="auto"/>
            </w:tcBorders>
          </w:tcPr>
          <w:p w:rsidR="005B690E" w:rsidRPr="00712FE8" w:rsidRDefault="005B690E" w:rsidP="00712FE8">
            <w:pPr>
              <w:spacing w:after="0" w:line="240" w:lineRule="auto"/>
              <w:jc w:val="both"/>
              <w:rPr>
                <w:rFonts w:ascii="Times New Roman" w:eastAsia="Times New Roman" w:hAnsi="Times New Roman" w:cs="Times New Roman"/>
                <w:lang w:val="tt-RU"/>
              </w:rPr>
            </w:pPr>
            <w:r w:rsidRPr="00712FE8">
              <w:rPr>
                <w:rFonts w:ascii="Times New Roman" w:eastAsia="Times New Roman" w:hAnsi="Times New Roman" w:cs="Times New Roman"/>
                <w:lang w:val="tt-RU"/>
              </w:rPr>
              <w:t>Татарча диктант Яз.</w:t>
            </w:r>
          </w:p>
        </w:tc>
        <w:tc>
          <w:tcPr>
            <w:tcW w:w="489" w:type="pct"/>
            <w:tcBorders>
              <w:top w:val="single" w:sz="4" w:space="0" w:color="auto"/>
              <w:left w:val="single" w:sz="4" w:space="0" w:color="auto"/>
              <w:bottom w:val="single" w:sz="4" w:space="0" w:color="auto"/>
              <w:right w:val="single" w:sz="4" w:space="0" w:color="auto"/>
            </w:tcBorders>
          </w:tcPr>
          <w:p w:rsidR="005B690E" w:rsidRPr="00712FE8" w:rsidRDefault="005B690E" w:rsidP="00712FE8">
            <w:pPr>
              <w:spacing w:after="0" w:line="240" w:lineRule="auto"/>
              <w:jc w:val="both"/>
              <w:rPr>
                <w:rFonts w:ascii="Times New Roman" w:eastAsia="Times New Roman" w:hAnsi="Times New Roman" w:cs="Times New Roman"/>
                <w:lang w:val="tt-RU"/>
              </w:rPr>
            </w:pPr>
            <w:r w:rsidRPr="00712FE8">
              <w:rPr>
                <w:rFonts w:ascii="Times New Roman" w:eastAsia="Times New Roman" w:hAnsi="Times New Roman" w:cs="Times New Roman"/>
                <w:lang w:val="tt-RU"/>
              </w:rPr>
              <w:t>5-11 классы и родители</w:t>
            </w:r>
          </w:p>
        </w:tc>
        <w:tc>
          <w:tcPr>
            <w:tcW w:w="1585" w:type="pct"/>
            <w:tcBorders>
              <w:top w:val="single" w:sz="4" w:space="0" w:color="auto"/>
              <w:left w:val="single" w:sz="4" w:space="0" w:color="auto"/>
              <w:bottom w:val="single" w:sz="4" w:space="0" w:color="auto"/>
              <w:right w:val="single" w:sz="4" w:space="0" w:color="auto"/>
            </w:tcBorders>
          </w:tcPr>
          <w:p w:rsidR="005B690E" w:rsidRPr="00712FE8" w:rsidRDefault="005B690E"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 xml:space="preserve">Всероссийская  акция «Татарча диктант» </w:t>
            </w:r>
          </w:p>
        </w:tc>
        <w:tc>
          <w:tcPr>
            <w:tcW w:w="837" w:type="pct"/>
            <w:tcBorders>
              <w:top w:val="single" w:sz="4" w:space="0" w:color="auto"/>
              <w:left w:val="single" w:sz="4" w:space="0" w:color="auto"/>
              <w:bottom w:val="single" w:sz="4" w:space="0" w:color="auto"/>
              <w:right w:val="single" w:sz="4" w:space="0" w:color="auto"/>
            </w:tcBorders>
          </w:tcPr>
          <w:p w:rsidR="005B690E" w:rsidRPr="00712FE8" w:rsidRDefault="005B690E"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 xml:space="preserve">Благодарственное письмо </w:t>
            </w:r>
          </w:p>
        </w:tc>
        <w:tc>
          <w:tcPr>
            <w:tcW w:w="988" w:type="pct"/>
            <w:tcBorders>
              <w:top w:val="single" w:sz="4" w:space="0" w:color="auto"/>
              <w:left w:val="single" w:sz="4" w:space="0" w:color="auto"/>
              <w:bottom w:val="single" w:sz="4" w:space="0" w:color="auto"/>
              <w:right w:val="single" w:sz="4" w:space="0" w:color="auto"/>
            </w:tcBorders>
          </w:tcPr>
          <w:p w:rsidR="005B690E" w:rsidRPr="005B690E" w:rsidRDefault="005B690E" w:rsidP="00712FE8">
            <w:pPr>
              <w:spacing w:after="0" w:line="240" w:lineRule="auto"/>
              <w:jc w:val="both"/>
              <w:rPr>
                <w:rFonts w:ascii="Times New Roman" w:eastAsia="Times New Roman" w:hAnsi="Times New Roman" w:cs="Times New Roman"/>
              </w:rPr>
            </w:pPr>
            <w:r w:rsidRPr="005B690E">
              <w:rPr>
                <w:rFonts w:ascii="Times New Roman" w:eastAsia="Times New Roman" w:hAnsi="Times New Roman" w:cs="Times New Roman"/>
              </w:rPr>
              <w:t>Хайрова Р.Н.</w:t>
            </w:r>
          </w:p>
          <w:p w:rsidR="005B690E" w:rsidRPr="00712FE8" w:rsidRDefault="005B690E" w:rsidP="00712FE8">
            <w:pPr>
              <w:spacing w:after="0" w:line="240" w:lineRule="auto"/>
              <w:jc w:val="both"/>
              <w:rPr>
                <w:rFonts w:ascii="Times New Roman" w:eastAsia="Times New Roman" w:hAnsi="Times New Roman" w:cs="Times New Roman"/>
              </w:rPr>
            </w:pPr>
            <w:r w:rsidRPr="005B690E">
              <w:rPr>
                <w:rFonts w:ascii="Times New Roman" w:eastAsia="Times New Roman" w:hAnsi="Times New Roman" w:cs="Times New Roman"/>
              </w:rPr>
              <w:t>Хаертдинова Р.Х.</w:t>
            </w:r>
          </w:p>
          <w:p w:rsidR="005B690E" w:rsidRPr="00712FE8" w:rsidRDefault="005B690E"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Низамова Г.Р.</w:t>
            </w:r>
          </w:p>
          <w:p w:rsidR="005B690E" w:rsidRPr="00712FE8" w:rsidRDefault="005B690E"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Гарифуллина М.А.</w:t>
            </w:r>
          </w:p>
          <w:p w:rsidR="005B690E" w:rsidRPr="00712FE8" w:rsidRDefault="005B690E"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Халимова Л.Ф.</w:t>
            </w:r>
          </w:p>
        </w:tc>
      </w:tr>
    </w:tbl>
    <w:p w:rsidR="002E0A84" w:rsidRPr="00712FE8" w:rsidRDefault="002E0A84" w:rsidP="00712FE8">
      <w:pPr>
        <w:suppressAutoHyphens/>
        <w:spacing w:after="0" w:line="240" w:lineRule="auto"/>
        <w:jc w:val="both"/>
        <w:rPr>
          <w:rFonts w:ascii="Times New Roman" w:eastAsia="Calibri" w:hAnsi="Times New Roman" w:cs="Times New Roman"/>
          <w:bCs/>
          <w:color w:val="000000" w:themeColor="text1"/>
          <w:sz w:val="20"/>
          <w:szCs w:val="20"/>
          <w:shd w:val="clear" w:color="auto" w:fill="FFFFFF"/>
          <w:lang w:val="tt-RU" w:eastAsia="en-US"/>
        </w:rPr>
      </w:pPr>
      <w:r w:rsidRPr="00712FE8">
        <w:rPr>
          <w:rFonts w:ascii="Times New Roman" w:eastAsia="Calibri" w:hAnsi="Times New Roman" w:cs="Times New Roman"/>
          <w:color w:val="000000" w:themeColor="text1"/>
          <w:sz w:val="20"/>
          <w:szCs w:val="20"/>
          <w:lang w:eastAsia="en-US"/>
        </w:rPr>
        <w:t>По 6</w:t>
      </w:r>
      <w:r w:rsidR="001B00CA" w:rsidRPr="00712FE8">
        <w:rPr>
          <w:rFonts w:ascii="Times New Roman" w:eastAsia="Calibri" w:hAnsi="Times New Roman" w:cs="Times New Roman"/>
          <w:color w:val="000000" w:themeColor="text1"/>
          <w:sz w:val="20"/>
          <w:szCs w:val="20"/>
          <w:lang w:eastAsia="en-US"/>
        </w:rPr>
        <w:t xml:space="preserve"> вопросу слушали: Хайрову Р.Н. руководителя ШМО </w:t>
      </w:r>
      <w:r w:rsidR="001B00CA" w:rsidRPr="00712FE8">
        <w:rPr>
          <w:rFonts w:ascii="Times New Roman" w:eastAsia="Times New Roman" w:hAnsi="Times New Roman" w:cs="Times New Roman"/>
          <w:color w:val="000000" w:themeColor="text1"/>
          <w:sz w:val="20"/>
          <w:szCs w:val="20"/>
        </w:rPr>
        <w:t xml:space="preserve">учителей родного(татарского) языка и родной (татарской) литературы. </w:t>
      </w:r>
      <w:r w:rsidR="001B00CA" w:rsidRPr="00712FE8">
        <w:rPr>
          <w:rFonts w:ascii="Times New Roman" w:eastAsia="Calibri" w:hAnsi="Times New Roman" w:cs="Times New Roman"/>
          <w:color w:val="000000" w:themeColor="text1"/>
          <w:sz w:val="20"/>
          <w:szCs w:val="20"/>
          <w:lang w:eastAsia="en-US"/>
        </w:rPr>
        <w:t xml:space="preserve"> Она </w:t>
      </w:r>
      <w:r w:rsidR="001F4639" w:rsidRPr="00712FE8">
        <w:rPr>
          <w:rFonts w:ascii="Times New Roman" w:eastAsia="Calibri" w:hAnsi="Times New Roman" w:cs="Times New Roman"/>
          <w:color w:val="000000" w:themeColor="text1"/>
          <w:sz w:val="20"/>
          <w:szCs w:val="20"/>
          <w:lang w:eastAsia="en-US"/>
        </w:rPr>
        <w:t xml:space="preserve">ознакомила </w:t>
      </w:r>
      <w:r w:rsidRPr="00712FE8">
        <w:rPr>
          <w:rFonts w:ascii="Times New Roman" w:eastAsia="Calibri" w:hAnsi="Times New Roman" w:cs="Times New Roman"/>
          <w:color w:val="000000" w:themeColor="text1"/>
          <w:sz w:val="20"/>
          <w:szCs w:val="20"/>
          <w:lang w:eastAsia="en-US"/>
        </w:rPr>
        <w:t>с целями и задачами</w:t>
      </w:r>
      <w:r w:rsidR="001B00CA" w:rsidRPr="00712FE8">
        <w:rPr>
          <w:rFonts w:ascii="Times New Roman" w:eastAsia="Calibri" w:hAnsi="Times New Roman" w:cs="Times New Roman"/>
          <w:bCs/>
          <w:color w:val="000000" w:themeColor="text1"/>
          <w:sz w:val="20"/>
          <w:szCs w:val="20"/>
          <w:shd w:val="clear" w:color="auto" w:fill="FFFFFF"/>
          <w:lang w:val="tt-RU" w:eastAsia="en-US"/>
        </w:rPr>
        <w:t xml:space="preserve"> на 20</w:t>
      </w:r>
      <w:r w:rsidR="00083DB5" w:rsidRPr="00712FE8">
        <w:rPr>
          <w:rFonts w:ascii="Times New Roman" w:hAnsi="Times New Roman" w:cs="Times New Roman"/>
          <w:bCs/>
          <w:color w:val="000000" w:themeColor="text1"/>
          <w:sz w:val="20"/>
          <w:szCs w:val="20"/>
          <w:shd w:val="clear" w:color="auto" w:fill="FFFFFF"/>
          <w:lang w:val="tt-RU"/>
        </w:rPr>
        <w:t>23</w:t>
      </w:r>
      <w:r w:rsidR="001B00CA" w:rsidRPr="00712FE8">
        <w:rPr>
          <w:rFonts w:ascii="Times New Roman" w:eastAsia="Calibri" w:hAnsi="Times New Roman" w:cs="Times New Roman"/>
          <w:bCs/>
          <w:color w:val="000000" w:themeColor="text1"/>
          <w:sz w:val="20"/>
          <w:szCs w:val="20"/>
          <w:shd w:val="clear" w:color="auto" w:fill="FFFFFF"/>
          <w:lang w:val="tt-RU" w:eastAsia="en-US"/>
        </w:rPr>
        <w:t>-202</w:t>
      </w:r>
      <w:r w:rsidR="00083DB5" w:rsidRPr="00712FE8">
        <w:rPr>
          <w:rFonts w:ascii="Times New Roman" w:hAnsi="Times New Roman" w:cs="Times New Roman"/>
          <w:bCs/>
          <w:color w:val="000000" w:themeColor="text1"/>
          <w:sz w:val="20"/>
          <w:szCs w:val="20"/>
          <w:shd w:val="clear" w:color="auto" w:fill="FFFFFF"/>
          <w:lang w:val="tt-RU"/>
        </w:rPr>
        <w:t>4</w:t>
      </w:r>
      <w:r w:rsidR="001F4639" w:rsidRPr="00712FE8">
        <w:rPr>
          <w:rFonts w:ascii="Times New Roman" w:eastAsia="Calibri" w:hAnsi="Times New Roman" w:cs="Times New Roman"/>
          <w:bCs/>
          <w:color w:val="000000" w:themeColor="text1"/>
          <w:sz w:val="20"/>
          <w:szCs w:val="20"/>
          <w:shd w:val="clear" w:color="auto" w:fill="FFFFFF"/>
          <w:lang w:val="tt-RU" w:eastAsia="en-US"/>
        </w:rPr>
        <w:t xml:space="preserve"> учебный год и дала рекомендации по работе ШМО.</w:t>
      </w:r>
    </w:p>
    <w:p w:rsidR="002E0A84" w:rsidRPr="002E0A84" w:rsidRDefault="002E0A84" w:rsidP="00712FE8">
      <w:pPr>
        <w:spacing w:after="0" w:line="240" w:lineRule="auto"/>
        <w:jc w:val="both"/>
        <w:rPr>
          <w:rFonts w:ascii="Times New Roman" w:eastAsia="Times New Roman" w:hAnsi="Times New Roman" w:cs="Times New Roman"/>
          <w:b/>
        </w:rPr>
      </w:pPr>
      <w:r w:rsidRPr="002E0A84">
        <w:rPr>
          <w:rFonts w:ascii="Times New Roman" w:eastAsia="Times New Roman" w:hAnsi="Times New Roman" w:cs="Times New Roman"/>
          <w:b/>
        </w:rPr>
        <w:t xml:space="preserve">Цели и задачи на 2023/2024 учебный год. </w:t>
      </w:r>
    </w:p>
    <w:p w:rsidR="002E0A84" w:rsidRPr="002E0A84" w:rsidRDefault="002E0A84" w:rsidP="00712FE8">
      <w:pPr>
        <w:spacing w:after="0" w:line="240" w:lineRule="auto"/>
        <w:jc w:val="both"/>
        <w:rPr>
          <w:rFonts w:ascii="Times New Roman" w:eastAsia="Calibri" w:hAnsi="Times New Roman" w:cs="Times New Roman"/>
        </w:rPr>
      </w:pPr>
      <w:r w:rsidRPr="002E0A84">
        <w:rPr>
          <w:rFonts w:ascii="Times New Roman" w:eastAsia="Calibri" w:hAnsi="Times New Roman" w:cs="Times New Roman"/>
          <w:bCs/>
        </w:rPr>
        <w:t>Цель</w:t>
      </w:r>
      <w:r w:rsidRPr="002E0A84">
        <w:rPr>
          <w:rFonts w:ascii="Times New Roman" w:eastAsia="Calibri" w:hAnsi="Times New Roman" w:cs="Times New Roman"/>
        </w:rPr>
        <w:t xml:space="preserve">: воспитание всесторонне развитой современной личности, приобщение учащихся к национальным культурным ценностям и традициям. </w:t>
      </w:r>
    </w:p>
    <w:p w:rsidR="002E0A84" w:rsidRPr="002E0A84" w:rsidRDefault="002E0A84" w:rsidP="00712FE8">
      <w:pPr>
        <w:shd w:val="clear" w:color="auto" w:fill="FFFFFF"/>
        <w:spacing w:after="0" w:line="240" w:lineRule="auto"/>
        <w:jc w:val="both"/>
        <w:rPr>
          <w:rFonts w:ascii="Times New Roman" w:eastAsia="Times New Roman" w:hAnsi="Times New Roman" w:cs="Times New Roman"/>
        </w:rPr>
      </w:pPr>
      <w:r w:rsidRPr="002E0A84">
        <w:rPr>
          <w:rFonts w:ascii="Times New Roman" w:eastAsia="Times New Roman" w:hAnsi="Times New Roman" w:cs="Times New Roman"/>
        </w:rPr>
        <w:t>Задачи на 2023 – 2024 учебный год:</w:t>
      </w:r>
    </w:p>
    <w:p w:rsidR="002E0A84" w:rsidRPr="002E0A84" w:rsidRDefault="002E0A84" w:rsidP="00712FE8">
      <w:pPr>
        <w:numPr>
          <w:ilvl w:val="0"/>
          <w:numId w:val="33"/>
        </w:numPr>
        <w:spacing w:after="0" w:line="240" w:lineRule="auto"/>
        <w:ind w:left="0"/>
        <w:jc w:val="both"/>
        <w:rPr>
          <w:rFonts w:ascii="Times New Roman" w:eastAsia="Calibri" w:hAnsi="Times New Roman" w:cs="Times New Roman"/>
        </w:rPr>
      </w:pPr>
      <w:r w:rsidRPr="002E0A84">
        <w:rPr>
          <w:rFonts w:ascii="Times New Roman" w:eastAsia="Calibri" w:hAnsi="Times New Roman" w:cs="Times New Roman"/>
        </w:rPr>
        <w:t xml:space="preserve">Формировать у обучающихся навыки самостоятельной познавательной и исследовательской деятельности, национального самосознания, чувства патриотизма.                             </w:t>
      </w:r>
    </w:p>
    <w:p w:rsidR="002E0A84" w:rsidRPr="002E0A84" w:rsidRDefault="002E0A84" w:rsidP="00712FE8">
      <w:pPr>
        <w:numPr>
          <w:ilvl w:val="0"/>
          <w:numId w:val="33"/>
        </w:numPr>
        <w:spacing w:after="0" w:line="240" w:lineRule="auto"/>
        <w:ind w:left="0"/>
        <w:jc w:val="both"/>
        <w:rPr>
          <w:rFonts w:ascii="Times New Roman" w:eastAsia="Calibri" w:hAnsi="Times New Roman" w:cs="Times New Roman"/>
        </w:rPr>
      </w:pPr>
      <w:r w:rsidRPr="002E0A84">
        <w:rPr>
          <w:rFonts w:ascii="Times New Roman" w:eastAsia="Calibri" w:hAnsi="Times New Roman" w:cs="Times New Roman"/>
        </w:rPr>
        <w:t>Создать условия для проявления исследовательских  способностей учащихся на уроках родного(татарского) языка и литературы, формирования  способностей  учащихся к саморазвитию, к поисковой деятельности.</w:t>
      </w:r>
    </w:p>
    <w:p w:rsidR="002E0A84" w:rsidRPr="002E0A84" w:rsidRDefault="002E0A84" w:rsidP="00712FE8">
      <w:pPr>
        <w:numPr>
          <w:ilvl w:val="0"/>
          <w:numId w:val="33"/>
        </w:numPr>
        <w:shd w:val="clear" w:color="auto" w:fill="FFFFFF"/>
        <w:spacing w:after="0" w:line="240" w:lineRule="auto"/>
        <w:ind w:left="0"/>
        <w:jc w:val="both"/>
        <w:rPr>
          <w:rFonts w:ascii="Times New Roman" w:eastAsia="Calibri" w:hAnsi="Times New Roman" w:cs="Times New Roman"/>
        </w:rPr>
      </w:pPr>
      <w:r w:rsidRPr="002E0A84">
        <w:rPr>
          <w:rFonts w:ascii="Times New Roman" w:eastAsia="Calibri" w:hAnsi="Times New Roman" w:cs="Times New Roman"/>
        </w:rPr>
        <w:t>Разработать и внедрить в практику своей работы методическое сопровождение по своему предмету.</w:t>
      </w:r>
    </w:p>
    <w:p w:rsidR="002E0A84" w:rsidRPr="002E0A84" w:rsidRDefault="002E0A84" w:rsidP="00712FE8">
      <w:pPr>
        <w:numPr>
          <w:ilvl w:val="0"/>
          <w:numId w:val="33"/>
        </w:numPr>
        <w:shd w:val="clear" w:color="auto" w:fill="FFFFFF"/>
        <w:spacing w:after="0" w:line="240" w:lineRule="auto"/>
        <w:ind w:left="0"/>
        <w:jc w:val="both"/>
        <w:rPr>
          <w:rFonts w:ascii="Times New Roman" w:eastAsia="Calibri" w:hAnsi="Times New Roman" w:cs="Times New Roman"/>
        </w:rPr>
      </w:pPr>
      <w:r w:rsidRPr="002E0A84">
        <w:rPr>
          <w:rFonts w:ascii="Times New Roman" w:eastAsia="Calibri" w:hAnsi="Times New Roman" w:cs="Times New Roman"/>
        </w:rPr>
        <w:t xml:space="preserve">Организовать работу с  одаренными учащимися, привлечь их к участию в научно-практических конференциях, конкурсах, олимпиадах.          </w:t>
      </w:r>
    </w:p>
    <w:p w:rsidR="002E0A84" w:rsidRPr="002E0A84" w:rsidRDefault="002E0A84" w:rsidP="00712FE8">
      <w:pPr>
        <w:numPr>
          <w:ilvl w:val="0"/>
          <w:numId w:val="33"/>
        </w:numPr>
        <w:shd w:val="clear" w:color="auto" w:fill="FFFFFF"/>
        <w:spacing w:after="0" w:line="240" w:lineRule="auto"/>
        <w:ind w:left="0"/>
        <w:jc w:val="both"/>
        <w:rPr>
          <w:rFonts w:ascii="Times New Roman" w:eastAsia="Calibri" w:hAnsi="Times New Roman" w:cs="Times New Roman"/>
        </w:rPr>
      </w:pPr>
      <w:r w:rsidRPr="002E0A84">
        <w:rPr>
          <w:rFonts w:ascii="Times New Roman" w:eastAsia="Calibri" w:hAnsi="Times New Roman" w:cs="Times New Roman"/>
        </w:rPr>
        <w:t xml:space="preserve">Воспитание патриотических чувств, приобщение к национальной культуре и традициям, воспитание нравственных и духовных качеств личности.                   </w:t>
      </w:r>
    </w:p>
    <w:p w:rsidR="002E0A84" w:rsidRPr="002E0A84" w:rsidRDefault="002E0A84" w:rsidP="00712FE8">
      <w:pPr>
        <w:numPr>
          <w:ilvl w:val="0"/>
          <w:numId w:val="33"/>
        </w:numPr>
        <w:shd w:val="clear" w:color="auto" w:fill="FFFFFF"/>
        <w:spacing w:after="0" w:line="240" w:lineRule="auto"/>
        <w:ind w:left="0"/>
        <w:jc w:val="both"/>
        <w:rPr>
          <w:rFonts w:ascii="Times New Roman" w:eastAsia="Times New Roman" w:hAnsi="Times New Roman" w:cs="Times New Roman"/>
        </w:rPr>
      </w:pPr>
      <w:r w:rsidRPr="002E0A84">
        <w:rPr>
          <w:rFonts w:ascii="Times New Roman" w:eastAsia="Times New Roman" w:hAnsi="Times New Roman" w:cs="Times New Roman"/>
        </w:rPr>
        <w:t>Использование технологии проектной деятельности с целью формирования коммуникативных умений, навыков; внедрение интерактивных форм организации воспитательно-образовательного процесса с целью формирования ключевых компетентностей и повышения мотивации воспитанников; повышение качества проведения занятий на основе внедрения новых технологий.</w:t>
      </w:r>
    </w:p>
    <w:p w:rsidR="002E0A84" w:rsidRPr="002E0A84" w:rsidRDefault="002E0A84" w:rsidP="00712FE8">
      <w:pPr>
        <w:numPr>
          <w:ilvl w:val="0"/>
          <w:numId w:val="33"/>
        </w:numPr>
        <w:shd w:val="clear" w:color="auto" w:fill="FFFFFF"/>
        <w:spacing w:after="0" w:line="240" w:lineRule="auto"/>
        <w:ind w:left="0"/>
        <w:jc w:val="both"/>
        <w:rPr>
          <w:rFonts w:ascii="Times New Roman" w:eastAsia="Times New Roman" w:hAnsi="Times New Roman" w:cs="Times New Roman"/>
        </w:rPr>
      </w:pPr>
      <w:r w:rsidRPr="002E0A84">
        <w:rPr>
          <w:rFonts w:ascii="Times New Roman" w:eastAsia="Times New Roman" w:hAnsi="Times New Roman" w:cs="Times New Roman"/>
        </w:rPr>
        <w:t>Продолжить активное внедрение инновационных технологий.</w:t>
      </w:r>
    </w:p>
    <w:p w:rsidR="002E0A84" w:rsidRPr="002E0A84" w:rsidRDefault="002E0A84" w:rsidP="00712FE8">
      <w:pPr>
        <w:numPr>
          <w:ilvl w:val="0"/>
          <w:numId w:val="33"/>
        </w:numPr>
        <w:shd w:val="clear" w:color="auto" w:fill="FFFFFF"/>
        <w:spacing w:after="0" w:line="240" w:lineRule="auto"/>
        <w:ind w:left="0"/>
        <w:jc w:val="both"/>
        <w:rPr>
          <w:rFonts w:ascii="Times New Roman" w:eastAsia="Times New Roman" w:hAnsi="Times New Roman" w:cs="Times New Roman"/>
        </w:rPr>
      </w:pPr>
      <w:r w:rsidRPr="002E0A84">
        <w:rPr>
          <w:rFonts w:ascii="Times New Roman" w:eastAsia="Times New Roman" w:hAnsi="Times New Roman" w:cs="Times New Roman"/>
        </w:rPr>
        <w:t xml:space="preserve">Усилить работу по направлению «Проектная и научно-исследовательская деятельность обучающихся». Вовлекать в проектную деятельность учащихся. </w:t>
      </w:r>
    </w:p>
    <w:p w:rsidR="002E0A84" w:rsidRPr="002E0A84" w:rsidRDefault="002E0A84" w:rsidP="00712FE8">
      <w:pPr>
        <w:numPr>
          <w:ilvl w:val="0"/>
          <w:numId w:val="33"/>
        </w:numPr>
        <w:shd w:val="clear" w:color="auto" w:fill="FFFFFF"/>
        <w:spacing w:after="0" w:line="240" w:lineRule="auto"/>
        <w:ind w:left="0"/>
        <w:jc w:val="both"/>
        <w:rPr>
          <w:rFonts w:ascii="Times New Roman" w:eastAsia="Times New Roman" w:hAnsi="Times New Roman" w:cs="Times New Roman"/>
        </w:rPr>
      </w:pPr>
      <w:r w:rsidRPr="002E0A84">
        <w:rPr>
          <w:rFonts w:ascii="Times New Roman" w:eastAsia="Times New Roman" w:hAnsi="Times New Roman" w:cs="Times New Roman"/>
        </w:rPr>
        <w:t xml:space="preserve">Продолжить работу по совершенствованию педагогического мастерства, мотивировать учителей родного(татарского) языка к участию в творческих конкурсах профессионального мастерства. </w:t>
      </w:r>
    </w:p>
    <w:p w:rsidR="002E0A84" w:rsidRPr="002E0A84" w:rsidRDefault="002E0A84" w:rsidP="00712FE8">
      <w:pPr>
        <w:numPr>
          <w:ilvl w:val="0"/>
          <w:numId w:val="33"/>
        </w:numPr>
        <w:shd w:val="clear" w:color="auto" w:fill="FFFFFF"/>
        <w:spacing w:after="0" w:line="240" w:lineRule="auto"/>
        <w:ind w:left="0"/>
        <w:jc w:val="both"/>
        <w:rPr>
          <w:rFonts w:ascii="Times New Roman" w:eastAsia="Times New Roman" w:hAnsi="Times New Roman" w:cs="Times New Roman"/>
        </w:rPr>
      </w:pPr>
      <w:r w:rsidRPr="002E0A84">
        <w:rPr>
          <w:rFonts w:ascii="Times New Roman" w:eastAsia="Times New Roman" w:hAnsi="Times New Roman" w:cs="Times New Roman"/>
        </w:rPr>
        <w:t>Продолжить работу с одаренными детьми и их родителями.</w:t>
      </w:r>
    </w:p>
    <w:p w:rsidR="002E0A84" w:rsidRPr="00712FE8" w:rsidRDefault="002E0A84" w:rsidP="00712FE8">
      <w:pPr>
        <w:suppressAutoHyphens/>
        <w:spacing w:after="0" w:line="240" w:lineRule="auto"/>
        <w:jc w:val="both"/>
        <w:rPr>
          <w:rFonts w:ascii="Times New Roman" w:eastAsia="Calibri" w:hAnsi="Times New Roman" w:cs="Times New Roman"/>
          <w:bCs/>
          <w:color w:val="000000" w:themeColor="text1"/>
          <w:sz w:val="20"/>
          <w:szCs w:val="20"/>
          <w:shd w:val="clear" w:color="auto" w:fill="FFFFFF"/>
          <w:lang w:eastAsia="en-US"/>
        </w:rPr>
      </w:pPr>
    </w:p>
    <w:p w:rsidR="00035D8A" w:rsidRPr="00712FE8" w:rsidRDefault="002E0A84" w:rsidP="00712FE8">
      <w:pPr>
        <w:suppressAutoHyphens/>
        <w:spacing w:after="0" w:line="240" w:lineRule="auto"/>
        <w:jc w:val="both"/>
        <w:rPr>
          <w:rFonts w:ascii="Times New Roman" w:eastAsia="Times New Roman" w:hAnsi="Times New Roman" w:cs="Times New Roman"/>
          <w:color w:val="000000" w:themeColor="text1"/>
          <w:sz w:val="20"/>
          <w:szCs w:val="20"/>
        </w:rPr>
      </w:pPr>
      <w:r w:rsidRPr="00712FE8">
        <w:rPr>
          <w:rFonts w:ascii="Times New Roman" w:eastAsia="Calibri" w:hAnsi="Times New Roman" w:cs="Times New Roman"/>
          <w:color w:val="000000" w:themeColor="text1"/>
          <w:sz w:val="20"/>
          <w:szCs w:val="20"/>
          <w:lang w:eastAsia="en-US"/>
        </w:rPr>
        <w:t>По 7</w:t>
      </w:r>
      <w:r w:rsidR="00035D8A" w:rsidRPr="00712FE8">
        <w:rPr>
          <w:rFonts w:ascii="Times New Roman" w:eastAsia="Calibri" w:hAnsi="Times New Roman" w:cs="Times New Roman"/>
          <w:color w:val="000000" w:themeColor="text1"/>
          <w:sz w:val="20"/>
          <w:szCs w:val="20"/>
          <w:lang w:eastAsia="en-US"/>
        </w:rPr>
        <w:t xml:space="preserve"> вопросу слушали: Хайрову Р.Н. руководителя ШМО </w:t>
      </w:r>
      <w:r w:rsidR="00035D8A" w:rsidRPr="00712FE8">
        <w:rPr>
          <w:rFonts w:ascii="Times New Roman" w:eastAsia="Times New Roman" w:hAnsi="Times New Roman" w:cs="Times New Roman"/>
          <w:color w:val="000000" w:themeColor="text1"/>
          <w:sz w:val="20"/>
          <w:szCs w:val="20"/>
        </w:rPr>
        <w:t>учителей родного(татарского) языка и родной (татарской) литературы. Она ознакомила с проблемами, выводами, целями и задачами на следующий учебный год.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01"/>
        <w:gridCol w:w="1417"/>
        <w:gridCol w:w="1843"/>
        <w:gridCol w:w="2212"/>
        <w:gridCol w:w="2465"/>
      </w:tblGrid>
      <w:tr w:rsidR="00083DB5" w:rsidRPr="00712FE8" w:rsidTr="00083DB5">
        <w:tc>
          <w:tcPr>
            <w:tcW w:w="1101" w:type="dxa"/>
          </w:tcPr>
          <w:p w:rsidR="00083DB5" w:rsidRPr="00712FE8" w:rsidRDefault="00083DB5" w:rsidP="00712FE8">
            <w:pPr>
              <w:spacing w:after="0" w:line="240" w:lineRule="auto"/>
              <w:jc w:val="both"/>
              <w:rPr>
                <w:rFonts w:ascii="Times New Roman" w:eastAsia="Calibri" w:hAnsi="Times New Roman" w:cs="Times New Roman"/>
              </w:rPr>
            </w:pPr>
            <w:r w:rsidRPr="00712FE8">
              <w:rPr>
                <w:rFonts w:ascii="Times New Roman" w:eastAsia="Calibri" w:hAnsi="Times New Roman" w:cs="Times New Roman"/>
              </w:rPr>
              <w:t>ФИО</w:t>
            </w:r>
          </w:p>
        </w:tc>
        <w:tc>
          <w:tcPr>
            <w:tcW w:w="1417" w:type="dxa"/>
          </w:tcPr>
          <w:p w:rsidR="00083DB5" w:rsidRPr="00712FE8" w:rsidRDefault="00083DB5" w:rsidP="00712FE8">
            <w:pPr>
              <w:spacing w:after="0" w:line="240" w:lineRule="auto"/>
              <w:jc w:val="both"/>
              <w:rPr>
                <w:rFonts w:ascii="Times New Roman" w:eastAsia="Calibri" w:hAnsi="Times New Roman" w:cs="Times New Roman"/>
              </w:rPr>
            </w:pPr>
            <w:r w:rsidRPr="00712FE8">
              <w:rPr>
                <w:rFonts w:ascii="Times New Roman" w:eastAsia="Calibri" w:hAnsi="Times New Roman" w:cs="Times New Roman"/>
              </w:rPr>
              <w:t>проблемы</w:t>
            </w:r>
          </w:p>
        </w:tc>
        <w:tc>
          <w:tcPr>
            <w:tcW w:w="1843" w:type="dxa"/>
          </w:tcPr>
          <w:p w:rsidR="00083DB5" w:rsidRPr="00712FE8" w:rsidRDefault="00083DB5" w:rsidP="00712FE8">
            <w:pPr>
              <w:spacing w:after="0" w:line="240" w:lineRule="auto"/>
              <w:jc w:val="both"/>
              <w:rPr>
                <w:rFonts w:ascii="Times New Roman" w:eastAsia="Calibri" w:hAnsi="Times New Roman" w:cs="Times New Roman"/>
              </w:rPr>
            </w:pPr>
            <w:r w:rsidRPr="00712FE8">
              <w:rPr>
                <w:rFonts w:ascii="Times New Roman" w:eastAsia="Calibri" w:hAnsi="Times New Roman" w:cs="Times New Roman"/>
              </w:rPr>
              <w:t>выводы</w:t>
            </w:r>
          </w:p>
        </w:tc>
        <w:tc>
          <w:tcPr>
            <w:tcW w:w="2212" w:type="dxa"/>
          </w:tcPr>
          <w:p w:rsidR="00083DB5" w:rsidRPr="00712FE8" w:rsidRDefault="00083DB5" w:rsidP="00712FE8">
            <w:pPr>
              <w:spacing w:after="0" w:line="240" w:lineRule="auto"/>
              <w:jc w:val="both"/>
              <w:rPr>
                <w:rFonts w:ascii="Times New Roman" w:eastAsia="Calibri" w:hAnsi="Times New Roman" w:cs="Times New Roman"/>
              </w:rPr>
            </w:pPr>
            <w:r w:rsidRPr="00712FE8">
              <w:rPr>
                <w:rFonts w:ascii="Times New Roman" w:eastAsia="Calibri" w:hAnsi="Times New Roman" w:cs="Times New Roman"/>
              </w:rPr>
              <w:t>рекомендации</w:t>
            </w:r>
          </w:p>
        </w:tc>
        <w:tc>
          <w:tcPr>
            <w:tcW w:w="2465" w:type="dxa"/>
          </w:tcPr>
          <w:p w:rsidR="00083DB5" w:rsidRPr="00712FE8" w:rsidRDefault="00083DB5" w:rsidP="00712FE8">
            <w:pPr>
              <w:spacing w:after="0" w:line="240" w:lineRule="auto"/>
              <w:jc w:val="both"/>
              <w:rPr>
                <w:rFonts w:ascii="Times New Roman" w:eastAsia="Calibri" w:hAnsi="Times New Roman" w:cs="Times New Roman"/>
              </w:rPr>
            </w:pPr>
            <w:r w:rsidRPr="00712FE8">
              <w:rPr>
                <w:rFonts w:ascii="Times New Roman" w:eastAsia="Calibri" w:hAnsi="Times New Roman" w:cs="Times New Roman"/>
              </w:rPr>
              <w:t>Цели и задачи на 2023/24 учебный год</w:t>
            </w:r>
          </w:p>
        </w:tc>
      </w:tr>
      <w:tr w:rsidR="00083DB5" w:rsidRPr="00712FE8" w:rsidTr="00083DB5">
        <w:tc>
          <w:tcPr>
            <w:tcW w:w="1101" w:type="dxa"/>
          </w:tcPr>
          <w:p w:rsidR="00083DB5" w:rsidRPr="00712FE8" w:rsidRDefault="00083DB5" w:rsidP="00712FE8">
            <w:pPr>
              <w:spacing w:after="0" w:line="240" w:lineRule="auto"/>
              <w:jc w:val="both"/>
              <w:rPr>
                <w:rFonts w:ascii="Times New Roman" w:eastAsia="Calibri" w:hAnsi="Times New Roman" w:cs="Times New Roman"/>
              </w:rPr>
            </w:pPr>
            <w:r w:rsidRPr="00712FE8">
              <w:rPr>
                <w:rFonts w:ascii="Times New Roman" w:eastAsia="Calibri" w:hAnsi="Times New Roman" w:cs="Times New Roman"/>
              </w:rPr>
              <w:t>Хаертдинова Р.Х.</w:t>
            </w:r>
          </w:p>
        </w:tc>
        <w:tc>
          <w:tcPr>
            <w:tcW w:w="1417" w:type="dxa"/>
          </w:tcPr>
          <w:p w:rsidR="00083DB5" w:rsidRPr="00712FE8" w:rsidRDefault="00083DB5" w:rsidP="00712FE8">
            <w:pPr>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Ученики не хотят участвовать в олимпиадах по род.лит.</w:t>
            </w:r>
          </w:p>
          <w:p w:rsidR="00083DB5" w:rsidRPr="00712FE8" w:rsidRDefault="00083DB5" w:rsidP="00712FE8">
            <w:pPr>
              <w:spacing w:after="0" w:line="240" w:lineRule="auto"/>
              <w:jc w:val="both"/>
              <w:rPr>
                <w:rFonts w:ascii="Times New Roman" w:eastAsia="Calibri" w:hAnsi="Times New Roman" w:cs="Times New Roman"/>
              </w:rPr>
            </w:pPr>
            <w:r w:rsidRPr="00712FE8">
              <w:rPr>
                <w:rFonts w:ascii="Times New Roman" w:eastAsia="Times New Roman" w:hAnsi="Times New Roman" w:cs="Times New Roman"/>
                <w:shd w:val="clear" w:color="auto" w:fill="FFFFFF"/>
              </w:rPr>
              <w:t>недостаточная активность и инициативн</w:t>
            </w:r>
            <w:r w:rsidRPr="00712FE8">
              <w:rPr>
                <w:rFonts w:ascii="Times New Roman" w:eastAsia="Times New Roman" w:hAnsi="Times New Roman" w:cs="Times New Roman"/>
                <w:shd w:val="clear" w:color="auto" w:fill="FFFFFF"/>
              </w:rPr>
              <w:lastRenderedPageBreak/>
              <w:t>ость Нехватка времени из-за загруженности. Профессиональная усталость.</w:t>
            </w:r>
          </w:p>
        </w:tc>
        <w:tc>
          <w:tcPr>
            <w:tcW w:w="1843" w:type="dxa"/>
          </w:tcPr>
          <w:p w:rsidR="00083DB5" w:rsidRPr="00712FE8" w:rsidRDefault="00083DB5" w:rsidP="00712FE8">
            <w:pPr>
              <w:shd w:val="clear" w:color="auto" w:fill="FFFFFF"/>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lastRenderedPageBreak/>
              <w:t xml:space="preserve">Анализируя предметные олимпиады, следует отметить недостаточную работу при подготовке учащихся по предмету родная (татарская) </w:t>
            </w:r>
            <w:r w:rsidRPr="00712FE8">
              <w:rPr>
                <w:rFonts w:ascii="Times New Roman" w:eastAsia="Times New Roman" w:hAnsi="Times New Roman" w:cs="Times New Roman"/>
              </w:rPr>
              <w:lastRenderedPageBreak/>
              <w:t>литература.</w:t>
            </w:r>
          </w:p>
          <w:p w:rsidR="00083DB5" w:rsidRPr="00712FE8" w:rsidRDefault="00083DB5" w:rsidP="00712FE8">
            <w:pPr>
              <w:spacing w:after="0" w:line="240" w:lineRule="auto"/>
              <w:jc w:val="both"/>
              <w:rPr>
                <w:rFonts w:ascii="Times New Roman" w:eastAsia="Calibri" w:hAnsi="Times New Roman" w:cs="Times New Roman"/>
              </w:rPr>
            </w:pPr>
          </w:p>
        </w:tc>
        <w:tc>
          <w:tcPr>
            <w:tcW w:w="2212" w:type="dxa"/>
          </w:tcPr>
          <w:p w:rsidR="00083DB5" w:rsidRPr="00712FE8" w:rsidRDefault="00083DB5" w:rsidP="00712FE8">
            <w:pPr>
              <w:shd w:val="clear" w:color="auto" w:fill="FFFFFF"/>
              <w:spacing w:after="0" w:line="240" w:lineRule="auto"/>
              <w:jc w:val="both"/>
              <w:rPr>
                <w:rFonts w:ascii="Times New Roman" w:eastAsia="Calibri" w:hAnsi="Times New Roman" w:cs="Times New Roman"/>
              </w:rPr>
            </w:pPr>
            <w:r w:rsidRPr="00712FE8">
              <w:rPr>
                <w:rFonts w:ascii="Times New Roman" w:eastAsia="Calibri" w:hAnsi="Times New Roman" w:cs="Times New Roman"/>
              </w:rPr>
              <w:lastRenderedPageBreak/>
              <w:t>По больше привлекать на олимпиады по родной литературе учащихсяся.</w:t>
            </w:r>
          </w:p>
          <w:p w:rsidR="00083DB5" w:rsidRPr="00712FE8" w:rsidRDefault="00083DB5" w:rsidP="00712FE8">
            <w:pPr>
              <w:shd w:val="clear" w:color="auto" w:fill="FFFFFF"/>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Активизировать распространение педагогического опыта  в различных мероприятиях.</w:t>
            </w:r>
          </w:p>
          <w:p w:rsidR="00083DB5" w:rsidRPr="00712FE8" w:rsidRDefault="00083DB5" w:rsidP="00712FE8">
            <w:pPr>
              <w:shd w:val="clear" w:color="auto" w:fill="FFFFFF"/>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shd w:val="clear" w:color="auto" w:fill="FFFFFF"/>
              </w:rPr>
              <w:t xml:space="preserve">Целенаправленно </w:t>
            </w:r>
            <w:r w:rsidRPr="00712FE8">
              <w:rPr>
                <w:rFonts w:ascii="Times New Roman" w:eastAsia="Times New Roman" w:hAnsi="Times New Roman" w:cs="Times New Roman"/>
                <w:shd w:val="clear" w:color="auto" w:fill="FFFFFF"/>
              </w:rPr>
              <w:lastRenderedPageBreak/>
              <w:t>работать над развитием творческих способностей учащихся;.</w:t>
            </w:r>
          </w:p>
          <w:p w:rsidR="00083DB5" w:rsidRPr="00712FE8" w:rsidRDefault="00083DB5" w:rsidP="00712FE8">
            <w:pPr>
              <w:shd w:val="clear" w:color="auto" w:fill="FFFFFF"/>
              <w:spacing w:after="0" w:line="240" w:lineRule="auto"/>
              <w:jc w:val="both"/>
              <w:rPr>
                <w:rFonts w:ascii="Times New Roman" w:eastAsia="Calibri" w:hAnsi="Times New Roman" w:cs="Times New Roman"/>
              </w:rPr>
            </w:pPr>
          </w:p>
        </w:tc>
        <w:tc>
          <w:tcPr>
            <w:tcW w:w="2465" w:type="dxa"/>
          </w:tcPr>
          <w:p w:rsidR="00083DB5" w:rsidRPr="00712FE8" w:rsidRDefault="00083DB5" w:rsidP="00712FE8">
            <w:pPr>
              <w:shd w:val="clear" w:color="auto" w:fill="FFFFFF"/>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lastRenderedPageBreak/>
              <w:t>1. Продолжить активное внедрение инновационных технологий, основанных на логике цифровизации образования .</w:t>
            </w:r>
          </w:p>
          <w:p w:rsidR="00083DB5" w:rsidRPr="00712FE8" w:rsidRDefault="00083DB5" w:rsidP="00712FE8">
            <w:pPr>
              <w:shd w:val="clear" w:color="auto" w:fill="FFFFFF"/>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 xml:space="preserve">2. Усилить работу по направлению «Проектная и научно-исследовательская </w:t>
            </w:r>
            <w:r w:rsidRPr="00712FE8">
              <w:rPr>
                <w:rFonts w:ascii="Times New Roman" w:eastAsia="Times New Roman" w:hAnsi="Times New Roman" w:cs="Times New Roman"/>
              </w:rPr>
              <w:lastRenderedPageBreak/>
              <w:t>деятельность обучающихся». Вовлекать в проектную деятельность все группы обучающихся.</w:t>
            </w:r>
          </w:p>
          <w:p w:rsidR="00083DB5" w:rsidRPr="00712FE8" w:rsidRDefault="00083DB5" w:rsidP="00712FE8">
            <w:pPr>
              <w:shd w:val="clear" w:color="auto" w:fill="FFFFFF"/>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3. Продолжить совершенствование методического сопровождения подготовки и проведения ЕГЭ/ОГЭ по родному( татарскому) языку и литературе.</w:t>
            </w:r>
          </w:p>
          <w:p w:rsidR="00083DB5" w:rsidRPr="00712FE8" w:rsidRDefault="00083DB5" w:rsidP="00712FE8">
            <w:pPr>
              <w:shd w:val="clear" w:color="auto" w:fill="FFFFFF"/>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5. Продолжить работу с одаренными детьми и их родителями</w:t>
            </w:r>
          </w:p>
          <w:p w:rsidR="00083DB5" w:rsidRPr="00712FE8" w:rsidRDefault="00083DB5" w:rsidP="00712FE8">
            <w:pPr>
              <w:shd w:val="clear" w:color="auto" w:fill="FFFFFF"/>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воспитание у учащихся любви к родному языку, уважения к другой нации и его языку; развитие интереса к глубокому изучению татарского языка, как на уроках, так и во внеурочное время.</w:t>
            </w:r>
          </w:p>
          <w:p w:rsidR="00083DB5" w:rsidRPr="00712FE8" w:rsidRDefault="00083DB5" w:rsidP="00712FE8">
            <w:pPr>
              <w:shd w:val="clear" w:color="auto" w:fill="FFFFFF"/>
              <w:spacing w:after="0" w:line="240" w:lineRule="auto"/>
              <w:jc w:val="both"/>
              <w:rPr>
                <w:rFonts w:ascii="Times New Roman" w:eastAsia="Calibri" w:hAnsi="Times New Roman" w:cs="Times New Roman"/>
                <w:lang w:eastAsia="en-US"/>
              </w:rPr>
            </w:pPr>
          </w:p>
        </w:tc>
      </w:tr>
      <w:tr w:rsidR="00083DB5" w:rsidRPr="00712FE8" w:rsidTr="00083DB5">
        <w:tc>
          <w:tcPr>
            <w:tcW w:w="1101" w:type="dxa"/>
          </w:tcPr>
          <w:p w:rsidR="00083DB5" w:rsidRPr="00712FE8" w:rsidRDefault="00083DB5" w:rsidP="00712FE8">
            <w:pPr>
              <w:spacing w:after="0" w:line="240" w:lineRule="auto"/>
              <w:jc w:val="both"/>
              <w:rPr>
                <w:rFonts w:ascii="Times New Roman" w:eastAsia="Calibri" w:hAnsi="Times New Roman" w:cs="Times New Roman"/>
              </w:rPr>
            </w:pPr>
            <w:r w:rsidRPr="00712FE8">
              <w:rPr>
                <w:rFonts w:ascii="Times New Roman" w:eastAsia="Calibri" w:hAnsi="Times New Roman" w:cs="Times New Roman"/>
              </w:rPr>
              <w:lastRenderedPageBreak/>
              <w:t>Халимова Л.Ф.</w:t>
            </w:r>
          </w:p>
        </w:tc>
        <w:tc>
          <w:tcPr>
            <w:tcW w:w="1417" w:type="dxa"/>
          </w:tcPr>
          <w:p w:rsidR="00083DB5" w:rsidRPr="00712FE8" w:rsidRDefault="00083DB5" w:rsidP="00712FE8">
            <w:pPr>
              <w:spacing w:after="0" w:line="240" w:lineRule="auto"/>
              <w:jc w:val="both"/>
              <w:rPr>
                <w:rFonts w:ascii="Times New Roman" w:eastAsia="Calibri" w:hAnsi="Times New Roman" w:cs="Times New Roman"/>
              </w:rPr>
            </w:pPr>
            <w:r w:rsidRPr="00712FE8">
              <w:rPr>
                <w:rFonts w:ascii="Times New Roman" w:eastAsia="Calibri" w:hAnsi="Times New Roman" w:cs="Times New Roman"/>
              </w:rPr>
              <w:t>У обучающихся в русскоязычной аудитории есть проблемы с произношением и монологическим высказыванием</w:t>
            </w:r>
          </w:p>
        </w:tc>
        <w:tc>
          <w:tcPr>
            <w:tcW w:w="1843" w:type="dxa"/>
          </w:tcPr>
          <w:p w:rsidR="00083DB5" w:rsidRPr="00712FE8" w:rsidRDefault="00083DB5" w:rsidP="00712FE8">
            <w:pPr>
              <w:spacing w:after="0" w:line="240" w:lineRule="auto"/>
              <w:jc w:val="both"/>
              <w:rPr>
                <w:rFonts w:ascii="Times New Roman" w:eastAsia="Calibri" w:hAnsi="Times New Roman" w:cs="Times New Roman"/>
              </w:rPr>
            </w:pPr>
            <w:r w:rsidRPr="00712FE8">
              <w:rPr>
                <w:rFonts w:ascii="Times New Roman" w:eastAsia="Calibri" w:hAnsi="Times New Roman" w:cs="Times New Roman"/>
              </w:rPr>
              <w:t>С целью развития речевых навыков обучающихся больше привлекать детей к театральной деятельности</w:t>
            </w:r>
          </w:p>
        </w:tc>
        <w:tc>
          <w:tcPr>
            <w:tcW w:w="2212" w:type="dxa"/>
          </w:tcPr>
          <w:p w:rsidR="00083DB5" w:rsidRPr="00712FE8" w:rsidRDefault="00083DB5" w:rsidP="00712FE8">
            <w:pPr>
              <w:spacing w:after="0" w:line="240" w:lineRule="auto"/>
              <w:jc w:val="both"/>
              <w:rPr>
                <w:rFonts w:ascii="Times New Roman" w:eastAsia="Times New Roman" w:hAnsi="Times New Roman" w:cs="Times New Roman"/>
                <w:bCs/>
                <w:spacing w:val="-2"/>
              </w:rPr>
            </w:pPr>
            <w:r w:rsidRPr="00712FE8">
              <w:rPr>
                <w:rFonts w:ascii="Times New Roman" w:eastAsia="Times New Roman" w:hAnsi="Times New Roman" w:cs="Times New Roman"/>
                <w:bCs/>
                <w:spacing w:val="-2"/>
              </w:rPr>
              <w:t>Усилить эффективность работы по подготовке учащихся к олимпиадам;</w:t>
            </w:r>
          </w:p>
          <w:p w:rsidR="00083DB5" w:rsidRPr="00712FE8" w:rsidRDefault="00083DB5" w:rsidP="00712FE8">
            <w:pPr>
              <w:shd w:val="clear" w:color="auto" w:fill="FFFFFF"/>
              <w:spacing w:after="0" w:line="240" w:lineRule="auto"/>
              <w:jc w:val="both"/>
              <w:rPr>
                <w:rFonts w:ascii="Times New Roman" w:eastAsia="Times New Roman" w:hAnsi="Times New Roman" w:cs="Times New Roman"/>
                <w:bCs/>
                <w:spacing w:val="-2"/>
              </w:rPr>
            </w:pPr>
            <w:r w:rsidRPr="00712FE8">
              <w:rPr>
                <w:rFonts w:ascii="Times New Roman" w:eastAsia="Times New Roman" w:hAnsi="Times New Roman" w:cs="Times New Roman"/>
                <w:bCs/>
                <w:spacing w:val="-2"/>
              </w:rPr>
              <w:t>Развивать навыки и умения у обучающихся самостоятельного изучения языка с помощью доступных компьютерных технологий;</w:t>
            </w:r>
          </w:p>
          <w:p w:rsidR="00083DB5" w:rsidRPr="00712FE8" w:rsidRDefault="00083DB5" w:rsidP="00712FE8">
            <w:pPr>
              <w:shd w:val="clear" w:color="auto" w:fill="FFFFFF"/>
              <w:spacing w:after="0" w:line="240" w:lineRule="auto"/>
              <w:jc w:val="both"/>
              <w:rPr>
                <w:rFonts w:ascii="Times New Roman" w:eastAsia="Times New Roman" w:hAnsi="Times New Roman" w:cs="Times New Roman"/>
                <w:bCs/>
                <w:spacing w:val="-2"/>
              </w:rPr>
            </w:pPr>
            <w:r w:rsidRPr="00712FE8">
              <w:rPr>
                <w:rFonts w:ascii="Times New Roman" w:eastAsia="Times New Roman" w:hAnsi="Times New Roman" w:cs="Times New Roman"/>
                <w:spacing w:val="-2"/>
              </w:rPr>
              <w:t>Вести поиск новых способов мотивации учащихся для повышения качества образования.</w:t>
            </w:r>
          </w:p>
          <w:p w:rsidR="00083DB5" w:rsidRPr="00712FE8" w:rsidRDefault="00083DB5" w:rsidP="00712FE8">
            <w:pPr>
              <w:spacing w:after="0" w:line="240" w:lineRule="auto"/>
              <w:jc w:val="both"/>
              <w:rPr>
                <w:rFonts w:ascii="Times New Roman" w:eastAsia="Calibri" w:hAnsi="Times New Roman" w:cs="Times New Roman"/>
              </w:rPr>
            </w:pPr>
          </w:p>
        </w:tc>
        <w:tc>
          <w:tcPr>
            <w:tcW w:w="2465" w:type="dxa"/>
          </w:tcPr>
          <w:p w:rsidR="00083DB5" w:rsidRPr="00712FE8" w:rsidRDefault="00083DB5" w:rsidP="00712FE8">
            <w:pPr>
              <w:numPr>
                <w:ilvl w:val="0"/>
                <w:numId w:val="15"/>
              </w:numPr>
              <w:spacing w:after="0" w:line="240" w:lineRule="auto"/>
              <w:ind w:left="0" w:hanging="283"/>
              <w:jc w:val="both"/>
              <w:rPr>
                <w:rFonts w:ascii="Times New Roman" w:eastAsia="Calibri" w:hAnsi="Times New Roman" w:cs="Times New Roman"/>
              </w:rPr>
            </w:pPr>
            <w:r w:rsidRPr="00712FE8">
              <w:rPr>
                <w:rFonts w:ascii="Times New Roman" w:eastAsia="Calibri" w:hAnsi="Times New Roman" w:cs="Times New Roman"/>
              </w:rPr>
              <w:t>Развитие речевых навыков обучающихся через театральную деятельность. Продолжить работу с одаренными детьми, привлекать их к участию в конкурсах и конференциях</w:t>
            </w:r>
          </w:p>
          <w:p w:rsidR="00083DB5" w:rsidRPr="00712FE8" w:rsidRDefault="00083DB5" w:rsidP="00712FE8">
            <w:pPr>
              <w:numPr>
                <w:ilvl w:val="0"/>
                <w:numId w:val="15"/>
              </w:numPr>
              <w:spacing w:after="0" w:line="240" w:lineRule="auto"/>
              <w:ind w:left="0" w:hanging="283"/>
              <w:jc w:val="both"/>
              <w:rPr>
                <w:rFonts w:ascii="Times New Roman" w:eastAsia="Calibri" w:hAnsi="Times New Roman" w:cs="Times New Roman"/>
              </w:rPr>
            </w:pPr>
            <w:r w:rsidRPr="00712FE8">
              <w:rPr>
                <w:rFonts w:ascii="Times New Roman" w:eastAsia="Calibri" w:hAnsi="Times New Roman" w:cs="Times New Roman"/>
              </w:rPr>
              <w:t>Продолжить изучение новых ФГОС и внедрять в педагогическую практику.</w:t>
            </w:r>
          </w:p>
          <w:p w:rsidR="00083DB5" w:rsidRPr="00712FE8" w:rsidRDefault="00083DB5" w:rsidP="00712FE8">
            <w:pPr>
              <w:spacing w:after="0" w:line="240" w:lineRule="auto"/>
              <w:jc w:val="both"/>
              <w:rPr>
                <w:rFonts w:ascii="Times New Roman" w:eastAsia="Calibri" w:hAnsi="Times New Roman" w:cs="Times New Roman"/>
              </w:rPr>
            </w:pPr>
            <w:r w:rsidRPr="00712FE8">
              <w:rPr>
                <w:rFonts w:ascii="Times New Roman" w:eastAsia="Calibri" w:hAnsi="Times New Roman" w:cs="Times New Roman"/>
              </w:rPr>
              <w:t>Продолжить работу над самообразованием</w:t>
            </w:r>
          </w:p>
        </w:tc>
      </w:tr>
      <w:tr w:rsidR="00083DB5" w:rsidRPr="00712FE8" w:rsidTr="00083DB5">
        <w:tc>
          <w:tcPr>
            <w:tcW w:w="1101" w:type="dxa"/>
          </w:tcPr>
          <w:p w:rsidR="00083DB5" w:rsidRPr="00712FE8" w:rsidRDefault="00083DB5" w:rsidP="00712FE8">
            <w:pPr>
              <w:spacing w:after="0" w:line="240" w:lineRule="auto"/>
              <w:jc w:val="both"/>
              <w:rPr>
                <w:rFonts w:ascii="Times New Roman" w:eastAsia="Calibri" w:hAnsi="Times New Roman" w:cs="Times New Roman"/>
              </w:rPr>
            </w:pPr>
            <w:r w:rsidRPr="00712FE8">
              <w:rPr>
                <w:rFonts w:ascii="Times New Roman" w:eastAsia="Calibri" w:hAnsi="Times New Roman" w:cs="Times New Roman"/>
              </w:rPr>
              <w:t>Хайрова Р.Н.</w:t>
            </w:r>
          </w:p>
        </w:tc>
        <w:tc>
          <w:tcPr>
            <w:tcW w:w="1417" w:type="dxa"/>
          </w:tcPr>
          <w:p w:rsidR="00083DB5" w:rsidRPr="00712FE8" w:rsidRDefault="00083DB5" w:rsidP="00712FE8">
            <w:pPr>
              <w:spacing w:after="0" w:line="240" w:lineRule="auto"/>
              <w:jc w:val="both"/>
              <w:rPr>
                <w:rFonts w:ascii="Times New Roman" w:eastAsia="Calibri" w:hAnsi="Times New Roman" w:cs="Times New Roman"/>
              </w:rPr>
            </w:pPr>
            <w:r w:rsidRPr="00712FE8">
              <w:rPr>
                <w:rFonts w:ascii="Times New Roman" w:eastAsia="Calibri" w:hAnsi="Times New Roman" w:cs="Times New Roman"/>
              </w:rPr>
              <w:t>Велась недостаточаяраота с одарнными детьми.</w:t>
            </w:r>
          </w:p>
        </w:tc>
        <w:tc>
          <w:tcPr>
            <w:tcW w:w="1843" w:type="dxa"/>
          </w:tcPr>
          <w:p w:rsidR="00083DB5" w:rsidRPr="00712FE8" w:rsidRDefault="00083DB5" w:rsidP="00712FE8">
            <w:pPr>
              <w:shd w:val="clear" w:color="auto" w:fill="FFFFFF"/>
              <w:spacing w:after="0" w:line="240" w:lineRule="auto"/>
              <w:jc w:val="both"/>
              <w:rPr>
                <w:rFonts w:ascii="Times New Roman" w:eastAsia="Calibri" w:hAnsi="Times New Roman" w:cs="Times New Roman"/>
              </w:rPr>
            </w:pPr>
            <w:r w:rsidRPr="00712FE8">
              <w:rPr>
                <w:rFonts w:ascii="Times New Roman" w:eastAsia="Calibri" w:hAnsi="Times New Roman" w:cs="Times New Roman"/>
                <w:shd w:val="clear" w:color="auto" w:fill="FFFFFF"/>
              </w:rPr>
              <w:t>успеваемость учащихся в классах в целом находится на высокомуровне.</w:t>
            </w:r>
          </w:p>
        </w:tc>
        <w:tc>
          <w:tcPr>
            <w:tcW w:w="2212" w:type="dxa"/>
          </w:tcPr>
          <w:p w:rsidR="00083DB5" w:rsidRPr="00712FE8" w:rsidRDefault="00083DB5" w:rsidP="00712FE8">
            <w:pPr>
              <w:shd w:val="clear" w:color="auto" w:fill="FFFFFF"/>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для повышения качества образования рекомендовать:</w:t>
            </w:r>
          </w:p>
          <w:p w:rsidR="00083DB5" w:rsidRPr="00712FE8" w:rsidRDefault="00083DB5" w:rsidP="00712FE8">
            <w:pPr>
              <w:shd w:val="clear" w:color="auto" w:fill="FFFFFF"/>
              <w:spacing w:after="0" w:line="240" w:lineRule="auto"/>
              <w:jc w:val="both"/>
              <w:rPr>
                <w:rFonts w:ascii="Times New Roman" w:eastAsia="Times New Roman" w:hAnsi="Times New Roman" w:cs="Times New Roman"/>
              </w:rPr>
            </w:pPr>
            <w:r w:rsidRPr="00712FE8">
              <w:rPr>
                <w:rFonts w:ascii="Times New Roman" w:eastAsia="Calibri" w:hAnsi="Times New Roman" w:cs="Times New Roman"/>
                <w:bCs/>
              </w:rPr>
              <w:t>использовать на уроках и во внеурочное время современные  инновационные методики, новые формы организации и проведения учебных занятий;</w:t>
            </w:r>
          </w:p>
          <w:p w:rsidR="00083DB5" w:rsidRPr="00712FE8" w:rsidRDefault="00083DB5" w:rsidP="00712FE8">
            <w:pPr>
              <w:shd w:val="clear" w:color="auto" w:fill="FFFFFF"/>
              <w:spacing w:after="0" w:line="240" w:lineRule="auto"/>
              <w:jc w:val="both"/>
              <w:rPr>
                <w:rFonts w:ascii="Times New Roman" w:eastAsia="Calibri" w:hAnsi="Times New Roman" w:cs="Times New Roman"/>
              </w:rPr>
            </w:pPr>
            <w:r w:rsidRPr="00712FE8">
              <w:rPr>
                <w:rFonts w:ascii="Times New Roman" w:eastAsia="Calibri" w:hAnsi="Times New Roman" w:cs="Times New Roman"/>
                <w:bCs/>
              </w:rPr>
              <w:t xml:space="preserve">продолжать </w:t>
            </w:r>
            <w:r w:rsidRPr="00712FE8">
              <w:rPr>
                <w:rFonts w:ascii="Times New Roman" w:eastAsia="Calibri" w:hAnsi="Times New Roman" w:cs="Times New Roman"/>
                <w:bCs/>
              </w:rPr>
              <w:lastRenderedPageBreak/>
              <w:t>методическое совершенствование  для повышения  профессионализма;</w:t>
            </w:r>
          </w:p>
          <w:p w:rsidR="00083DB5" w:rsidRPr="00712FE8" w:rsidRDefault="00083DB5" w:rsidP="00712FE8">
            <w:pPr>
              <w:shd w:val="clear" w:color="auto" w:fill="FFFFFF"/>
              <w:spacing w:after="0" w:line="240" w:lineRule="auto"/>
              <w:jc w:val="both"/>
              <w:rPr>
                <w:rFonts w:ascii="Times New Roman" w:eastAsia="Calibri" w:hAnsi="Times New Roman" w:cs="Times New Roman"/>
              </w:rPr>
            </w:pPr>
            <w:r w:rsidRPr="00712FE8">
              <w:rPr>
                <w:rFonts w:ascii="Times New Roman" w:eastAsia="Calibri" w:hAnsi="Times New Roman" w:cs="Times New Roman"/>
                <w:bCs/>
              </w:rPr>
              <w:t xml:space="preserve">активнее и шире использовать на уроках современные педагогические технологии, возможности нформационно-коммуникационных технологий, сети Интернет. </w:t>
            </w:r>
            <w:r w:rsidRPr="00712FE8">
              <w:rPr>
                <w:rFonts w:ascii="Times New Roman" w:eastAsia="Calibri" w:hAnsi="Times New Roman" w:cs="Times New Roman"/>
              </w:rPr>
              <w:t>Разнообразить виды деятельности, развивать навыки групповой работы и работы в парах.</w:t>
            </w:r>
          </w:p>
        </w:tc>
        <w:tc>
          <w:tcPr>
            <w:tcW w:w="2465" w:type="dxa"/>
          </w:tcPr>
          <w:p w:rsidR="00083DB5" w:rsidRPr="00712FE8" w:rsidRDefault="00083DB5" w:rsidP="00712FE8">
            <w:pPr>
              <w:spacing w:after="0" w:line="240" w:lineRule="auto"/>
              <w:jc w:val="both"/>
              <w:rPr>
                <w:rFonts w:ascii="Times New Roman" w:eastAsia="Calibri" w:hAnsi="Times New Roman" w:cs="Times New Roman"/>
                <w:lang w:val="tt-RU"/>
              </w:rPr>
            </w:pPr>
            <w:r w:rsidRPr="00712FE8">
              <w:rPr>
                <w:rFonts w:ascii="Times New Roman" w:eastAsia="Calibri" w:hAnsi="Times New Roman" w:cs="Times New Roman"/>
                <w:lang w:val="tt-RU"/>
              </w:rPr>
              <w:lastRenderedPageBreak/>
              <w:t>Активизировать работу с одаренными детьми, привлекая их к различным конкурсам, научно-практическим конференциям, повысить качество подготовки учащихся к олимпиадам.</w:t>
            </w:r>
          </w:p>
          <w:p w:rsidR="00083DB5" w:rsidRPr="00712FE8" w:rsidRDefault="00083DB5" w:rsidP="00712FE8">
            <w:pPr>
              <w:spacing w:after="0" w:line="240" w:lineRule="auto"/>
              <w:jc w:val="both"/>
              <w:rPr>
                <w:rFonts w:ascii="Times New Roman" w:eastAsia="Calibri" w:hAnsi="Times New Roman" w:cs="Times New Roman"/>
                <w:lang w:eastAsia="en-US"/>
              </w:rPr>
            </w:pPr>
            <w:r w:rsidRPr="00712FE8">
              <w:rPr>
                <w:rFonts w:ascii="Times New Roman" w:eastAsia="Calibri" w:hAnsi="Times New Roman" w:cs="Times New Roman"/>
                <w:lang w:eastAsia="en-US"/>
              </w:rPr>
              <w:t xml:space="preserve">Помочь учащимся осознать свой индивидуальный путь овладения языком и целью практической </w:t>
            </w:r>
            <w:r w:rsidRPr="00712FE8">
              <w:rPr>
                <w:rFonts w:ascii="Times New Roman" w:eastAsia="Calibri" w:hAnsi="Times New Roman" w:cs="Times New Roman"/>
                <w:lang w:eastAsia="en-US"/>
              </w:rPr>
              <w:lastRenderedPageBreak/>
              <w:t>возможности применения знаний; развивать и поддерживать заинтересованность каждого ученика в изучении родного(татарского) языка и литературы;</w:t>
            </w:r>
          </w:p>
          <w:p w:rsidR="00083DB5" w:rsidRPr="00712FE8" w:rsidRDefault="00083DB5" w:rsidP="00712FE8">
            <w:pPr>
              <w:spacing w:after="0" w:line="240" w:lineRule="auto"/>
              <w:jc w:val="both"/>
              <w:rPr>
                <w:rFonts w:ascii="Times New Roman" w:eastAsia="Calibri" w:hAnsi="Times New Roman" w:cs="Times New Roman"/>
              </w:rPr>
            </w:pPr>
          </w:p>
          <w:p w:rsidR="00083DB5" w:rsidRPr="00712FE8" w:rsidRDefault="00083DB5" w:rsidP="00712FE8">
            <w:pPr>
              <w:shd w:val="clear" w:color="auto" w:fill="FFFFFF"/>
              <w:spacing w:after="0" w:line="240" w:lineRule="auto"/>
              <w:jc w:val="both"/>
              <w:rPr>
                <w:rFonts w:ascii="Times New Roman" w:eastAsia="Calibri" w:hAnsi="Times New Roman" w:cs="Times New Roman"/>
              </w:rPr>
            </w:pPr>
          </w:p>
        </w:tc>
      </w:tr>
      <w:tr w:rsidR="00083DB5" w:rsidRPr="00712FE8" w:rsidTr="00083DB5">
        <w:tc>
          <w:tcPr>
            <w:tcW w:w="1101" w:type="dxa"/>
          </w:tcPr>
          <w:p w:rsidR="00083DB5" w:rsidRPr="00712FE8" w:rsidRDefault="00083DB5" w:rsidP="00712FE8">
            <w:pPr>
              <w:spacing w:after="0" w:line="240" w:lineRule="auto"/>
              <w:jc w:val="both"/>
              <w:rPr>
                <w:rFonts w:ascii="Times New Roman" w:eastAsia="Calibri" w:hAnsi="Times New Roman" w:cs="Times New Roman"/>
              </w:rPr>
            </w:pPr>
            <w:r w:rsidRPr="00712FE8">
              <w:rPr>
                <w:rFonts w:ascii="Times New Roman" w:eastAsia="Calibri" w:hAnsi="Times New Roman" w:cs="Times New Roman"/>
              </w:rPr>
              <w:lastRenderedPageBreak/>
              <w:t>Низамова Г.Р.</w:t>
            </w:r>
          </w:p>
        </w:tc>
        <w:tc>
          <w:tcPr>
            <w:tcW w:w="1417" w:type="dxa"/>
          </w:tcPr>
          <w:p w:rsidR="00083DB5" w:rsidRPr="00712FE8" w:rsidRDefault="00083DB5" w:rsidP="00712FE8">
            <w:pPr>
              <w:spacing w:after="0" w:line="240" w:lineRule="auto"/>
              <w:jc w:val="both"/>
              <w:rPr>
                <w:rFonts w:ascii="Times New Roman" w:eastAsia="Calibri" w:hAnsi="Times New Roman" w:cs="Times New Roman"/>
              </w:rPr>
            </w:pPr>
            <w:r w:rsidRPr="00712FE8">
              <w:rPr>
                <w:rFonts w:ascii="Times New Roman" w:eastAsia="Calibri" w:hAnsi="Times New Roman" w:cs="Times New Roman"/>
              </w:rPr>
              <w:t>Велась недостаточаяраота с одарнными детьми.</w:t>
            </w:r>
          </w:p>
        </w:tc>
        <w:tc>
          <w:tcPr>
            <w:tcW w:w="1843" w:type="dxa"/>
          </w:tcPr>
          <w:p w:rsidR="00083DB5" w:rsidRPr="00712FE8" w:rsidRDefault="00083DB5" w:rsidP="00712FE8">
            <w:pPr>
              <w:shd w:val="clear" w:color="auto" w:fill="FFFFFF"/>
              <w:spacing w:after="0" w:line="240" w:lineRule="auto"/>
              <w:jc w:val="both"/>
              <w:rPr>
                <w:rFonts w:ascii="Times New Roman" w:eastAsia="Calibri" w:hAnsi="Times New Roman" w:cs="Times New Roman"/>
              </w:rPr>
            </w:pPr>
            <w:r w:rsidRPr="00712FE8">
              <w:rPr>
                <w:rFonts w:ascii="Times New Roman" w:eastAsia="Calibri" w:hAnsi="Times New Roman" w:cs="Times New Roman"/>
                <w:shd w:val="clear" w:color="auto" w:fill="FFFFFF"/>
              </w:rPr>
              <w:t>успеваемость учащихся в классах в целом находится на высоком уровне.</w:t>
            </w:r>
          </w:p>
        </w:tc>
        <w:tc>
          <w:tcPr>
            <w:tcW w:w="2212" w:type="dxa"/>
          </w:tcPr>
          <w:p w:rsidR="00083DB5" w:rsidRPr="00712FE8" w:rsidRDefault="00083DB5" w:rsidP="00712FE8">
            <w:pPr>
              <w:shd w:val="clear" w:color="auto" w:fill="FFFFFF"/>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для повышения качества образования рекомендовать:</w:t>
            </w:r>
          </w:p>
          <w:p w:rsidR="00083DB5" w:rsidRPr="00712FE8" w:rsidRDefault="00083DB5" w:rsidP="00712FE8">
            <w:pPr>
              <w:shd w:val="clear" w:color="auto" w:fill="FFFFFF"/>
              <w:spacing w:after="0" w:line="240" w:lineRule="auto"/>
              <w:jc w:val="both"/>
              <w:rPr>
                <w:rFonts w:ascii="Times New Roman" w:eastAsia="Times New Roman" w:hAnsi="Times New Roman" w:cs="Times New Roman"/>
              </w:rPr>
            </w:pPr>
            <w:r w:rsidRPr="00712FE8">
              <w:rPr>
                <w:rFonts w:ascii="Times New Roman" w:eastAsia="Calibri" w:hAnsi="Times New Roman" w:cs="Times New Roman"/>
                <w:bCs/>
              </w:rPr>
              <w:t>использовать на уроках и во внеурочное время современные  инновационные методики, новые формы организации и проведения учебных занятий;</w:t>
            </w:r>
          </w:p>
          <w:p w:rsidR="00083DB5" w:rsidRPr="00712FE8" w:rsidRDefault="00083DB5" w:rsidP="00712FE8">
            <w:pPr>
              <w:shd w:val="clear" w:color="auto" w:fill="FFFFFF"/>
              <w:spacing w:after="0" w:line="240" w:lineRule="auto"/>
              <w:jc w:val="both"/>
              <w:rPr>
                <w:rFonts w:ascii="Times New Roman" w:eastAsia="Calibri" w:hAnsi="Times New Roman" w:cs="Times New Roman"/>
              </w:rPr>
            </w:pPr>
            <w:r w:rsidRPr="00712FE8">
              <w:rPr>
                <w:rFonts w:ascii="Times New Roman" w:eastAsia="Calibri" w:hAnsi="Times New Roman" w:cs="Times New Roman"/>
                <w:bCs/>
              </w:rPr>
              <w:t>продолжать методическое совершенствование  для повышения  профессионализма;</w:t>
            </w:r>
          </w:p>
          <w:p w:rsidR="00083DB5" w:rsidRPr="00712FE8" w:rsidRDefault="00083DB5" w:rsidP="00712FE8">
            <w:pPr>
              <w:shd w:val="clear" w:color="auto" w:fill="FFFFFF"/>
              <w:spacing w:after="0" w:line="240" w:lineRule="auto"/>
              <w:jc w:val="both"/>
              <w:rPr>
                <w:rFonts w:ascii="Times New Roman" w:eastAsia="Calibri" w:hAnsi="Times New Roman" w:cs="Times New Roman"/>
              </w:rPr>
            </w:pPr>
            <w:r w:rsidRPr="00712FE8">
              <w:rPr>
                <w:rFonts w:ascii="Times New Roman" w:eastAsia="Calibri" w:hAnsi="Times New Roman" w:cs="Times New Roman"/>
                <w:bCs/>
              </w:rPr>
              <w:t xml:space="preserve">активнее и шире использовать на уроках современные педагогические технологии, возможности нформационно-коммуникационных технологий, сети Интернет. </w:t>
            </w:r>
            <w:r w:rsidRPr="00712FE8">
              <w:rPr>
                <w:rFonts w:ascii="Times New Roman" w:eastAsia="Calibri" w:hAnsi="Times New Roman" w:cs="Times New Roman"/>
              </w:rPr>
              <w:t>Разнообразить виды деятельности, развивать навыки групповой работы и работы в парах</w:t>
            </w:r>
          </w:p>
        </w:tc>
        <w:tc>
          <w:tcPr>
            <w:tcW w:w="2465" w:type="dxa"/>
          </w:tcPr>
          <w:p w:rsidR="00083DB5" w:rsidRPr="00712FE8" w:rsidRDefault="00083DB5" w:rsidP="00712FE8">
            <w:pPr>
              <w:spacing w:after="0" w:line="240" w:lineRule="auto"/>
              <w:jc w:val="both"/>
              <w:rPr>
                <w:rFonts w:ascii="Times New Roman" w:eastAsia="Times New Roman" w:hAnsi="Times New Roman" w:cs="Times New Roman"/>
                <w:b/>
                <w:bCs/>
              </w:rPr>
            </w:pPr>
            <w:r w:rsidRPr="00712FE8">
              <w:rPr>
                <w:rFonts w:ascii="Times New Roman" w:eastAsia="Times New Roman" w:hAnsi="Times New Roman" w:cs="Times New Roman"/>
                <w:shd w:val="clear" w:color="auto" w:fill="FFFFFF"/>
              </w:rPr>
              <w:t>Повышение уровня речевой культуры, орфографической и пунктуационной грамотности учащихся через использование современных образовательных технологий, новых форм организации учебной деятельности</w:t>
            </w:r>
          </w:p>
          <w:p w:rsidR="00083DB5" w:rsidRPr="00712FE8" w:rsidRDefault="00083DB5" w:rsidP="00712FE8">
            <w:pPr>
              <w:spacing w:after="0" w:line="240" w:lineRule="auto"/>
              <w:contextualSpacing/>
              <w:jc w:val="both"/>
              <w:rPr>
                <w:rFonts w:ascii="Times New Roman" w:eastAsia="Calibri" w:hAnsi="Times New Roman" w:cs="Times New Roman"/>
                <w:b/>
                <w:bCs/>
                <w:u w:val="single"/>
                <w:lang w:eastAsia="en-US"/>
              </w:rPr>
            </w:pPr>
            <w:r w:rsidRPr="00712FE8">
              <w:rPr>
                <w:rFonts w:ascii="Times New Roman" w:eastAsia="Calibri" w:hAnsi="Times New Roman" w:cs="Times New Roman"/>
                <w:b/>
                <w:bCs/>
                <w:lang w:eastAsia="en-US"/>
              </w:rPr>
              <w:t>-</w:t>
            </w:r>
            <w:r w:rsidRPr="00712FE8">
              <w:rPr>
                <w:rFonts w:ascii="Times New Roman" w:eastAsia="Times New Roman" w:hAnsi="Times New Roman" w:cs="Times New Roman"/>
                <w:shd w:val="clear" w:color="auto" w:fill="FFFFFF"/>
              </w:rPr>
              <w:t>повышение теоретической, методической и технологической  компетентности</w:t>
            </w:r>
          </w:p>
          <w:p w:rsidR="00083DB5" w:rsidRPr="00712FE8" w:rsidRDefault="00083DB5" w:rsidP="00712FE8">
            <w:pPr>
              <w:spacing w:after="0" w:line="240" w:lineRule="auto"/>
              <w:contextualSpacing/>
              <w:jc w:val="both"/>
              <w:rPr>
                <w:rFonts w:ascii="Times New Roman" w:eastAsia="Times New Roman" w:hAnsi="Times New Roman" w:cs="Times New Roman"/>
                <w:shd w:val="clear" w:color="auto" w:fill="FFFFFF"/>
              </w:rPr>
            </w:pPr>
            <w:r w:rsidRPr="00712FE8">
              <w:rPr>
                <w:rFonts w:ascii="Times New Roman" w:eastAsia="Times New Roman" w:hAnsi="Times New Roman" w:cs="Times New Roman"/>
                <w:shd w:val="clear" w:color="auto" w:fill="FFFFFF"/>
              </w:rPr>
              <w:t>-продолжение работы по формированию коммуникативной, языковой, культуроведческой компетенций учащихся;</w:t>
            </w:r>
          </w:p>
          <w:p w:rsidR="00083DB5" w:rsidRPr="00712FE8" w:rsidRDefault="00083DB5" w:rsidP="00712FE8">
            <w:pPr>
              <w:spacing w:after="0" w:line="240" w:lineRule="auto"/>
              <w:contextualSpacing/>
              <w:jc w:val="both"/>
              <w:rPr>
                <w:rFonts w:ascii="Times New Roman" w:eastAsia="Times New Roman" w:hAnsi="Times New Roman" w:cs="Times New Roman"/>
                <w:shd w:val="clear" w:color="auto" w:fill="FFFFFF"/>
              </w:rPr>
            </w:pPr>
            <w:r w:rsidRPr="00712FE8">
              <w:rPr>
                <w:rFonts w:ascii="Times New Roman" w:eastAsia="Times New Roman" w:hAnsi="Times New Roman" w:cs="Times New Roman"/>
                <w:shd w:val="clear" w:color="auto" w:fill="FFFFFF"/>
              </w:rPr>
              <w:t>-развитие творческих способностей учащихся.</w:t>
            </w:r>
          </w:p>
          <w:p w:rsidR="00083DB5" w:rsidRPr="00712FE8" w:rsidRDefault="00083DB5" w:rsidP="00712FE8">
            <w:pPr>
              <w:spacing w:after="0" w:line="240" w:lineRule="auto"/>
              <w:jc w:val="both"/>
              <w:rPr>
                <w:rFonts w:ascii="Times New Roman" w:eastAsia="Calibri" w:hAnsi="Times New Roman" w:cs="Times New Roman"/>
                <w:lang w:eastAsia="en-US"/>
              </w:rPr>
            </w:pPr>
          </w:p>
        </w:tc>
      </w:tr>
      <w:tr w:rsidR="00083DB5" w:rsidRPr="00712FE8" w:rsidTr="00083DB5">
        <w:tc>
          <w:tcPr>
            <w:tcW w:w="1101" w:type="dxa"/>
          </w:tcPr>
          <w:p w:rsidR="00083DB5" w:rsidRPr="00712FE8" w:rsidRDefault="00083DB5" w:rsidP="00712FE8">
            <w:pPr>
              <w:spacing w:after="0" w:line="240" w:lineRule="auto"/>
              <w:jc w:val="both"/>
              <w:rPr>
                <w:rFonts w:ascii="Times New Roman" w:eastAsia="Calibri" w:hAnsi="Times New Roman" w:cs="Times New Roman"/>
              </w:rPr>
            </w:pPr>
            <w:r w:rsidRPr="00712FE8">
              <w:rPr>
                <w:rFonts w:ascii="Times New Roman" w:eastAsia="Calibri" w:hAnsi="Times New Roman" w:cs="Times New Roman"/>
              </w:rPr>
              <w:t>Гарифуллина М.А.</w:t>
            </w:r>
          </w:p>
        </w:tc>
        <w:tc>
          <w:tcPr>
            <w:tcW w:w="1417" w:type="dxa"/>
          </w:tcPr>
          <w:p w:rsidR="00083DB5" w:rsidRPr="00712FE8" w:rsidRDefault="00083DB5" w:rsidP="00712FE8">
            <w:pPr>
              <w:spacing w:after="0" w:line="240" w:lineRule="auto"/>
              <w:jc w:val="both"/>
              <w:rPr>
                <w:rFonts w:ascii="Times New Roman" w:eastAsia="Calibri" w:hAnsi="Times New Roman" w:cs="Times New Roman"/>
              </w:rPr>
            </w:pPr>
            <w:r w:rsidRPr="00712FE8">
              <w:rPr>
                <w:rFonts w:ascii="Times New Roman" w:eastAsia="Calibri" w:hAnsi="Times New Roman" w:cs="Times New Roman"/>
              </w:rPr>
              <w:t>Языковой барьер детей</w:t>
            </w:r>
          </w:p>
        </w:tc>
        <w:tc>
          <w:tcPr>
            <w:tcW w:w="1843" w:type="dxa"/>
          </w:tcPr>
          <w:p w:rsidR="00083DB5" w:rsidRPr="00712FE8" w:rsidRDefault="00083DB5" w:rsidP="00712FE8">
            <w:pPr>
              <w:shd w:val="clear" w:color="auto" w:fill="FFFFFF"/>
              <w:spacing w:after="0" w:line="240" w:lineRule="auto"/>
              <w:jc w:val="both"/>
              <w:rPr>
                <w:rFonts w:ascii="Times New Roman" w:eastAsia="Calibri" w:hAnsi="Times New Roman" w:cs="Times New Roman"/>
              </w:rPr>
            </w:pPr>
            <w:r w:rsidRPr="00712FE8">
              <w:rPr>
                <w:rFonts w:ascii="Times New Roman" w:eastAsia="Calibri" w:hAnsi="Times New Roman" w:cs="Times New Roman"/>
              </w:rPr>
              <w:t>Больше уделять внимание развитию речи на уроках. Использовать различные виды работ по функциональной грамотности</w:t>
            </w:r>
          </w:p>
        </w:tc>
        <w:tc>
          <w:tcPr>
            <w:tcW w:w="2212" w:type="dxa"/>
          </w:tcPr>
          <w:p w:rsidR="00083DB5" w:rsidRPr="00712FE8" w:rsidRDefault="00083DB5" w:rsidP="00712FE8">
            <w:pPr>
              <w:tabs>
                <w:tab w:val="left" w:pos="360"/>
              </w:tabs>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Шире использовать проектную деятельность с использованием ИКТ.</w:t>
            </w:r>
          </w:p>
          <w:p w:rsidR="00083DB5" w:rsidRPr="00712FE8" w:rsidRDefault="00083DB5" w:rsidP="00712FE8">
            <w:pPr>
              <w:tabs>
                <w:tab w:val="left" w:pos="360"/>
              </w:tabs>
              <w:spacing w:after="0" w:line="240" w:lineRule="auto"/>
              <w:jc w:val="both"/>
              <w:rPr>
                <w:rFonts w:ascii="Times New Roman" w:eastAsia="Times New Roman" w:hAnsi="Times New Roman" w:cs="Times New Roman"/>
              </w:rPr>
            </w:pPr>
            <w:r w:rsidRPr="00712FE8">
              <w:rPr>
                <w:rFonts w:ascii="Times New Roman" w:eastAsia="Times New Roman" w:hAnsi="Times New Roman" w:cs="Times New Roman"/>
              </w:rPr>
              <w:t>Активизировать взаимопосещение уроков с целью обмена опытом.</w:t>
            </w:r>
          </w:p>
          <w:p w:rsidR="00083DB5" w:rsidRPr="00712FE8" w:rsidRDefault="00083DB5" w:rsidP="00712FE8">
            <w:pPr>
              <w:shd w:val="clear" w:color="auto" w:fill="FFFFFF"/>
              <w:spacing w:after="0" w:line="240" w:lineRule="auto"/>
              <w:jc w:val="both"/>
              <w:rPr>
                <w:rFonts w:ascii="Times New Roman" w:eastAsia="Calibri" w:hAnsi="Times New Roman" w:cs="Times New Roman"/>
              </w:rPr>
            </w:pPr>
          </w:p>
        </w:tc>
        <w:tc>
          <w:tcPr>
            <w:tcW w:w="2465" w:type="dxa"/>
          </w:tcPr>
          <w:p w:rsidR="00083DB5" w:rsidRPr="00712FE8" w:rsidRDefault="00083DB5" w:rsidP="00712FE8">
            <w:pPr>
              <w:spacing w:after="0" w:line="240" w:lineRule="auto"/>
              <w:jc w:val="both"/>
              <w:rPr>
                <w:rFonts w:ascii="Times New Roman" w:eastAsia="Calibri" w:hAnsi="Times New Roman" w:cs="Times New Roman"/>
                <w:lang w:eastAsia="en-US"/>
              </w:rPr>
            </w:pPr>
            <w:r w:rsidRPr="00712FE8">
              <w:rPr>
                <w:rFonts w:ascii="Times New Roman" w:eastAsia="Calibri" w:hAnsi="Times New Roman" w:cs="Times New Roman"/>
                <w:lang w:eastAsia="en-US"/>
              </w:rPr>
              <w:lastRenderedPageBreak/>
              <w:t xml:space="preserve">Продолжить работу над  развитием устной и письменной речи учащихся, совершенствование речевой деятельности по всем ее видам, формирование и развитие </w:t>
            </w:r>
            <w:r w:rsidRPr="00712FE8">
              <w:rPr>
                <w:rFonts w:ascii="Times New Roman" w:eastAsia="Calibri" w:hAnsi="Times New Roman" w:cs="Times New Roman"/>
                <w:lang w:eastAsia="en-US"/>
              </w:rPr>
              <w:lastRenderedPageBreak/>
              <w:t>лингвистической компетенции.</w:t>
            </w:r>
          </w:p>
          <w:p w:rsidR="00083DB5" w:rsidRPr="00712FE8" w:rsidRDefault="00083DB5" w:rsidP="00712FE8">
            <w:pPr>
              <w:spacing w:after="0" w:line="240" w:lineRule="auto"/>
              <w:jc w:val="both"/>
              <w:rPr>
                <w:rFonts w:ascii="Times New Roman" w:eastAsia="Times New Roman" w:hAnsi="Times New Roman" w:cs="Times New Roman"/>
                <w:b/>
                <w:bCs/>
              </w:rPr>
            </w:pPr>
            <w:r w:rsidRPr="00712FE8">
              <w:rPr>
                <w:rFonts w:ascii="Times New Roman" w:eastAsia="Times New Roman" w:hAnsi="Times New Roman" w:cs="Times New Roman"/>
                <w:shd w:val="clear" w:color="auto" w:fill="FFFFFF"/>
              </w:rPr>
              <w:t>Повышение уровня речевой культуры, орфографической и пунктуационной грамотности учащихся через использование современных образовательных технологий, новых форм организации учебной деятельности</w:t>
            </w:r>
          </w:p>
          <w:p w:rsidR="00083DB5" w:rsidRPr="00712FE8" w:rsidRDefault="00083DB5" w:rsidP="00712FE8">
            <w:pPr>
              <w:spacing w:after="0" w:line="240" w:lineRule="auto"/>
              <w:contextualSpacing/>
              <w:jc w:val="both"/>
              <w:rPr>
                <w:rFonts w:ascii="Times New Roman" w:eastAsia="Calibri" w:hAnsi="Times New Roman" w:cs="Times New Roman"/>
                <w:b/>
                <w:bCs/>
                <w:u w:val="single"/>
                <w:lang w:eastAsia="en-US"/>
              </w:rPr>
            </w:pPr>
            <w:r w:rsidRPr="00712FE8">
              <w:rPr>
                <w:rFonts w:ascii="Times New Roman" w:eastAsia="Calibri" w:hAnsi="Times New Roman" w:cs="Times New Roman"/>
                <w:b/>
                <w:bCs/>
                <w:lang w:eastAsia="en-US"/>
              </w:rPr>
              <w:t>-</w:t>
            </w:r>
            <w:r w:rsidRPr="00712FE8">
              <w:rPr>
                <w:rFonts w:ascii="Times New Roman" w:eastAsia="Times New Roman" w:hAnsi="Times New Roman" w:cs="Times New Roman"/>
                <w:shd w:val="clear" w:color="auto" w:fill="FFFFFF"/>
              </w:rPr>
              <w:t>повышение теоретической, методической и технологической  компетентности</w:t>
            </w:r>
          </w:p>
          <w:p w:rsidR="00083DB5" w:rsidRPr="00712FE8" w:rsidRDefault="00083DB5" w:rsidP="00712FE8">
            <w:pPr>
              <w:spacing w:after="0" w:line="240" w:lineRule="auto"/>
              <w:contextualSpacing/>
              <w:jc w:val="both"/>
              <w:rPr>
                <w:rFonts w:ascii="Times New Roman" w:eastAsia="Times New Roman" w:hAnsi="Times New Roman" w:cs="Times New Roman"/>
                <w:shd w:val="clear" w:color="auto" w:fill="FFFFFF"/>
              </w:rPr>
            </w:pPr>
            <w:r w:rsidRPr="00712FE8">
              <w:rPr>
                <w:rFonts w:ascii="Times New Roman" w:eastAsia="Times New Roman" w:hAnsi="Times New Roman" w:cs="Times New Roman"/>
                <w:shd w:val="clear" w:color="auto" w:fill="FFFFFF"/>
              </w:rPr>
              <w:t>-продолжение работы по формированию коммуникативной, языковой, культуроведческой компетенций учащихся;</w:t>
            </w:r>
          </w:p>
          <w:p w:rsidR="00083DB5" w:rsidRPr="00712FE8" w:rsidRDefault="00083DB5" w:rsidP="00712FE8">
            <w:pPr>
              <w:spacing w:after="0" w:line="240" w:lineRule="auto"/>
              <w:contextualSpacing/>
              <w:jc w:val="both"/>
              <w:rPr>
                <w:rFonts w:ascii="Times New Roman" w:eastAsia="Times New Roman" w:hAnsi="Times New Roman" w:cs="Times New Roman"/>
                <w:shd w:val="clear" w:color="auto" w:fill="FFFFFF"/>
              </w:rPr>
            </w:pPr>
            <w:r w:rsidRPr="00712FE8">
              <w:rPr>
                <w:rFonts w:ascii="Times New Roman" w:eastAsia="Times New Roman" w:hAnsi="Times New Roman" w:cs="Times New Roman"/>
                <w:shd w:val="clear" w:color="auto" w:fill="FFFFFF"/>
              </w:rPr>
              <w:t>-развитие творческих способностей учащихся.</w:t>
            </w:r>
          </w:p>
          <w:p w:rsidR="00083DB5" w:rsidRPr="00712FE8" w:rsidRDefault="00083DB5" w:rsidP="00712FE8">
            <w:pPr>
              <w:spacing w:after="0" w:line="240" w:lineRule="auto"/>
              <w:jc w:val="both"/>
              <w:rPr>
                <w:rFonts w:ascii="Times New Roman" w:eastAsia="Times New Roman" w:hAnsi="Times New Roman" w:cs="Times New Roman"/>
                <w:b/>
              </w:rPr>
            </w:pPr>
          </w:p>
          <w:p w:rsidR="00083DB5" w:rsidRPr="00712FE8" w:rsidRDefault="00083DB5" w:rsidP="00712FE8">
            <w:pPr>
              <w:spacing w:after="0" w:line="240" w:lineRule="auto"/>
              <w:jc w:val="both"/>
              <w:rPr>
                <w:rFonts w:ascii="Times New Roman" w:eastAsia="Calibri" w:hAnsi="Times New Roman" w:cs="Times New Roman"/>
                <w:lang w:eastAsia="en-US"/>
              </w:rPr>
            </w:pPr>
          </w:p>
        </w:tc>
      </w:tr>
    </w:tbl>
    <w:p w:rsidR="00083DB5" w:rsidRPr="00712FE8" w:rsidRDefault="00083DB5" w:rsidP="00712FE8">
      <w:pPr>
        <w:shd w:val="clear" w:color="auto" w:fill="FFFFFF"/>
        <w:spacing w:after="0" w:line="240" w:lineRule="auto"/>
        <w:jc w:val="both"/>
        <w:rPr>
          <w:rFonts w:ascii="Times New Roman" w:eastAsia="Times New Roman" w:hAnsi="Times New Roman" w:cs="Times New Roman"/>
        </w:rPr>
      </w:pPr>
    </w:p>
    <w:p w:rsidR="006B141A" w:rsidRPr="00712FE8" w:rsidRDefault="002E0A84" w:rsidP="00712FE8">
      <w:pPr>
        <w:spacing w:after="0" w:line="240" w:lineRule="auto"/>
        <w:jc w:val="both"/>
        <w:rPr>
          <w:rFonts w:ascii="Times New Roman" w:hAnsi="Times New Roman" w:cs="Times New Roman"/>
          <w:color w:val="000000" w:themeColor="text1"/>
          <w:sz w:val="20"/>
          <w:szCs w:val="20"/>
        </w:rPr>
      </w:pPr>
      <w:r w:rsidRPr="00712FE8">
        <w:rPr>
          <w:rFonts w:ascii="Times New Roman" w:eastAsia="Calibri" w:hAnsi="Times New Roman" w:cs="Times New Roman"/>
          <w:color w:val="000000" w:themeColor="text1"/>
          <w:sz w:val="20"/>
          <w:szCs w:val="20"/>
          <w:lang w:eastAsia="en-US"/>
        </w:rPr>
        <w:t>По 8</w:t>
      </w:r>
      <w:r w:rsidR="001F4639" w:rsidRPr="00712FE8">
        <w:rPr>
          <w:rFonts w:ascii="Times New Roman" w:eastAsia="Calibri" w:hAnsi="Times New Roman" w:cs="Times New Roman"/>
          <w:color w:val="000000" w:themeColor="text1"/>
          <w:sz w:val="20"/>
          <w:szCs w:val="20"/>
          <w:lang w:eastAsia="en-US"/>
        </w:rPr>
        <w:t xml:space="preserve"> вопросу слушали: Хайрову Р.Н. руководителя ШМО </w:t>
      </w:r>
      <w:r w:rsidR="001F4639" w:rsidRPr="00712FE8">
        <w:rPr>
          <w:rFonts w:ascii="Times New Roman" w:eastAsia="Times New Roman" w:hAnsi="Times New Roman" w:cs="Times New Roman"/>
          <w:color w:val="000000" w:themeColor="text1"/>
          <w:sz w:val="20"/>
          <w:szCs w:val="20"/>
        </w:rPr>
        <w:t>учителей родного(татарского) языка и родной (татарской) литературы.</w:t>
      </w:r>
      <w:r w:rsidR="00BC7A72" w:rsidRPr="00712FE8">
        <w:rPr>
          <w:rFonts w:ascii="Times New Roman" w:hAnsi="Times New Roman" w:cs="Times New Roman"/>
          <w:bCs/>
          <w:color w:val="000000" w:themeColor="text1"/>
          <w:sz w:val="20"/>
          <w:szCs w:val="20"/>
          <w:shd w:val="clear" w:color="auto" w:fill="FFFFFF"/>
          <w:lang w:val="tt-RU"/>
        </w:rPr>
        <w:t xml:space="preserve">Она познакомила </w:t>
      </w:r>
      <w:r w:rsidR="006B141A" w:rsidRPr="00712FE8">
        <w:rPr>
          <w:rFonts w:ascii="Times New Roman" w:hAnsi="Times New Roman" w:cs="Times New Roman"/>
          <w:bCs/>
          <w:color w:val="000000" w:themeColor="text1"/>
          <w:sz w:val="20"/>
          <w:szCs w:val="20"/>
          <w:shd w:val="clear" w:color="auto" w:fill="FFFFFF"/>
          <w:lang w:val="tt-RU"/>
        </w:rPr>
        <w:t xml:space="preserve">с </w:t>
      </w:r>
      <w:r w:rsidR="006B141A" w:rsidRPr="00712FE8">
        <w:rPr>
          <w:rFonts w:ascii="Times New Roman" w:eastAsia="Times New Roman" w:hAnsi="Times New Roman" w:cs="Times New Roman"/>
          <w:color w:val="000000" w:themeColor="text1"/>
          <w:sz w:val="20"/>
          <w:szCs w:val="20"/>
        </w:rPr>
        <w:t>прик</w:t>
      </w:r>
      <w:r w:rsidR="00035D8A" w:rsidRPr="00712FE8">
        <w:rPr>
          <w:rFonts w:ascii="Times New Roman" w:eastAsia="Times New Roman" w:hAnsi="Times New Roman" w:cs="Times New Roman"/>
          <w:color w:val="000000" w:themeColor="text1"/>
          <w:sz w:val="20"/>
          <w:szCs w:val="20"/>
        </w:rPr>
        <w:t>азом Управления образования</w:t>
      </w:r>
      <w:r w:rsidR="006B141A" w:rsidRPr="00712FE8">
        <w:rPr>
          <w:rFonts w:ascii="Times New Roman" w:eastAsia="Times New Roman" w:hAnsi="Times New Roman" w:cs="Times New Roman"/>
          <w:color w:val="000000" w:themeColor="text1"/>
          <w:sz w:val="20"/>
          <w:szCs w:val="20"/>
        </w:rPr>
        <w:t>« Об организации и проведении августовской конференции работников образования Лениногорск</w:t>
      </w:r>
      <w:r w:rsidR="00035D8A" w:rsidRPr="00712FE8">
        <w:rPr>
          <w:rFonts w:ascii="Times New Roman" w:eastAsia="Times New Roman" w:hAnsi="Times New Roman" w:cs="Times New Roman"/>
          <w:color w:val="000000" w:themeColor="text1"/>
          <w:sz w:val="20"/>
          <w:szCs w:val="20"/>
        </w:rPr>
        <w:t>ого</w:t>
      </w:r>
      <w:r w:rsidR="00083DB5" w:rsidRPr="00712FE8">
        <w:rPr>
          <w:rFonts w:ascii="Times New Roman" w:eastAsia="Times New Roman" w:hAnsi="Times New Roman" w:cs="Times New Roman"/>
          <w:color w:val="000000" w:themeColor="text1"/>
          <w:sz w:val="20"/>
          <w:szCs w:val="20"/>
        </w:rPr>
        <w:t xml:space="preserve"> муниципального района в 2023</w:t>
      </w:r>
      <w:r w:rsidR="006B141A" w:rsidRPr="00712FE8">
        <w:rPr>
          <w:rFonts w:ascii="Times New Roman" w:eastAsia="Times New Roman" w:hAnsi="Times New Roman" w:cs="Times New Roman"/>
          <w:color w:val="000000" w:themeColor="text1"/>
          <w:sz w:val="20"/>
          <w:szCs w:val="20"/>
        </w:rPr>
        <w:t xml:space="preserve"> году». </w:t>
      </w:r>
      <w:r w:rsidR="006B141A" w:rsidRPr="00712FE8">
        <w:rPr>
          <w:rFonts w:ascii="Times New Roman" w:hAnsi="Times New Roman" w:cs="Times New Roman"/>
          <w:bCs/>
          <w:color w:val="000000" w:themeColor="text1"/>
          <w:sz w:val="20"/>
          <w:szCs w:val="20"/>
          <w:shd w:val="clear" w:color="auto" w:fill="FFFFFF"/>
          <w:lang w:val="tt-RU"/>
        </w:rPr>
        <w:t>“</w:t>
      </w:r>
      <w:r w:rsidR="006B141A" w:rsidRPr="00712FE8">
        <w:rPr>
          <w:rFonts w:ascii="Times New Roman" w:eastAsia="Times New Roman" w:hAnsi="Times New Roman" w:cs="Times New Roman"/>
          <w:color w:val="000000" w:themeColor="text1"/>
          <w:sz w:val="20"/>
          <w:szCs w:val="20"/>
        </w:rPr>
        <w:t xml:space="preserve">О проведении </w:t>
      </w:r>
      <w:r w:rsidR="006B141A" w:rsidRPr="00712FE8">
        <w:rPr>
          <w:rFonts w:ascii="Times New Roman" w:hAnsi="Times New Roman" w:cs="Times New Roman"/>
          <w:color w:val="000000" w:themeColor="text1"/>
          <w:sz w:val="20"/>
          <w:szCs w:val="20"/>
        </w:rPr>
        <w:t xml:space="preserve">заседания </w:t>
      </w:r>
      <w:r w:rsidR="006B141A" w:rsidRPr="00712FE8">
        <w:rPr>
          <w:rFonts w:ascii="Times New Roman" w:hAnsi="Times New Roman" w:cs="Times New Roman"/>
          <w:color w:val="000000" w:themeColor="text1"/>
          <w:sz w:val="20"/>
          <w:szCs w:val="20"/>
          <w:lang w:val="tt-RU"/>
        </w:rPr>
        <w:t>ММО</w:t>
      </w:r>
      <w:r w:rsidR="006B141A" w:rsidRPr="00712FE8">
        <w:rPr>
          <w:rFonts w:ascii="Times New Roman" w:hAnsi="Times New Roman" w:cs="Times New Roman"/>
          <w:color w:val="000000" w:themeColor="text1"/>
          <w:sz w:val="20"/>
          <w:szCs w:val="20"/>
        </w:rPr>
        <w:t xml:space="preserve"> учителей родного (татарского) языка, родной (татарской) литературыв рамках августовского совещания работников образования</w:t>
      </w:r>
      <w:r w:rsidR="00083DB5" w:rsidRPr="00712FE8">
        <w:rPr>
          <w:rFonts w:ascii="Times New Roman" w:hAnsi="Times New Roman" w:cs="Times New Roman"/>
          <w:color w:val="000000" w:themeColor="text1"/>
          <w:sz w:val="20"/>
          <w:szCs w:val="20"/>
        </w:rPr>
        <w:t xml:space="preserve">. </w:t>
      </w:r>
    </w:p>
    <w:p w:rsidR="0023621C" w:rsidRPr="00712FE8" w:rsidRDefault="0023621C" w:rsidP="00712FE8">
      <w:pPr>
        <w:pStyle w:val="a8"/>
        <w:shd w:val="clear" w:color="auto" w:fill="FFFFFF"/>
        <w:spacing w:before="0" w:beforeAutospacing="0" w:after="0" w:afterAutospacing="0"/>
        <w:jc w:val="both"/>
        <w:rPr>
          <w:color w:val="000000" w:themeColor="text1"/>
          <w:sz w:val="20"/>
          <w:szCs w:val="20"/>
          <w:lang w:val="tt-RU"/>
        </w:rPr>
      </w:pPr>
    </w:p>
    <w:p w:rsidR="00EC1ACB" w:rsidRPr="00712FE8" w:rsidRDefault="00BF6E2C" w:rsidP="00712FE8">
      <w:pPr>
        <w:pStyle w:val="a8"/>
        <w:shd w:val="clear" w:color="auto" w:fill="FFFFFF"/>
        <w:spacing w:before="0" w:beforeAutospacing="0" w:after="0" w:afterAutospacing="0"/>
        <w:jc w:val="both"/>
        <w:rPr>
          <w:color w:val="000000" w:themeColor="text1"/>
          <w:sz w:val="20"/>
          <w:szCs w:val="20"/>
        </w:rPr>
      </w:pPr>
      <w:r w:rsidRPr="00712FE8">
        <w:rPr>
          <w:color w:val="000000" w:themeColor="text1"/>
          <w:sz w:val="20"/>
          <w:szCs w:val="20"/>
        </w:rPr>
        <w:t>Решение</w:t>
      </w:r>
      <w:r w:rsidR="00EC1ACB" w:rsidRPr="00712FE8">
        <w:rPr>
          <w:color w:val="000000" w:themeColor="text1"/>
          <w:sz w:val="20"/>
          <w:szCs w:val="20"/>
        </w:rPr>
        <w:t>:</w:t>
      </w:r>
    </w:p>
    <w:p w:rsidR="00EC1ACB" w:rsidRPr="00712FE8" w:rsidRDefault="00EC1ACB" w:rsidP="00712FE8">
      <w:pPr>
        <w:pStyle w:val="a8"/>
        <w:shd w:val="clear" w:color="auto" w:fill="FFFFFF"/>
        <w:spacing w:before="0" w:beforeAutospacing="0" w:after="0" w:afterAutospacing="0"/>
        <w:jc w:val="both"/>
        <w:rPr>
          <w:color w:val="000000" w:themeColor="text1"/>
          <w:sz w:val="20"/>
          <w:szCs w:val="20"/>
          <w:lang w:val="tt-RU"/>
        </w:rPr>
      </w:pPr>
      <w:r w:rsidRPr="00712FE8">
        <w:rPr>
          <w:color w:val="000000" w:themeColor="text1"/>
          <w:sz w:val="20"/>
          <w:szCs w:val="20"/>
        </w:rPr>
        <w:t xml:space="preserve">Проанализировав состояние работы методического объединения учителей </w:t>
      </w:r>
      <w:r w:rsidR="00BF6E2C" w:rsidRPr="00712FE8">
        <w:rPr>
          <w:color w:val="000000" w:themeColor="text1"/>
          <w:sz w:val="20"/>
          <w:szCs w:val="20"/>
        </w:rPr>
        <w:t>родного(татарс</w:t>
      </w:r>
      <w:r w:rsidR="00035D8A" w:rsidRPr="00712FE8">
        <w:rPr>
          <w:color w:val="000000" w:themeColor="text1"/>
          <w:sz w:val="20"/>
          <w:szCs w:val="20"/>
        </w:rPr>
        <w:t>кого) языка и литературы за 2021-2022</w:t>
      </w:r>
      <w:r w:rsidRPr="00712FE8">
        <w:rPr>
          <w:color w:val="000000" w:themeColor="text1"/>
          <w:sz w:val="20"/>
          <w:szCs w:val="20"/>
        </w:rPr>
        <w:t xml:space="preserve"> учебный год, можно сделать следующие выводы:</w:t>
      </w:r>
    </w:p>
    <w:p w:rsidR="0023621C" w:rsidRPr="00712FE8" w:rsidRDefault="0023621C" w:rsidP="00712FE8">
      <w:pPr>
        <w:pStyle w:val="a8"/>
        <w:shd w:val="clear" w:color="auto" w:fill="FFFFFF"/>
        <w:spacing w:before="0" w:beforeAutospacing="0" w:after="0" w:afterAutospacing="0"/>
        <w:jc w:val="both"/>
        <w:rPr>
          <w:color w:val="000000" w:themeColor="text1"/>
          <w:sz w:val="20"/>
          <w:szCs w:val="20"/>
          <w:lang w:val="tt-RU"/>
        </w:rPr>
      </w:pPr>
      <w:r w:rsidRPr="00712FE8">
        <w:rPr>
          <w:color w:val="000000" w:themeColor="text1"/>
          <w:sz w:val="20"/>
          <w:szCs w:val="20"/>
          <w:lang w:val="tt-RU"/>
        </w:rPr>
        <w:t>Об</w:t>
      </w:r>
      <w:r w:rsidRPr="00712FE8">
        <w:rPr>
          <w:color w:val="000000" w:themeColor="text1"/>
          <w:sz w:val="20"/>
          <w:szCs w:val="20"/>
        </w:rPr>
        <w:t>ъ</w:t>
      </w:r>
      <w:r w:rsidRPr="00712FE8">
        <w:rPr>
          <w:color w:val="000000" w:themeColor="text1"/>
          <w:sz w:val="20"/>
          <w:szCs w:val="20"/>
          <w:lang w:val="tt-RU"/>
        </w:rPr>
        <w:t xml:space="preserve">явить </w:t>
      </w:r>
      <w:r w:rsidRPr="00712FE8">
        <w:rPr>
          <w:color w:val="000000" w:themeColor="text1"/>
          <w:sz w:val="20"/>
          <w:szCs w:val="20"/>
        </w:rPr>
        <w:t xml:space="preserve"> благодарность учителям родного(татарского )языка Хаертдиновой Р.Х., Халимовой Л.Ф., Низамовой Г.Р., Гарифуллиной М.А., Хайровой Р.Н. за подготовку и проведение недели родного(татарского) и литературы.</w:t>
      </w:r>
    </w:p>
    <w:p w:rsidR="00EC1ACB" w:rsidRPr="00712FE8" w:rsidRDefault="00EC1ACB" w:rsidP="00712FE8">
      <w:pPr>
        <w:pStyle w:val="a8"/>
        <w:shd w:val="clear" w:color="auto" w:fill="FFFFFF"/>
        <w:spacing w:before="0" w:beforeAutospacing="0" w:after="0" w:afterAutospacing="0"/>
        <w:jc w:val="both"/>
        <w:rPr>
          <w:color w:val="000000" w:themeColor="text1"/>
          <w:sz w:val="20"/>
          <w:szCs w:val="20"/>
        </w:rPr>
      </w:pPr>
      <w:r w:rsidRPr="00712FE8">
        <w:rPr>
          <w:color w:val="000000" w:themeColor="text1"/>
          <w:sz w:val="20"/>
          <w:szCs w:val="20"/>
        </w:rPr>
        <w:t xml:space="preserve">Работу учителей </w:t>
      </w:r>
      <w:r w:rsidR="00BF6E2C" w:rsidRPr="00712FE8">
        <w:rPr>
          <w:color w:val="000000" w:themeColor="text1"/>
          <w:sz w:val="20"/>
          <w:szCs w:val="20"/>
        </w:rPr>
        <w:t>родного(татар</w:t>
      </w:r>
      <w:r w:rsidR="0023621C" w:rsidRPr="00712FE8">
        <w:rPr>
          <w:color w:val="000000" w:themeColor="text1"/>
          <w:sz w:val="20"/>
          <w:szCs w:val="20"/>
        </w:rPr>
        <w:t>ского) языка и литературы в 202</w:t>
      </w:r>
      <w:r w:rsidR="0023621C" w:rsidRPr="00712FE8">
        <w:rPr>
          <w:color w:val="000000" w:themeColor="text1"/>
          <w:sz w:val="20"/>
          <w:szCs w:val="20"/>
          <w:lang w:val="tt-RU"/>
        </w:rPr>
        <w:t>2</w:t>
      </w:r>
      <w:r w:rsidR="0023621C" w:rsidRPr="00712FE8">
        <w:rPr>
          <w:color w:val="000000" w:themeColor="text1"/>
          <w:sz w:val="20"/>
          <w:szCs w:val="20"/>
        </w:rPr>
        <w:t>-202</w:t>
      </w:r>
      <w:r w:rsidR="0023621C" w:rsidRPr="00712FE8">
        <w:rPr>
          <w:color w:val="000000" w:themeColor="text1"/>
          <w:sz w:val="20"/>
          <w:szCs w:val="20"/>
          <w:lang w:val="tt-RU"/>
        </w:rPr>
        <w:t>3</w:t>
      </w:r>
      <w:r w:rsidRPr="00712FE8">
        <w:rPr>
          <w:color w:val="000000" w:themeColor="text1"/>
          <w:sz w:val="20"/>
          <w:szCs w:val="20"/>
        </w:rPr>
        <w:t xml:space="preserve"> учебном году признать удовлетворительной.</w:t>
      </w:r>
    </w:p>
    <w:p w:rsidR="006B141A" w:rsidRPr="00712FE8" w:rsidRDefault="0023621C" w:rsidP="00712FE8">
      <w:pPr>
        <w:pStyle w:val="a8"/>
        <w:shd w:val="clear" w:color="auto" w:fill="FFFFFF"/>
        <w:spacing w:before="0" w:beforeAutospacing="0" w:after="0" w:afterAutospacing="0"/>
        <w:jc w:val="both"/>
        <w:rPr>
          <w:color w:val="000000" w:themeColor="text1"/>
          <w:sz w:val="20"/>
          <w:szCs w:val="20"/>
        </w:rPr>
      </w:pPr>
      <w:r w:rsidRPr="00712FE8">
        <w:rPr>
          <w:color w:val="000000" w:themeColor="text1"/>
          <w:sz w:val="20"/>
          <w:szCs w:val="20"/>
        </w:rPr>
        <w:t>Принять план работы на 202</w:t>
      </w:r>
      <w:r w:rsidRPr="00712FE8">
        <w:rPr>
          <w:color w:val="000000" w:themeColor="text1"/>
          <w:sz w:val="20"/>
          <w:szCs w:val="20"/>
          <w:lang w:val="tt-RU"/>
        </w:rPr>
        <w:t>3</w:t>
      </w:r>
      <w:r w:rsidRPr="00712FE8">
        <w:rPr>
          <w:color w:val="000000" w:themeColor="text1"/>
          <w:sz w:val="20"/>
          <w:szCs w:val="20"/>
        </w:rPr>
        <w:t>-202</w:t>
      </w:r>
      <w:r w:rsidRPr="00712FE8">
        <w:rPr>
          <w:color w:val="000000" w:themeColor="text1"/>
          <w:sz w:val="20"/>
          <w:szCs w:val="20"/>
          <w:lang w:val="tt-RU"/>
        </w:rPr>
        <w:t>4</w:t>
      </w:r>
      <w:r w:rsidR="00BC7A72" w:rsidRPr="00712FE8">
        <w:rPr>
          <w:color w:val="000000" w:themeColor="text1"/>
          <w:sz w:val="20"/>
          <w:szCs w:val="20"/>
        </w:rPr>
        <w:t xml:space="preserve"> учебный год.</w:t>
      </w:r>
    </w:p>
    <w:p w:rsidR="0023621C" w:rsidRPr="00712FE8" w:rsidRDefault="00DA516F" w:rsidP="00712FE8">
      <w:pPr>
        <w:spacing w:after="0" w:line="240" w:lineRule="auto"/>
        <w:jc w:val="both"/>
        <w:rPr>
          <w:rFonts w:ascii="Times New Roman" w:hAnsi="Times New Roman" w:cs="Times New Roman"/>
          <w:color w:val="000000" w:themeColor="text1"/>
          <w:sz w:val="20"/>
          <w:szCs w:val="20"/>
          <w:lang w:val="tt-RU"/>
        </w:rPr>
      </w:pPr>
      <w:r w:rsidRPr="00712FE8">
        <w:rPr>
          <w:rFonts w:ascii="Times New Roman" w:hAnsi="Times New Roman" w:cs="Times New Roman"/>
          <w:color w:val="000000" w:themeColor="text1"/>
          <w:sz w:val="20"/>
          <w:szCs w:val="20"/>
          <w:lang w:val="tt-RU"/>
        </w:rPr>
        <w:t>П</w:t>
      </w:r>
      <w:r w:rsidR="006B141A" w:rsidRPr="00712FE8">
        <w:rPr>
          <w:rFonts w:ascii="Times New Roman" w:hAnsi="Times New Roman" w:cs="Times New Roman"/>
          <w:color w:val="000000" w:themeColor="text1"/>
          <w:sz w:val="20"/>
          <w:szCs w:val="20"/>
        </w:rPr>
        <w:t xml:space="preserve">ринять участие на заседания </w:t>
      </w:r>
      <w:r w:rsidR="006B141A" w:rsidRPr="00712FE8">
        <w:rPr>
          <w:rFonts w:ascii="Times New Roman" w:hAnsi="Times New Roman" w:cs="Times New Roman"/>
          <w:color w:val="000000" w:themeColor="text1"/>
          <w:sz w:val="20"/>
          <w:szCs w:val="20"/>
          <w:lang w:val="tt-RU"/>
        </w:rPr>
        <w:t>ММО</w:t>
      </w:r>
      <w:r w:rsidR="006B141A" w:rsidRPr="00712FE8">
        <w:rPr>
          <w:rFonts w:ascii="Times New Roman" w:hAnsi="Times New Roman" w:cs="Times New Roman"/>
          <w:color w:val="000000" w:themeColor="text1"/>
          <w:sz w:val="20"/>
          <w:szCs w:val="20"/>
        </w:rPr>
        <w:t xml:space="preserve"> учителей родного (татарского) языка, родной (татарской) литературыв рамках августовского совещания работников образования</w:t>
      </w:r>
      <w:r w:rsidR="001F4639" w:rsidRPr="00712FE8">
        <w:rPr>
          <w:rFonts w:ascii="Times New Roman" w:hAnsi="Times New Roman" w:cs="Times New Roman"/>
          <w:color w:val="000000" w:themeColor="text1"/>
          <w:sz w:val="20"/>
          <w:szCs w:val="20"/>
        </w:rPr>
        <w:t xml:space="preserve">. </w:t>
      </w:r>
      <w:r w:rsidR="0023621C" w:rsidRPr="00712FE8">
        <w:rPr>
          <w:rFonts w:ascii="Times New Roman" w:hAnsi="Times New Roman" w:cs="Times New Roman"/>
          <w:color w:val="000000" w:themeColor="text1"/>
          <w:sz w:val="20"/>
          <w:szCs w:val="20"/>
        </w:rPr>
        <w:t>Учителю родного(татарского) языка и литературы Хаертдиновой Р.Х. подготовить мастер-класс на тему:</w:t>
      </w:r>
      <w:r w:rsidR="0023621C" w:rsidRPr="00712FE8">
        <w:rPr>
          <w:rFonts w:ascii="Times New Roman" w:hAnsi="Times New Roman" w:cs="Times New Roman"/>
          <w:color w:val="000000" w:themeColor="text1"/>
          <w:sz w:val="20"/>
          <w:szCs w:val="20"/>
          <w:lang w:val="tt-RU"/>
        </w:rPr>
        <w:t xml:space="preserve"> “Класстан тыш чараларда яңа технологияләр куллану”.</w:t>
      </w:r>
    </w:p>
    <w:p w:rsidR="006B141A" w:rsidRPr="00712FE8" w:rsidRDefault="006B141A" w:rsidP="00712FE8">
      <w:pPr>
        <w:pStyle w:val="a8"/>
        <w:shd w:val="clear" w:color="auto" w:fill="FFFFFF"/>
        <w:spacing w:before="0" w:beforeAutospacing="0" w:after="0" w:afterAutospacing="0"/>
        <w:jc w:val="both"/>
        <w:rPr>
          <w:color w:val="000000" w:themeColor="text1"/>
          <w:sz w:val="20"/>
          <w:szCs w:val="20"/>
        </w:rPr>
      </w:pPr>
    </w:p>
    <w:p w:rsidR="00A50452" w:rsidRPr="00712FE8" w:rsidRDefault="00A50452" w:rsidP="00712FE8">
      <w:pPr>
        <w:spacing w:after="0" w:line="240" w:lineRule="auto"/>
        <w:jc w:val="both"/>
        <w:rPr>
          <w:rFonts w:ascii="Times New Roman" w:hAnsi="Times New Roman" w:cs="Times New Roman"/>
          <w:color w:val="000000" w:themeColor="text1"/>
          <w:sz w:val="20"/>
          <w:szCs w:val="20"/>
          <w:lang w:val="tt-RU"/>
        </w:rPr>
      </w:pPr>
    </w:p>
    <w:p w:rsidR="00B70111" w:rsidRPr="00712FE8" w:rsidRDefault="00B70111" w:rsidP="00712FE8">
      <w:pPr>
        <w:spacing w:after="0" w:line="240" w:lineRule="auto"/>
        <w:jc w:val="both"/>
        <w:rPr>
          <w:rFonts w:ascii="Times New Roman" w:eastAsia="Times New Roman" w:hAnsi="Times New Roman" w:cs="Times New Roman"/>
          <w:color w:val="000000" w:themeColor="text1"/>
          <w:sz w:val="20"/>
          <w:szCs w:val="20"/>
        </w:rPr>
      </w:pPr>
      <w:r w:rsidRPr="00712FE8">
        <w:rPr>
          <w:rFonts w:ascii="Times New Roman" w:eastAsia="Times New Roman" w:hAnsi="Times New Roman" w:cs="Times New Roman"/>
          <w:color w:val="000000" w:themeColor="text1"/>
          <w:sz w:val="20"/>
          <w:szCs w:val="20"/>
        </w:rPr>
        <w:t>Руководитель ШМО учителей учителей родного(татарского) языка</w:t>
      </w:r>
    </w:p>
    <w:p w:rsidR="00B70111" w:rsidRPr="00712FE8" w:rsidRDefault="00B70111" w:rsidP="00712FE8">
      <w:pPr>
        <w:spacing w:after="0" w:line="240" w:lineRule="auto"/>
        <w:jc w:val="both"/>
        <w:rPr>
          <w:rFonts w:ascii="Times New Roman" w:eastAsia="Times New Roman" w:hAnsi="Times New Roman" w:cs="Times New Roman"/>
          <w:color w:val="000000" w:themeColor="text1"/>
          <w:sz w:val="20"/>
          <w:szCs w:val="20"/>
        </w:rPr>
      </w:pPr>
      <w:r w:rsidRPr="00712FE8">
        <w:rPr>
          <w:rFonts w:ascii="Times New Roman" w:eastAsia="Times New Roman" w:hAnsi="Times New Roman" w:cs="Times New Roman"/>
          <w:color w:val="000000" w:themeColor="text1"/>
          <w:sz w:val="20"/>
          <w:szCs w:val="20"/>
        </w:rPr>
        <w:t xml:space="preserve"> и родной (татарской) литературы:                                                                    Р.Н.Хайрова.</w:t>
      </w:r>
    </w:p>
    <w:p w:rsidR="002A13DE" w:rsidRPr="00712FE8" w:rsidRDefault="002A13DE" w:rsidP="00712FE8">
      <w:pPr>
        <w:spacing w:after="0" w:line="240" w:lineRule="auto"/>
        <w:jc w:val="both"/>
        <w:rPr>
          <w:rFonts w:ascii="Times New Roman" w:hAnsi="Times New Roman" w:cs="Times New Roman"/>
          <w:color w:val="000000" w:themeColor="text1"/>
          <w:sz w:val="20"/>
          <w:szCs w:val="20"/>
        </w:rPr>
      </w:pPr>
    </w:p>
    <w:p w:rsidR="002A13DE" w:rsidRPr="00712FE8" w:rsidRDefault="002A13DE" w:rsidP="00712FE8">
      <w:pPr>
        <w:spacing w:after="0" w:line="240" w:lineRule="auto"/>
        <w:jc w:val="both"/>
        <w:rPr>
          <w:rFonts w:ascii="Times New Roman" w:hAnsi="Times New Roman" w:cs="Times New Roman"/>
          <w:color w:val="000000" w:themeColor="text1"/>
          <w:sz w:val="20"/>
          <w:szCs w:val="20"/>
          <w:lang w:val="tt-RU"/>
        </w:rPr>
      </w:pPr>
    </w:p>
    <w:p w:rsidR="002A13DE" w:rsidRPr="00712FE8" w:rsidRDefault="002A13DE" w:rsidP="00712FE8">
      <w:pPr>
        <w:spacing w:after="0" w:line="240" w:lineRule="auto"/>
        <w:jc w:val="both"/>
        <w:rPr>
          <w:rFonts w:ascii="Times New Roman" w:hAnsi="Times New Roman" w:cs="Times New Roman"/>
          <w:color w:val="000000" w:themeColor="text1"/>
          <w:sz w:val="20"/>
          <w:szCs w:val="20"/>
          <w:lang w:val="tt-RU"/>
        </w:rPr>
      </w:pPr>
    </w:p>
    <w:sectPr w:rsidR="002A13DE" w:rsidRPr="00712FE8" w:rsidSect="002F2571">
      <w:pgSz w:w="11906" w:h="16838"/>
      <w:pgMar w:top="567" w:right="567" w:bottom="567" w:left="1134" w:header="709" w:footer="709" w:gutter="0"/>
      <w:cols w:space="708"/>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1C2A" w:rsidRDefault="00091C2A" w:rsidP="00EF2B74">
      <w:pPr>
        <w:spacing w:after="0" w:line="240" w:lineRule="auto"/>
      </w:pPr>
      <w:r>
        <w:separator/>
      </w:r>
    </w:p>
  </w:endnote>
  <w:endnote w:type="continuationSeparator" w:id="1">
    <w:p w:rsidR="00091C2A" w:rsidRDefault="00091C2A" w:rsidP="00EF2B7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panose1 w:val="05010000000000000000"/>
    <w:charset w:val="00"/>
    <w:family w:val="auto"/>
    <w:pitch w:val="variable"/>
    <w:sig w:usb0="800000AF" w:usb1="1001ECEA"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1C2A" w:rsidRDefault="00091C2A" w:rsidP="00EF2B74">
      <w:pPr>
        <w:spacing w:after="0" w:line="240" w:lineRule="auto"/>
      </w:pPr>
      <w:r>
        <w:separator/>
      </w:r>
    </w:p>
  </w:footnote>
  <w:footnote w:type="continuationSeparator" w:id="1">
    <w:p w:rsidR="00091C2A" w:rsidRDefault="00091C2A" w:rsidP="00EF2B7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33B3E"/>
    <w:multiLevelType w:val="hybridMultilevel"/>
    <w:tmpl w:val="13BED36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1DD3683"/>
    <w:multiLevelType w:val="hybridMultilevel"/>
    <w:tmpl w:val="D78CB3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E26EA7"/>
    <w:multiLevelType w:val="hybridMultilevel"/>
    <w:tmpl w:val="9364CF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6E660C"/>
    <w:multiLevelType w:val="hybridMultilevel"/>
    <w:tmpl w:val="366A06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8A434C7"/>
    <w:multiLevelType w:val="hybridMultilevel"/>
    <w:tmpl w:val="17FC5FF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0B810B46"/>
    <w:multiLevelType w:val="hybridMultilevel"/>
    <w:tmpl w:val="51A21882"/>
    <w:lvl w:ilvl="0" w:tplc="0F0A2E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F346DE8"/>
    <w:multiLevelType w:val="hybridMultilevel"/>
    <w:tmpl w:val="4BEAC1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2160D63"/>
    <w:multiLevelType w:val="hybridMultilevel"/>
    <w:tmpl w:val="4E64C65C"/>
    <w:lvl w:ilvl="0" w:tplc="0419000F">
      <w:start w:val="1"/>
      <w:numFmt w:val="decimal"/>
      <w:lvlText w:val="%1."/>
      <w:lvlJc w:val="left"/>
      <w:pPr>
        <w:ind w:left="720" w:hanging="360"/>
      </w:pPr>
    </w:lvl>
    <w:lvl w:ilvl="1" w:tplc="64FC70FC">
      <w:start w:val="1"/>
      <w:numFmt w:val="decimal"/>
      <w:lvlText w:val="%2."/>
      <w:lvlJc w:val="left"/>
      <w:pPr>
        <w:tabs>
          <w:tab w:val="num" w:pos="502"/>
        </w:tabs>
        <w:ind w:left="502" w:hanging="360"/>
      </w:pPr>
      <w:rPr>
        <w:rFonts w:ascii="Times New Roman" w:eastAsiaTheme="minorEastAsia" w:hAnsi="Times New Roman" w:cs="Times New Roman"/>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12D10C87"/>
    <w:multiLevelType w:val="hybridMultilevel"/>
    <w:tmpl w:val="B36CA6F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163116A4"/>
    <w:multiLevelType w:val="multilevel"/>
    <w:tmpl w:val="9DFC7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8367E8A"/>
    <w:multiLevelType w:val="hybridMultilevel"/>
    <w:tmpl w:val="6AAA6272"/>
    <w:lvl w:ilvl="0" w:tplc="0419000F">
      <w:start w:val="1"/>
      <w:numFmt w:val="decimal"/>
      <w:lvlText w:val="%1."/>
      <w:lvlJc w:val="left"/>
      <w:pPr>
        <w:ind w:left="1500" w:hanging="360"/>
      </w:p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11">
    <w:nsid w:val="1E7C2CDC"/>
    <w:multiLevelType w:val="multilevel"/>
    <w:tmpl w:val="7954EC60"/>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28700AEC"/>
    <w:multiLevelType w:val="hybridMultilevel"/>
    <w:tmpl w:val="7A6AD958"/>
    <w:lvl w:ilvl="0" w:tplc="0419000F">
      <w:start w:val="1"/>
      <w:numFmt w:val="decimal"/>
      <w:lvlText w:val="%1."/>
      <w:lvlJc w:val="left"/>
      <w:pPr>
        <w:ind w:left="436" w:hanging="360"/>
      </w:p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13">
    <w:nsid w:val="3039344E"/>
    <w:multiLevelType w:val="hybridMultilevel"/>
    <w:tmpl w:val="9D58D4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2A52785"/>
    <w:multiLevelType w:val="hybridMultilevel"/>
    <w:tmpl w:val="58C298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5FF4124"/>
    <w:multiLevelType w:val="hybridMultilevel"/>
    <w:tmpl w:val="CBC26ACC"/>
    <w:lvl w:ilvl="0" w:tplc="7190FA3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8555595"/>
    <w:multiLevelType w:val="hybridMultilevel"/>
    <w:tmpl w:val="FF608D7A"/>
    <w:lvl w:ilvl="0" w:tplc="0419000F">
      <w:start w:val="1"/>
      <w:numFmt w:val="decimal"/>
      <w:lvlText w:val="%1."/>
      <w:lvlJc w:val="left"/>
      <w:pPr>
        <w:ind w:left="107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BA612D0"/>
    <w:multiLevelType w:val="hybridMultilevel"/>
    <w:tmpl w:val="D5B2A7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5F04B60"/>
    <w:multiLevelType w:val="hybridMultilevel"/>
    <w:tmpl w:val="633EBC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AA96FBF"/>
    <w:multiLevelType w:val="multilevel"/>
    <w:tmpl w:val="6A247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B2F0D7B"/>
    <w:multiLevelType w:val="hybridMultilevel"/>
    <w:tmpl w:val="92902F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2F37C07"/>
    <w:multiLevelType w:val="hybridMultilevel"/>
    <w:tmpl w:val="C01698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6C45C9F"/>
    <w:multiLevelType w:val="hybridMultilevel"/>
    <w:tmpl w:val="FF608D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7BA48D9"/>
    <w:multiLevelType w:val="hybridMultilevel"/>
    <w:tmpl w:val="E6B419E6"/>
    <w:lvl w:ilvl="0" w:tplc="0419000F">
      <w:start w:val="1"/>
      <w:numFmt w:val="decimal"/>
      <w:lvlText w:val="%1."/>
      <w:lvlJc w:val="left"/>
      <w:pPr>
        <w:ind w:left="1044" w:hanging="68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836458A"/>
    <w:multiLevelType w:val="multilevel"/>
    <w:tmpl w:val="FBFED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8660072"/>
    <w:multiLevelType w:val="multilevel"/>
    <w:tmpl w:val="A3906F12"/>
    <w:lvl w:ilvl="0">
      <w:start w:val="1"/>
      <w:numFmt w:val="bullet"/>
      <w:lvlText w:val=""/>
      <w:lvlJc w:val="left"/>
      <w:pPr>
        <w:tabs>
          <w:tab w:val="num" w:pos="1020"/>
        </w:tabs>
        <w:ind w:left="1020" w:hanging="360"/>
      </w:pPr>
      <w:rPr>
        <w:rFonts w:ascii="Symbol" w:hAnsi="Symbol" w:cs="Symbol" w:hint="default"/>
      </w:rPr>
    </w:lvl>
    <w:lvl w:ilvl="1">
      <w:start w:val="1"/>
      <w:numFmt w:val="bullet"/>
      <w:lvlText w:val="◦"/>
      <w:lvlJc w:val="left"/>
      <w:pPr>
        <w:tabs>
          <w:tab w:val="num" w:pos="1380"/>
        </w:tabs>
        <w:ind w:left="1380" w:hanging="360"/>
      </w:pPr>
      <w:rPr>
        <w:rFonts w:ascii="OpenSymbol" w:hAnsi="OpenSymbol" w:cs="OpenSymbol" w:hint="default"/>
      </w:rPr>
    </w:lvl>
    <w:lvl w:ilvl="2">
      <w:start w:val="1"/>
      <w:numFmt w:val="bullet"/>
      <w:lvlText w:val="▪"/>
      <w:lvlJc w:val="left"/>
      <w:pPr>
        <w:tabs>
          <w:tab w:val="num" w:pos="1740"/>
        </w:tabs>
        <w:ind w:left="1740" w:hanging="360"/>
      </w:pPr>
      <w:rPr>
        <w:rFonts w:ascii="OpenSymbol" w:hAnsi="OpenSymbol" w:cs="OpenSymbol" w:hint="default"/>
      </w:rPr>
    </w:lvl>
    <w:lvl w:ilvl="3">
      <w:start w:val="1"/>
      <w:numFmt w:val="bullet"/>
      <w:lvlText w:val=""/>
      <w:lvlJc w:val="left"/>
      <w:pPr>
        <w:tabs>
          <w:tab w:val="num" w:pos="2100"/>
        </w:tabs>
        <w:ind w:left="2100" w:hanging="360"/>
      </w:pPr>
      <w:rPr>
        <w:rFonts w:ascii="Symbol" w:hAnsi="Symbol" w:cs="Symbol" w:hint="default"/>
      </w:rPr>
    </w:lvl>
    <w:lvl w:ilvl="4">
      <w:start w:val="1"/>
      <w:numFmt w:val="bullet"/>
      <w:lvlText w:val="◦"/>
      <w:lvlJc w:val="left"/>
      <w:pPr>
        <w:tabs>
          <w:tab w:val="num" w:pos="2460"/>
        </w:tabs>
        <w:ind w:left="2460" w:hanging="360"/>
      </w:pPr>
      <w:rPr>
        <w:rFonts w:ascii="OpenSymbol" w:hAnsi="OpenSymbol" w:cs="OpenSymbol" w:hint="default"/>
      </w:rPr>
    </w:lvl>
    <w:lvl w:ilvl="5">
      <w:start w:val="1"/>
      <w:numFmt w:val="bullet"/>
      <w:lvlText w:val="▪"/>
      <w:lvlJc w:val="left"/>
      <w:pPr>
        <w:tabs>
          <w:tab w:val="num" w:pos="2820"/>
        </w:tabs>
        <w:ind w:left="2820" w:hanging="360"/>
      </w:pPr>
      <w:rPr>
        <w:rFonts w:ascii="OpenSymbol" w:hAnsi="OpenSymbol" w:cs="OpenSymbol" w:hint="default"/>
      </w:rPr>
    </w:lvl>
    <w:lvl w:ilvl="6">
      <w:start w:val="1"/>
      <w:numFmt w:val="bullet"/>
      <w:lvlText w:val=""/>
      <w:lvlJc w:val="left"/>
      <w:pPr>
        <w:tabs>
          <w:tab w:val="num" w:pos="3180"/>
        </w:tabs>
        <w:ind w:left="3180" w:hanging="360"/>
      </w:pPr>
      <w:rPr>
        <w:rFonts w:ascii="Symbol" w:hAnsi="Symbol" w:cs="Symbol" w:hint="default"/>
      </w:rPr>
    </w:lvl>
    <w:lvl w:ilvl="7">
      <w:start w:val="1"/>
      <w:numFmt w:val="bullet"/>
      <w:lvlText w:val="◦"/>
      <w:lvlJc w:val="left"/>
      <w:pPr>
        <w:tabs>
          <w:tab w:val="num" w:pos="3540"/>
        </w:tabs>
        <w:ind w:left="3540" w:hanging="360"/>
      </w:pPr>
      <w:rPr>
        <w:rFonts w:ascii="OpenSymbol" w:hAnsi="OpenSymbol" w:cs="OpenSymbol" w:hint="default"/>
      </w:rPr>
    </w:lvl>
    <w:lvl w:ilvl="8">
      <w:start w:val="1"/>
      <w:numFmt w:val="bullet"/>
      <w:lvlText w:val="▪"/>
      <w:lvlJc w:val="left"/>
      <w:pPr>
        <w:tabs>
          <w:tab w:val="num" w:pos="3900"/>
        </w:tabs>
        <w:ind w:left="3900" w:hanging="360"/>
      </w:pPr>
      <w:rPr>
        <w:rFonts w:ascii="OpenSymbol" w:hAnsi="OpenSymbol" w:cs="OpenSymbol" w:hint="default"/>
      </w:rPr>
    </w:lvl>
  </w:abstractNum>
  <w:abstractNum w:abstractNumId="26">
    <w:nsid w:val="5BDF51D7"/>
    <w:multiLevelType w:val="hybridMultilevel"/>
    <w:tmpl w:val="B2B2D7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0CE7DD3"/>
    <w:multiLevelType w:val="hybridMultilevel"/>
    <w:tmpl w:val="AB348C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30F036D"/>
    <w:multiLevelType w:val="hybridMultilevel"/>
    <w:tmpl w:val="41189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8D80645"/>
    <w:multiLevelType w:val="hybridMultilevel"/>
    <w:tmpl w:val="892E29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A0505A3"/>
    <w:multiLevelType w:val="hybridMultilevel"/>
    <w:tmpl w:val="C3F884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DD4072D"/>
    <w:multiLevelType w:val="hybridMultilevel"/>
    <w:tmpl w:val="D4F0A5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DF14F0F"/>
    <w:multiLevelType w:val="hybridMultilevel"/>
    <w:tmpl w:val="7F52CE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F5F36DE"/>
    <w:multiLevelType w:val="hybridMultilevel"/>
    <w:tmpl w:val="D7A42E6C"/>
    <w:lvl w:ilvl="0" w:tplc="BBB49D2A">
      <w:start w:val="1"/>
      <w:numFmt w:val="decimal"/>
      <w:lvlText w:val="%1."/>
      <w:lvlJc w:val="left"/>
      <w:pPr>
        <w:ind w:left="1080" w:hanging="360"/>
      </w:pPr>
      <w:rPr>
        <w:rFonts w:eastAsiaTheme="minorEastAsia" w:hint="default"/>
        <w:color w:val="000000"/>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8"/>
  </w:num>
  <w:num w:numId="4">
    <w:abstractNumId w:val="18"/>
  </w:num>
  <w:num w:numId="5">
    <w:abstractNumId w:val="25"/>
  </w:num>
  <w:num w:numId="6">
    <w:abstractNumId w:val="11"/>
  </w:num>
  <w:num w:numId="7">
    <w:abstractNumId w:val="22"/>
  </w:num>
  <w:num w:numId="8">
    <w:abstractNumId w:val="16"/>
  </w:num>
  <w:num w:numId="9">
    <w:abstractNumId w:val="3"/>
  </w:num>
  <w:num w:numId="10">
    <w:abstractNumId w:val="17"/>
  </w:num>
  <w:num w:numId="11">
    <w:abstractNumId w:val="21"/>
  </w:num>
  <w:num w:numId="12">
    <w:abstractNumId w:val="15"/>
  </w:num>
  <w:num w:numId="13">
    <w:abstractNumId w:val="26"/>
  </w:num>
  <w:num w:numId="14">
    <w:abstractNumId w:val="6"/>
  </w:num>
  <w:num w:numId="15">
    <w:abstractNumId w:val="29"/>
  </w:num>
  <w:num w:numId="16">
    <w:abstractNumId w:val="2"/>
  </w:num>
  <w:num w:numId="17">
    <w:abstractNumId w:val="23"/>
  </w:num>
  <w:num w:numId="18">
    <w:abstractNumId w:val="1"/>
  </w:num>
  <w:num w:numId="19">
    <w:abstractNumId w:val="20"/>
  </w:num>
  <w:num w:numId="20">
    <w:abstractNumId w:val="14"/>
  </w:num>
  <w:num w:numId="21">
    <w:abstractNumId w:val="13"/>
  </w:num>
  <w:num w:numId="22">
    <w:abstractNumId w:val="5"/>
  </w:num>
  <w:num w:numId="23">
    <w:abstractNumId w:val="33"/>
  </w:num>
  <w:num w:numId="24">
    <w:abstractNumId w:val="12"/>
  </w:num>
  <w:num w:numId="25">
    <w:abstractNumId w:val="32"/>
  </w:num>
  <w:num w:numId="26">
    <w:abstractNumId w:val="31"/>
  </w:num>
  <w:num w:numId="27">
    <w:abstractNumId w:val="4"/>
  </w:num>
  <w:num w:numId="28">
    <w:abstractNumId w:val="24"/>
  </w:num>
  <w:num w:numId="29">
    <w:abstractNumId w:val="9"/>
  </w:num>
  <w:num w:numId="30">
    <w:abstractNumId w:val="19"/>
  </w:num>
  <w:num w:numId="31">
    <w:abstractNumId w:val="28"/>
  </w:num>
  <w:num w:numId="32">
    <w:abstractNumId w:val="27"/>
  </w:num>
  <w:num w:numId="33">
    <w:abstractNumId w:val="30"/>
  </w:num>
  <w:num w:numId="34">
    <w:abstractNumId w:val="0"/>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A50452"/>
    <w:rsid w:val="00003590"/>
    <w:rsid w:val="00013C3C"/>
    <w:rsid w:val="00035D8A"/>
    <w:rsid w:val="000504A4"/>
    <w:rsid w:val="00074B12"/>
    <w:rsid w:val="00081A58"/>
    <w:rsid w:val="00081B3E"/>
    <w:rsid w:val="00083DB5"/>
    <w:rsid w:val="000848F8"/>
    <w:rsid w:val="00091C2A"/>
    <w:rsid w:val="00095AA7"/>
    <w:rsid w:val="000978B3"/>
    <w:rsid w:val="000B153B"/>
    <w:rsid w:val="000B28C7"/>
    <w:rsid w:val="000C407E"/>
    <w:rsid w:val="00104A1B"/>
    <w:rsid w:val="0011580F"/>
    <w:rsid w:val="00122034"/>
    <w:rsid w:val="00160142"/>
    <w:rsid w:val="00171F96"/>
    <w:rsid w:val="00174275"/>
    <w:rsid w:val="00177703"/>
    <w:rsid w:val="00182E2F"/>
    <w:rsid w:val="00186FBA"/>
    <w:rsid w:val="001B00CA"/>
    <w:rsid w:val="001E17C9"/>
    <w:rsid w:val="001F4639"/>
    <w:rsid w:val="00212345"/>
    <w:rsid w:val="002230E6"/>
    <w:rsid w:val="00224637"/>
    <w:rsid w:val="00225196"/>
    <w:rsid w:val="002257AC"/>
    <w:rsid w:val="0023621C"/>
    <w:rsid w:val="002517F9"/>
    <w:rsid w:val="00253671"/>
    <w:rsid w:val="00261369"/>
    <w:rsid w:val="00274113"/>
    <w:rsid w:val="00293578"/>
    <w:rsid w:val="002A13DE"/>
    <w:rsid w:val="002B73E8"/>
    <w:rsid w:val="002C26A6"/>
    <w:rsid w:val="002C436B"/>
    <w:rsid w:val="002C485B"/>
    <w:rsid w:val="002C7158"/>
    <w:rsid w:val="002C7FB0"/>
    <w:rsid w:val="002E0A84"/>
    <w:rsid w:val="002E15B2"/>
    <w:rsid w:val="002E2BBC"/>
    <w:rsid w:val="002E30E7"/>
    <w:rsid w:val="002E31CC"/>
    <w:rsid w:val="002F2571"/>
    <w:rsid w:val="00300ECC"/>
    <w:rsid w:val="00336721"/>
    <w:rsid w:val="00337EC1"/>
    <w:rsid w:val="00347C32"/>
    <w:rsid w:val="00365154"/>
    <w:rsid w:val="00374737"/>
    <w:rsid w:val="003A10EC"/>
    <w:rsid w:val="003B2748"/>
    <w:rsid w:val="003B78E9"/>
    <w:rsid w:val="003C7AA1"/>
    <w:rsid w:val="003E09AE"/>
    <w:rsid w:val="004055A2"/>
    <w:rsid w:val="00410C98"/>
    <w:rsid w:val="00413846"/>
    <w:rsid w:val="0041617B"/>
    <w:rsid w:val="00477C00"/>
    <w:rsid w:val="00510056"/>
    <w:rsid w:val="0052184A"/>
    <w:rsid w:val="00537CE2"/>
    <w:rsid w:val="005B5C61"/>
    <w:rsid w:val="005B690E"/>
    <w:rsid w:val="005D2F66"/>
    <w:rsid w:val="005F6876"/>
    <w:rsid w:val="00612EF8"/>
    <w:rsid w:val="006335A0"/>
    <w:rsid w:val="00646239"/>
    <w:rsid w:val="006518FF"/>
    <w:rsid w:val="00654AD9"/>
    <w:rsid w:val="0066537C"/>
    <w:rsid w:val="006660DC"/>
    <w:rsid w:val="0068178D"/>
    <w:rsid w:val="006B126C"/>
    <w:rsid w:val="006B141A"/>
    <w:rsid w:val="006B1707"/>
    <w:rsid w:val="006C073B"/>
    <w:rsid w:val="006C52F7"/>
    <w:rsid w:val="006E2E3F"/>
    <w:rsid w:val="006E357E"/>
    <w:rsid w:val="00702E0E"/>
    <w:rsid w:val="00707CE8"/>
    <w:rsid w:val="00712FE8"/>
    <w:rsid w:val="00713898"/>
    <w:rsid w:val="00715982"/>
    <w:rsid w:val="00723EB3"/>
    <w:rsid w:val="007271ED"/>
    <w:rsid w:val="00736F06"/>
    <w:rsid w:val="00743D90"/>
    <w:rsid w:val="00773779"/>
    <w:rsid w:val="0078590E"/>
    <w:rsid w:val="00792AD4"/>
    <w:rsid w:val="007C6863"/>
    <w:rsid w:val="007D5AC2"/>
    <w:rsid w:val="007E0AF2"/>
    <w:rsid w:val="00802F94"/>
    <w:rsid w:val="00804C08"/>
    <w:rsid w:val="00814C30"/>
    <w:rsid w:val="00831A1B"/>
    <w:rsid w:val="008612AE"/>
    <w:rsid w:val="00861962"/>
    <w:rsid w:val="00880665"/>
    <w:rsid w:val="008978F4"/>
    <w:rsid w:val="008A6ED4"/>
    <w:rsid w:val="008C0EBB"/>
    <w:rsid w:val="008C5446"/>
    <w:rsid w:val="008D6A52"/>
    <w:rsid w:val="008E4D19"/>
    <w:rsid w:val="00923FEE"/>
    <w:rsid w:val="00924B54"/>
    <w:rsid w:val="00932895"/>
    <w:rsid w:val="00935424"/>
    <w:rsid w:val="00951E06"/>
    <w:rsid w:val="00970DA3"/>
    <w:rsid w:val="00987405"/>
    <w:rsid w:val="00992241"/>
    <w:rsid w:val="009A0ECC"/>
    <w:rsid w:val="009A72F2"/>
    <w:rsid w:val="009B4BCE"/>
    <w:rsid w:val="009B6DD4"/>
    <w:rsid w:val="009B7A87"/>
    <w:rsid w:val="009C75B0"/>
    <w:rsid w:val="009D33B1"/>
    <w:rsid w:val="009F48D2"/>
    <w:rsid w:val="00A02050"/>
    <w:rsid w:val="00A04718"/>
    <w:rsid w:val="00A14F3D"/>
    <w:rsid w:val="00A4524B"/>
    <w:rsid w:val="00A50452"/>
    <w:rsid w:val="00A74D90"/>
    <w:rsid w:val="00AA2308"/>
    <w:rsid w:val="00AB12B3"/>
    <w:rsid w:val="00AC0619"/>
    <w:rsid w:val="00AD3193"/>
    <w:rsid w:val="00AD7E8C"/>
    <w:rsid w:val="00AF28D5"/>
    <w:rsid w:val="00B10D0E"/>
    <w:rsid w:val="00B21ED4"/>
    <w:rsid w:val="00B325B2"/>
    <w:rsid w:val="00B3676A"/>
    <w:rsid w:val="00B609B1"/>
    <w:rsid w:val="00B70111"/>
    <w:rsid w:val="00B80901"/>
    <w:rsid w:val="00B9320B"/>
    <w:rsid w:val="00BA6BEF"/>
    <w:rsid w:val="00BB71CC"/>
    <w:rsid w:val="00BC7A72"/>
    <w:rsid w:val="00BF12C0"/>
    <w:rsid w:val="00BF6E2C"/>
    <w:rsid w:val="00BF706B"/>
    <w:rsid w:val="00C11263"/>
    <w:rsid w:val="00C37E2C"/>
    <w:rsid w:val="00C53D63"/>
    <w:rsid w:val="00C56893"/>
    <w:rsid w:val="00C5723E"/>
    <w:rsid w:val="00C57CD9"/>
    <w:rsid w:val="00CA36F0"/>
    <w:rsid w:val="00CC2E26"/>
    <w:rsid w:val="00CD4AB8"/>
    <w:rsid w:val="00CE27CA"/>
    <w:rsid w:val="00CF5808"/>
    <w:rsid w:val="00CF66D2"/>
    <w:rsid w:val="00D05815"/>
    <w:rsid w:val="00D06DD2"/>
    <w:rsid w:val="00D201DD"/>
    <w:rsid w:val="00D25D6F"/>
    <w:rsid w:val="00D2629C"/>
    <w:rsid w:val="00D31FD3"/>
    <w:rsid w:val="00D32C7A"/>
    <w:rsid w:val="00D33F15"/>
    <w:rsid w:val="00D50322"/>
    <w:rsid w:val="00D53968"/>
    <w:rsid w:val="00D946C9"/>
    <w:rsid w:val="00DA516F"/>
    <w:rsid w:val="00DA7E5B"/>
    <w:rsid w:val="00DC2BAC"/>
    <w:rsid w:val="00E02508"/>
    <w:rsid w:val="00E20A5C"/>
    <w:rsid w:val="00E20CFB"/>
    <w:rsid w:val="00E37BCE"/>
    <w:rsid w:val="00E55CB4"/>
    <w:rsid w:val="00E602D5"/>
    <w:rsid w:val="00EA136A"/>
    <w:rsid w:val="00EB27BB"/>
    <w:rsid w:val="00EB27BD"/>
    <w:rsid w:val="00EC1ACB"/>
    <w:rsid w:val="00EC42AA"/>
    <w:rsid w:val="00EF2B74"/>
    <w:rsid w:val="00F13604"/>
    <w:rsid w:val="00F247BA"/>
    <w:rsid w:val="00F32CC3"/>
    <w:rsid w:val="00F56149"/>
    <w:rsid w:val="00F9241F"/>
    <w:rsid w:val="00FB3D5F"/>
    <w:rsid w:val="00FB5343"/>
    <w:rsid w:val="00FC2078"/>
    <w:rsid w:val="00FD58F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5808"/>
  </w:style>
  <w:style w:type="paragraph" w:styleId="1">
    <w:name w:val="heading 1"/>
    <w:basedOn w:val="a"/>
    <w:next w:val="a"/>
    <w:link w:val="10"/>
    <w:uiPriority w:val="9"/>
    <w:qFormat/>
    <w:rsid w:val="00A020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BF12C0"/>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537C"/>
    <w:pPr>
      <w:ind w:left="720"/>
      <w:contextualSpacing/>
    </w:pPr>
  </w:style>
  <w:style w:type="paragraph" w:styleId="a4">
    <w:name w:val="header"/>
    <w:basedOn w:val="a"/>
    <w:link w:val="a5"/>
    <w:uiPriority w:val="99"/>
    <w:semiHidden/>
    <w:unhideWhenUsed/>
    <w:rsid w:val="00EF2B74"/>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EF2B74"/>
  </w:style>
  <w:style w:type="paragraph" w:styleId="a6">
    <w:name w:val="footer"/>
    <w:basedOn w:val="a"/>
    <w:link w:val="a7"/>
    <w:uiPriority w:val="99"/>
    <w:semiHidden/>
    <w:unhideWhenUsed/>
    <w:rsid w:val="00EF2B74"/>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EF2B74"/>
  </w:style>
  <w:style w:type="paragraph" w:styleId="a8">
    <w:name w:val="Normal (Web)"/>
    <w:basedOn w:val="a"/>
    <w:uiPriority w:val="99"/>
    <w:unhideWhenUsed/>
    <w:rsid w:val="00D33F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estern">
    <w:name w:val="western"/>
    <w:basedOn w:val="a"/>
    <w:rsid w:val="000C407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stLabel1">
    <w:name w:val="ListLabel 1"/>
    <w:rsid w:val="002C436B"/>
    <w:rPr>
      <w:rFonts w:cs="Times New Roman"/>
    </w:rPr>
  </w:style>
  <w:style w:type="character" w:styleId="a9">
    <w:name w:val="Hyperlink"/>
    <w:uiPriority w:val="99"/>
    <w:unhideWhenUsed/>
    <w:rsid w:val="00BF6E2C"/>
    <w:rPr>
      <w:color w:val="0000FF"/>
      <w:u w:val="single"/>
    </w:rPr>
  </w:style>
  <w:style w:type="character" w:customStyle="1" w:styleId="20">
    <w:name w:val="Заголовок 2 Знак"/>
    <w:basedOn w:val="a0"/>
    <w:link w:val="2"/>
    <w:uiPriority w:val="9"/>
    <w:rsid w:val="00BF12C0"/>
    <w:rPr>
      <w:rFonts w:ascii="Times New Roman" w:eastAsia="Times New Roman" w:hAnsi="Times New Roman" w:cs="Times New Roman"/>
      <w:b/>
      <w:bCs/>
      <w:sz w:val="36"/>
      <w:szCs w:val="36"/>
    </w:rPr>
  </w:style>
  <w:style w:type="paragraph" w:styleId="z-">
    <w:name w:val="HTML Top of Form"/>
    <w:basedOn w:val="a"/>
    <w:next w:val="a"/>
    <w:link w:val="z-0"/>
    <w:hidden/>
    <w:uiPriority w:val="99"/>
    <w:semiHidden/>
    <w:unhideWhenUsed/>
    <w:rsid w:val="00BF12C0"/>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0">
    <w:name w:val="z-Начало формы Знак"/>
    <w:basedOn w:val="a0"/>
    <w:link w:val="z-"/>
    <w:uiPriority w:val="99"/>
    <w:semiHidden/>
    <w:rsid w:val="00BF12C0"/>
    <w:rPr>
      <w:rFonts w:ascii="Arial" w:eastAsia="Times New Roman" w:hAnsi="Arial" w:cs="Arial"/>
      <w:vanish/>
      <w:sz w:val="16"/>
      <w:szCs w:val="16"/>
    </w:rPr>
  </w:style>
  <w:style w:type="character" w:customStyle="1" w:styleId="translate-fulltranslationcontent">
    <w:name w:val="translate-fulltranslationcontent"/>
    <w:basedOn w:val="a0"/>
    <w:rsid w:val="00BF12C0"/>
  </w:style>
  <w:style w:type="paragraph" w:styleId="z-1">
    <w:name w:val="HTML Bottom of Form"/>
    <w:basedOn w:val="a"/>
    <w:next w:val="a"/>
    <w:link w:val="z-2"/>
    <w:hidden/>
    <w:uiPriority w:val="99"/>
    <w:semiHidden/>
    <w:unhideWhenUsed/>
    <w:rsid w:val="00BF12C0"/>
    <w:pPr>
      <w:pBdr>
        <w:top w:val="single" w:sz="6" w:space="1" w:color="auto"/>
      </w:pBdr>
      <w:spacing w:after="0" w:line="240" w:lineRule="auto"/>
      <w:jc w:val="center"/>
    </w:pPr>
    <w:rPr>
      <w:rFonts w:ascii="Arial" w:eastAsia="Times New Roman" w:hAnsi="Arial" w:cs="Arial"/>
      <w:vanish/>
      <w:sz w:val="16"/>
      <w:szCs w:val="16"/>
    </w:rPr>
  </w:style>
  <w:style w:type="character" w:customStyle="1" w:styleId="z-2">
    <w:name w:val="z-Конец формы Знак"/>
    <w:basedOn w:val="a0"/>
    <w:link w:val="z-1"/>
    <w:uiPriority w:val="99"/>
    <w:semiHidden/>
    <w:rsid w:val="00BF12C0"/>
    <w:rPr>
      <w:rFonts w:ascii="Arial" w:eastAsia="Times New Roman" w:hAnsi="Arial" w:cs="Arial"/>
      <w:vanish/>
      <w:sz w:val="16"/>
      <w:szCs w:val="16"/>
    </w:rPr>
  </w:style>
  <w:style w:type="table" w:customStyle="1" w:styleId="11">
    <w:name w:val="Сетка таблицы1"/>
    <w:basedOn w:val="a1"/>
    <w:next w:val="aa"/>
    <w:uiPriority w:val="59"/>
    <w:rsid w:val="006E357E"/>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a">
    <w:name w:val="Table Grid"/>
    <w:basedOn w:val="a1"/>
    <w:uiPriority w:val="59"/>
    <w:rsid w:val="006E35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unhideWhenUsed/>
    <w:rsid w:val="006C073B"/>
    <w:pPr>
      <w:spacing w:after="0" w:line="240" w:lineRule="auto"/>
    </w:pPr>
    <w:rPr>
      <w:rFonts w:ascii="Tahoma" w:hAnsi="Tahoma" w:cs="Tahoma"/>
      <w:sz w:val="16"/>
      <w:szCs w:val="16"/>
    </w:rPr>
  </w:style>
  <w:style w:type="character" w:customStyle="1" w:styleId="ac">
    <w:name w:val="Текст выноски Знак"/>
    <w:basedOn w:val="a0"/>
    <w:link w:val="ab"/>
    <w:uiPriority w:val="99"/>
    <w:rsid w:val="006C073B"/>
    <w:rPr>
      <w:rFonts w:ascii="Tahoma" w:hAnsi="Tahoma" w:cs="Tahoma"/>
      <w:sz w:val="16"/>
      <w:szCs w:val="16"/>
    </w:rPr>
  </w:style>
  <w:style w:type="character" w:styleId="ad">
    <w:name w:val="Strong"/>
    <w:basedOn w:val="a0"/>
    <w:uiPriority w:val="22"/>
    <w:qFormat/>
    <w:rsid w:val="006C073B"/>
    <w:rPr>
      <w:b/>
      <w:bCs/>
    </w:rPr>
  </w:style>
  <w:style w:type="table" w:customStyle="1" w:styleId="110">
    <w:name w:val="Сетка таблицы11"/>
    <w:basedOn w:val="a1"/>
    <w:next w:val="aa"/>
    <w:uiPriority w:val="59"/>
    <w:rsid w:val="00171F96"/>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a"/>
    <w:uiPriority w:val="39"/>
    <w:rsid w:val="00F247BA"/>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a"/>
    <w:uiPriority w:val="59"/>
    <w:rsid w:val="00AD3193"/>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No Spacing"/>
    <w:link w:val="af"/>
    <w:uiPriority w:val="1"/>
    <w:qFormat/>
    <w:rsid w:val="00510056"/>
    <w:pPr>
      <w:spacing w:after="0" w:line="240" w:lineRule="auto"/>
    </w:pPr>
    <w:rPr>
      <w:rFonts w:ascii="Times New Roman" w:eastAsia="Times New Roman" w:hAnsi="Times New Roman" w:cs="Times New Roman"/>
      <w:lang w:eastAsia="en-US"/>
    </w:rPr>
  </w:style>
  <w:style w:type="character" w:customStyle="1" w:styleId="af">
    <w:name w:val="Без интервала Знак"/>
    <w:link w:val="ae"/>
    <w:uiPriority w:val="1"/>
    <w:locked/>
    <w:rsid w:val="00510056"/>
    <w:rPr>
      <w:rFonts w:ascii="Times New Roman" w:eastAsia="Times New Roman" w:hAnsi="Times New Roman" w:cs="Times New Roman"/>
      <w:lang w:eastAsia="en-US"/>
    </w:rPr>
  </w:style>
  <w:style w:type="paragraph" w:customStyle="1" w:styleId="c25">
    <w:name w:val="c25"/>
    <w:basedOn w:val="a"/>
    <w:uiPriority w:val="99"/>
    <w:rsid w:val="0051005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
    <w:name w:val="c3"/>
    <w:basedOn w:val="a"/>
    <w:rsid w:val="00C5689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
    <w:name w:val="c4"/>
    <w:basedOn w:val="a0"/>
    <w:rsid w:val="00C56893"/>
  </w:style>
  <w:style w:type="paragraph" w:customStyle="1" w:styleId="c7">
    <w:name w:val="c7"/>
    <w:basedOn w:val="a"/>
    <w:rsid w:val="00C56893"/>
    <w:pPr>
      <w:spacing w:before="100" w:beforeAutospacing="1" w:after="100" w:afterAutospacing="1" w:line="240" w:lineRule="auto"/>
    </w:pPr>
    <w:rPr>
      <w:rFonts w:ascii="Times New Roman" w:eastAsia="Times New Roman" w:hAnsi="Times New Roman" w:cs="Times New Roman"/>
      <w:sz w:val="24"/>
      <w:szCs w:val="24"/>
    </w:rPr>
  </w:style>
  <w:style w:type="character" w:styleId="af0">
    <w:name w:val="Emphasis"/>
    <w:basedOn w:val="a0"/>
    <w:uiPriority w:val="20"/>
    <w:qFormat/>
    <w:rsid w:val="00707CE8"/>
    <w:rPr>
      <w:i/>
      <w:iCs/>
    </w:rPr>
  </w:style>
  <w:style w:type="paragraph" w:customStyle="1" w:styleId="c33">
    <w:name w:val="c33"/>
    <w:basedOn w:val="a"/>
    <w:rsid w:val="00300EC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300ECC"/>
  </w:style>
  <w:style w:type="paragraph" w:customStyle="1" w:styleId="c8">
    <w:name w:val="c8"/>
    <w:basedOn w:val="a"/>
    <w:rsid w:val="00300EC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2E2BBC"/>
  </w:style>
  <w:style w:type="table" w:customStyle="1" w:styleId="4">
    <w:name w:val="Сетка таблицы4"/>
    <w:basedOn w:val="a1"/>
    <w:next w:val="aa"/>
    <w:uiPriority w:val="59"/>
    <w:rsid w:val="002E2BBC"/>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a"/>
    <w:uiPriority w:val="59"/>
    <w:rsid w:val="002C26A6"/>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basedOn w:val="a1"/>
    <w:next w:val="aa"/>
    <w:uiPriority w:val="59"/>
    <w:rsid w:val="002C26A6"/>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
    <w:name w:val="Сетка таблицы7"/>
    <w:basedOn w:val="a1"/>
    <w:next w:val="aa"/>
    <w:uiPriority w:val="59"/>
    <w:rsid w:val="002C26A6"/>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
    <w:name w:val="Сетка таблицы8"/>
    <w:basedOn w:val="a1"/>
    <w:next w:val="aa"/>
    <w:uiPriority w:val="59"/>
    <w:rsid w:val="00E602D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
    <w:name w:val="Сетка таблицы9"/>
    <w:basedOn w:val="a1"/>
    <w:next w:val="aa"/>
    <w:uiPriority w:val="59"/>
    <w:rsid w:val="00E602D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1"/>
    <w:next w:val="aa"/>
    <w:uiPriority w:val="59"/>
    <w:rsid w:val="00814C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2"/>
    <w:basedOn w:val="a1"/>
    <w:next w:val="aa"/>
    <w:uiPriority w:val="59"/>
    <w:rsid w:val="00E37BCE"/>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A02050"/>
    <w:rPr>
      <w:rFonts w:asciiTheme="majorHAnsi" w:eastAsiaTheme="majorEastAsia" w:hAnsiTheme="majorHAnsi" w:cstheme="majorBidi"/>
      <w:b/>
      <w:bCs/>
      <w:color w:val="365F91" w:themeColor="accent1" w:themeShade="BF"/>
      <w:sz w:val="28"/>
      <w:szCs w:val="28"/>
    </w:rPr>
  </w:style>
  <w:style w:type="table" w:customStyle="1" w:styleId="13">
    <w:name w:val="Сетка таблицы13"/>
    <w:basedOn w:val="a1"/>
    <w:next w:val="aa"/>
    <w:uiPriority w:val="59"/>
    <w:rsid w:val="00013C3C"/>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5808"/>
  </w:style>
  <w:style w:type="paragraph" w:styleId="2">
    <w:name w:val="heading 2"/>
    <w:basedOn w:val="a"/>
    <w:link w:val="20"/>
    <w:uiPriority w:val="9"/>
    <w:qFormat/>
    <w:rsid w:val="00BF12C0"/>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537C"/>
    <w:pPr>
      <w:ind w:left="720"/>
      <w:contextualSpacing/>
    </w:pPr>
  </w:style>
  <w:style w:type="paragraph" w:styleId="a4">
    <w:name w:val="header"/>
    <w:basedOn w:val="a"/>
    <w:link w:val="a5"/>
    <w:uiPriority w:val="99"/>
    <w:semiHidden/>
    <w:unhideWhenUsed/>
    <w:rsid w:val="00EF2B74"/>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EF2B74"/>
  </w:style>
  <w:style w:type="paragraph" w:styleId="a6">
    <w:name w:val="footer"/>
    <w:basedOn w:val="a"/>
    <w:link w:val="a7"/>
    <w:uiPriority w:val="99"/>
    <w:semiHidden/>
    <w:unhideWhenUsed/>
    <w:rsid w:val="00EF2B74"/>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EF2B74"/>
  </w:style>
  <w:style w:type="paragraph" w:styleId="a8">
    <w:name w:val="Normal (Web)"/>
    <w:basedOn w:val="a"/>
    <w:uiPriority w:val="99"/>
    <w:unhideWhenUsed/>
    <w:rsid w:val="00D33F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estern">
    <w:name w:val="western"/>
    <w:basedOn w:val="a"/>
    <w:rsid w:val="000C407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stLabel1">
    <w:name w:val="ListLabel 1"/>
    <w:rsid w:val="002C436B"/>
    <w:rPr>
      <w:rFonts w:cs="Times New Roman"/>
    </w:rPr>
  </w:style>
  <w:style w:type="character" w:styleId="a9">
    <w:name w:val="Hyperlink"/>
    <w:uiPriority w:val="99"/>
    <w:unhideWhenUsed/>
    <w:rsid w:val="00BF6E2C"/>
    <w:rPr>
      <w:color w:val="0000FF"/>
      <w:u w:val="single"/>
    </w:rPr>
  </w:style>
  <w:style w:type="character" w:customStyle="1" w:styleId="20">
    <w:name w:val="Заголовок 2 Знак"/>
    <w:basedOn w:val="a0"/>
    <w:link w:val="2"/>
    <w:uiPriority w:val="9"/>
    <w:rsid w:val="00BF12C0"/>
    <w:rPr>
      <w:rFonts w:ascii="Times New Roman" w:eastAsia="Times New Roman" w:hAnsi="Times New Roman" w:cs="Times New Roman"/>
      <w:b/>
      <w:bCs/>
      <w:sz w:val="36"/>
      <w:szCs w:val="36"/>
    </w:rPr>
  </w:style>
  <w:style w:type="paragraph" w:styleId="z-">
    <w:name w:val="HTML Top of Form"/>
    <w:basedOn w:val="a"/>
    <w:next w:val="a"/>
    <w:link w:val="z-0"/>
    <w:hidden/>
    <w:uiPriority w:val="99"/>
    <w:semiHidden/>
    <w:unhideWhenUsed/>
    <w:rsid w:val="00BF12C0"/>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0">
    <w:name w:val="z-Начало формы Знак"/>
    <w:basedOn w:val="a0"/>
    <w:link w:val="z-"/>
    <w:uiPriority w:val="99"/>
    <w:semiHidden/>
    <w:rsid w:val="00BF12C0"/>
    <w:rPr>
      <w:rFonts w:ascii="Arial" w:eastAsia="Times New Roman" w:hAnsi="Arial" w:cs="Arial"/>
      <w:vanish/>
      <w:sz w:val="16"/>
      <w:szCs w:val="16"/>
    </w:rPr>
  </w:style>
  <w:style w:type="character" w:customStyle="1" w:styleId="translate-fulltranslationcontent">
    <w:name w:val="translate-fulltranslationcontent"/>
    <w:basedOn w:val="a0"/>
    <w:rsid w:val="00BF12C0"/>
  </w:style>
  <w:style w:type="paragraph" w:styleId="z-1">
    <w:name w:val="HTML Bottom of Form"/>
    <w:basedOn w:val="a"/>
    <w:next w:val="a"/>
    <w:link w:val="z-2"/>
    <w:hidden/>
    <w:uiPriority w:val="99"/>
    <w:semiHidden/>
    <w:unhideWhenUsed/>
    <w:rsid w:val="00BF12C0"/>
    <w:pPr>
      <w:pBdr>
        <w:top w:val="single" w:sz="6" w:space="1" w:color="auto"/>
      </w:pBdr>
      <w:spacing w:after="0" w:line="240" w:lineRule="auto"/>
      <w:jc w:val="center"/>
    </w:pPr>
    <w:rPr>
      <w:rFonts w:ascii="Arial" w:eastAsia="Times New Roman" w:hAnsi="Arial" w:cs="Arial"/>
      <w:vanish/>
      <w:sz w:val="16"/>
      <w:szCs w:val="16"/>
    </w:rPr>
  </w:style>
  <w:style w:type="character" w:customStyle="1" w:styleId="z-2">
    <w:name w:val="z-Конец формы Знак"/>
    <w:basedOn w:val="a0"/>
    <w:link w:val="z-1"/>
    <w:uiPriority w:val="99"/>
    <w:semiHidden/>
    <w:rsid w:val="00BF12C0"/>
    <w:rPr>
      <w:rFonts w:ascii="Arial" w:eastAsia="Times New Roman" w:hAnsi="Arial" w:cs="Arial"/>
      <w:vanish/>
      <w:sz w:val="16"/>
      <w:szCs w:val="16"/>
    </w:rPr>
  </w:style>
  <w:style w:type="table" w:customStyle="1" w:styleId="11">
    <w:name w:val="Сетка таблицы1"/>
    <w:basedOn w:val="a1"/>
    <w:next w:val="aa"/>
    <w:uiPriority w:val="59"/>
    <w:rsid w:val="006E357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a">
    <w:name w:val="Table Grid"/>
    <w:basedOn w:val="a1"/>
    <w:uiPriority w:val="59"/>
    <w:rsid w:val="006E3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unhideWhenUsed/>
    <w:rsid w:val="006C073B"/>
    <w:pPr>
      <w:spacing w:after="0" w:line="240" w:lineRule="auto"/>
    </w:pPr>
    <w:rPr>
      <w:rFonts w:ascii="Tahoma" w:hAnsi="Tahoma" w:cs="Tahoma"/>
      <w:sz w:val="16"/>
      <w:szCs w:val="16"/>
    </w:rPr>
  </w:style>
  <w:style w:type="character" w:customStyle="1" w:styleId="ac">
    <w:name w:val="Текст выноски Знак"/>
    <w:basedOn w:val="a0"/>
    <w:link w:val="ab"/>
    <w:uiPriority w:val="99"/>
    <w:rsid w:val="006C073B"/>
    <w:rPr>
      <w:rFonts w:ascii="Tahoma" w:hAnsi="Tahoma" w:cs="Tahoma"/>
      <w:sz w:val="16"/>
      <w:szCs w:val="16"/>
    </w:rPr>
  </w:style>
  <w:style w:type="character" w:styleId="ad">
    <w:name w:val="Strong"/>
    <w:basedOn w:val="a0"/>
    <w:uiPriority w:val="22"/>
    <w:qFormat/>
    <w:rsid w:val="006C073B"/>
    <w:rPr>
      <w:b/>
      <w:bCs/>
    </w:rPr>
  </w:style>
  <w:style w:type="table" w:customStyle="1" w:styleId="110">
    <w:name w:val="Сетка таблицы11"/>
    <w:basedOn w:val="a1"/>
    <w:next w:val="aa"/>
    <w:uiPriority w:val="59"/>
    <w:rsid w:val="00171F9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a"/>
    <w:uiPriority w:val="39"/>
    <w:rsid w:val="00F247BA"/>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a"/>
    <w:uiPriority w:val="59"/>
    <w:rsid w:val="00AD3193"/>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 Spacing"/>
    <w:link w:val="af"/>
    <w:uiPriority w:val="1"/>
    <w:qFormat/>
    <w:rsid w:val="00510056"/>
    <w:pPr>
      <w:spacing w:after="0" w:line="240" w:lineRule="auto"/>
    </w:pPr>
    <w:rPr>
      <w:rFonts w:ascii="Times New Roman" w:eastAsia="Times New Roman" w:hAnsi="Times New Roman" w:cs="Times New Roman"/>
      <w:lang w:eastAsia="en-US"/>
    </w:rPr>
  </w:style>
  <w:style w:type="character" w:customStyle="1" w:styleId="af">
    <w:name w:val="Без интервала Знак"/>
    <w:link w:val="ae"/>
    <w:uiPriority w:val="1"/>
    <w:locked/>
    <w:rsid w:val="00510056"/>
    <w:rPr>
      <w:rFonts w:ascii="Times New Roman" w:eastAsia="Times New Roman" w:hAnsi="Times New Roman" w:cs="Times New Roman"/>
      <w:lang w:eastAsia="en-US"/>
    </w:rPr>
  </w:style>
  <w:style w:type="paragraph" w:customStyle="1" w:styleId="c25">
    <w:name w:val="c25"/>
    <w:basedOn w:val="a"/>
    <w:uiPriority w:val="99"/>
    <w:rsid w:val="0051005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
    <w:name w:val="c3"/>
    <w:basedOn w:val="a"/>
    <w:rsid w:val="00C5689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
    <w:name w:val="c4"/>
    <w:basedOn w:val="a0"/>
    <w:rsid w:val="00C56893"/>
  </w:style>
  <w:style w:type="paragraph" w:customStyle="1" w:styleId="c7">
    <w:name w:val="c7"/>
    <w:basedOn w:val="a"/>
    <w:rsid w:val="00C56893"/>
    <w:pPr>
      <w:spacing w:before="100" w:beforeAutospacing="1" w:after="100" w:afterAutospacing="1" w:line="240" w:lineRule="auto"/>
    </w:pPr>
    <w:rPr>
      <w:rFonts w:ascii="Times New Roman" w:eastAsia="Times New Roman" w:hAnsi="Times New Roman" w:cs="Times New Roman"/>
      <w:sz w:val="24"/>
      <w:szCs w:val="24"/>
    </w:rPr>
  </w:style>
  <w:style w:type="character" w:styleId="af0">
    <w:name w:val="Emphasis"/>
    <w:basedOn w:val="a0"/>
    <w:uiPriority w:val="20"/>
    <w:qFormat/>
    <w:rsid w:val="00707CE8"/>
    <w:rPr>
      <w:i/>
      <w:iCs/>
    </w:rPr>
  </w:style>
</w:styles>
</file>

<file path=word/webSettings.xml><?xml version="1.0" encoding="utf-8"?>
<w:webSettings xmlns:r="http://schemas.openxmlformats.org/officeDocument/2006/relationships" xmlns:w="http://schemas.openxmlformats.org/wordprocessingml/2006/main">
  <w:divs>
    <w:div w:id="26493823">
      <w:bodyDiv w:val="1"/>
      <w:marLeft w:val="0"/>
      <w:marRight w:val="0"/>
      <w:marTop w:val="0"/>
      <w:marBottom w:val="0"/>
      <w:divBdr>
        <w:top w:val="none" w:sz="0" w:space="0" w:color="auto"/>
        <w:left w:val="none" w:sz="0" w:space="0" w:color="auto"/>
        <w:bottom w:val="none" w:sz="0" w:space="0" w:color="auto"/>
        <w:right w:val="none" w:sz="0" w:space="0" w:color="auto"/>
      </w:divBdr>
    </w:div>
    <w:div w:id="84960121">
      <w:bodyDiv w:val="1"/>
      <w:marLeft w:val="0"/>
      <w:marRight w:val="0"/>
      <w:marTop w:val="0"/>
      <w:marBottom w:val="0"/>
      <w:divBdr>
        <w:top w:val="none" w:sz="0" w:space="0" w:color="auto"/>
        <w:left w:val="none" w:sz="0" w:space="0" w:color="auto"/>
        <w:bottom w:val="none" w:sz="0" w:space="0" w:color="auto"/>
        <w:right w:val="none" w:sz="0" w:space="0" w:color="auto"/>
      </w:divBdr>
    </w:div>
    <w:div w:id="95247570">
      <w:bodyDiv w:val="1"/>
      <w:marLeft w:val="0"/>
      <w:marRight w:val="0"/>
      <w:marTop w:val="0"/>
      <w:marBottom w:val="0"/>
      <w:divBdr>
        <w:top w:val="none" w:sz="0" w:space="0" w:color="auto"/>
        <w:left w:val="none" w:sz="0" w:space="0" w:color="auto"/>
        <w:bottom w:val="none" w:sz="0" w:space="0" w:color="auto"/>
        <w:right w:val="none" w:sz="0" w:space="0" w:color="auto"/>
      </w:divBdr>
    </w:div>
    <w:div w:id="196436591">
      <w:bodyDiv w:val="1"/>
      <w:marLeft w:val="0"/>
      <w:marRight w:val="0"/>
      <w:marTop w:val="0"/>
      <w:marBottom w:val="0"/>
      <w:divBdr>
        <w:top w:val="none" w:sz="0" w:space="0" w:color="auto"/>
        <w:left w:val="none" w:sz="0" w:space="0" w:color="auto"/>
        <w:bottom w:val="none" w:sz="0" w:space="0" w:color="auto"/>
        <w:right w:val="none" w:sz="0" w:space="0" w:color="auto"/>
      </w:divBdr>
    </w:div>
    <w:div w:id="374625441">
      <w:bodyDiv w:val="1"/>
      <w:marLeft w:val="0"/>
      <w:marRight w:val="0"/>
      <w:marTop w:val="0"/>
      <w:marBottom w:val="0"/>
      <w:divBdr>
        <w:top w:val="none" w:sz="0" w:space="0" w:color="auto"/>
        <w:left w:val="none" w:sz="0" w:space="0" w:color="auto"/>
        <w:bottom w:val="none" w:sz="0" w:space="0" w:color="auto"/>
        <w:right w:val="none" w:sz="0" w:space="0" w:color="auto"/>
      </w:divBdr>
      <w:divsChild>
        <w:div w:id="1031146544">
          <w:marLeft w:val="105"/>
          <w:marRight w:val="105"/>
          <w:marTop w:val="0"/>
          <w:marBottom w:val="0"/>
          <w:divBdr>
            <w:top w:val="none" w:sz="0" w:space="0" w:color="auto"/>
            <w:left w:val="none" w:sz="0" w:space="0" w:color="auto"/>
            <w:bottom w:val="none" w:sz="0" w:space="0" w:color="auto"/>
            <w:right w:val="none" w:sz="0" w:space="0" w:color="auto"/>
          </w:divBdr>
        </w:div>
      </w:divsChild>
    </w:div>
    <w:div w:id="443233769">
      <w:bodyDiv w:val="1"/>
      <w:marLeft w:val="0"/>
      <w:marRight w:val="0"/>
      <w:marTop w:val="0"/>
      <w:marBottom w:val="0"/>
      <w:divBdr>
        <w:top w:val="none" w:sz="0" w:space="0" w:color="auto"/>
        <w:left w:val="none" w:sz="0" w:space="0" w:color="auto"/>
        <w:bottom w:val="none" w:sz="0" w:space="0" w:color="auto"/>
        <w:right w:val="none" w:sz="0" w:space="0" w:color="auto"/>
      </w:divBdr>
      <w:divsChild>
        <w:div w:id="154611579">
          <w:marLeft w:val="0"/>
          <w:marRight w:val="0"/>
          <w:marTop w:val="0"/>
          <w:marBottom w:val="0"/>
          <w:divBdr>
            <w:top w:val="none" w:sz="0" w:space="0" w:color="auto"/>
            <w:left w:val="none" w:sz="0" w:space="0" w:color="auto"/>
            <w:bottom w:val="none" w:sz="0" w:space="0" w:color="auto"/>
            <w:right w:val="none" w:sz="0" w:space="0" w:color="auto"/>
          </w:divBdr>
          <w:divsChild>
            <w:div w:id="1559242782">
              <w:marLeft w:val="0"/>
              <w:marRight w:val="0"/>
              <w:marTop w:val="0"/>
              <w:marBottom w:val="0"/>
              <w:divBdr>
                <w:top w:val="none" w:sz="0" w:space="0" w:color="auto"/>
                <w:left w:val="none" w:sz="0" w:space="0" w:color="auto"/>
                <w:bottom w:val="none" w:sz="0" w:space="0" w:color="auto"/>
                <w:right w:val="none" w:sz="0" w:space="0" w:color="auto"/>
              </w:divBdr>
              <w:divsChild>
                <w:div w:id="2042239294">
                  <w:marLeft w:val="0"/>
                  <w:marRight w:val="0"/>
                  <w:marTop w:val="115"/>
                  <w:marBottom w:val="461"/>
                  <w:divBdr>
                    <w:top w:val="none" w:sz="0" w:space="0" w:color="auto"/>
                    <w:left w:val="none" w:sz="0" w:space="0" w:color="auto"/>
                    <w:bottom w:val="none" w:sz="0" w:space="0" w:color="auto"/>
                    <w:right w:val="none" w:sz="0" w:space="0" w:color="auto"/>
                  </w:divBdr>
                  <w:divsChild>
                    <w:div w:id="1068846472">
                      <w:marLeft w:val="0"/>
                      <w:marRight w:val="0"/>
                      <w:marTop w:val="0"/>
                      <w:marBottom w:val="0"/>
                      <w:divBdr>
                        <w:top w:val="none" w:sz="0" w:space="0" w:color="auto"/>
                        <w:left w:val="none" w:sz="0" w:space="0" w:color="auto"/>
                        <w:bottom w:val="none" w:sz="0" w:space="0" w:color="auto"/>
                        <w:right w:val="none" w:sz="0" w:space="0" w:color="auto"/>
                      </w:divBdr>
                      <w:divsChild>
                        <w:div w:id="322857099">
                          <w:marLeft w:val="0"/>
                          <w:marRight w:val="357"/>
                          <w:marTop w:val="81"/>
                          <w:marBottom w:val="461"/>
                          <w:divBdr>
                            <w:top w:val="none" w:sz="0" w:space="0" w:color="auto"/>
                            <w:left w:val="none" w:sz="0" w:space="0" w:color="auto"/>
                            <w:bottom w:val="none" w:sz="0" w:space="0" w:color="auto"/>
                            <w:right w:val="none" w:sz="0" w:space="0" w:color="auto"/>
                          </w:divBdr>
                          <w:divsChild>
                            <w:div w:id="127942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2525916">
          <w:marLeft w:val="0"/>
          <w:marRight w:val="0"/>
          <w:marTop w:val="0"/>
          <w:marBottom w:val="0"/>
          <w:divBdr>
            <w:top w:val="none" w:sz="0" w:space="0" w:color="auto"/>
            <w:left w:val="none" w:sz="0" w:space="0" w:color="auto"/>
            <w:bottom w:val="none" w:sz="0" w:space="0" w:color="auto"/>
            <w:right w:val="none" w:sz="0" w:space="0" w:color="auto"/>
          </w:divBdr>
          <w:divsChild>
            <w:div w:id="533688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672359">
      <w:bodyDiv w:val="1"/>
      <w:marLeft w:val="0"/>
      <w:marRight w:val="0"/>
      <w:marTop w:val="0"/>
      <w:marBottom w:val="0"/>
      <w:divBdr>
        <w:top w:val="none" w:sz="0" w:space="0" w:color="auto"/>
        <w:left w:val="none" w:sz="0" w:space="0" w:color="auto"/>
        <w:bottom w:val="none" w:sz="0" w:space="0" w:color="auto"/>
        <w:right w:val="none" w:sz="0" w:space="0" w:color="auto"/>
      </w:divBdr>
    </w:div>
    <w:div w:id="685599426">
      <w:bodyDiv w:val="1"/>
      <w:marLeft w:val="0"/>
      <w:marRight w:val="0"/>
      <w:marTop w:val="0"/>
      <w:marBottom w:val="0"/>
      <w:divBdr>
        <w:top w:val="none" w:sz="0" w:space="0" w:color="auto"/>
        <w:left w:val="none" w:sz="0" w:space="0" w:color="auto"/>
        <w:bottom w:val="none" w:sz="0" w:space="0" w:color="auto"/>
        <w:right w:val="none" w:sz="0" w:space="0" w:color="auto"/>
      </w:divBdr>
    </w:div>
    <w:div w:id="750588728">
      <w:bodyDiv w:val="1"/>
      <w:marLeft w:val="0"/>
      <w:marRight w:val="0"/>
      <w:marTop w:val="0"/>
      <w:marBottom w:val="0"/>
      <w:divBdr>
        <w:top w:val="none" w:sz="0" w:space="0" w:color="auto"/>
        <w:left w:val="none" w:sz="0" w:space="0" w:color="auto"/>
        <w:bottom w:val="none" w:sz="0" w:space="0" w:color="auto"/>
        <w:right w:val="none" w:sz="0" w:space="0" w:color="auto"/>
      </w:divBdr>
    </w:div>
    <w:div w:id="767235571">
      <w:bodyDiv w:val="1"/>
      <w:marLeft w:val="0"/>
      <w:marRight w:val="0"/>
      <w:marTop w:val="0"/>
      <w:marBottom w:val="0"/>
      <w:divBdr>
        <w:top w:val="none" w:sz="0" w:space="0" w:color="auto"/>
        <w:left w:val="none" w:sz="0" w:space="0" w:color="auto"/>
        <w:bottom w:val="none" w:sz="0" w:space="0" w:color="auto"/>
        <w:right w:val="none" w:sz="0" w:space="0" w:color="auto"/>
      </w:divBdr>
    </w:div>
    <w:div w:id="771752467">
      <w:bodyDiv w:val="1"/>
      <w:marLeft w:val="0"/>
      <w:marRight w:val="0"/>
      <w:marTop w:val="0"/>
      <w:marBottom w:val="0"/>
      <w:divBdr>
        <w:top w:val="none" w:sz="0" w:space="0" w:color="auto"/>
        <w:left w:val="none" w:sz="0" w:space="0" w:color="auto"/>
        <w:bottom w:val="none" w:sz="0" w:space="0" w:color="auto"/>
        <w:right w:val="none" w:sz="0" w:space="0" w:color="auto"/>
      </w:divBdr>
    </w:div>
    <w:div w:id="775757973">
      <w:bodyDiv w:val="1"/>
      <w:marLeft w:val="0"/>
      <w:marRight w:val="0"/>
      <w:marTop w:val="0"/>
      <w:marBottom w:val="0"/>
      <w:divBdr>
        <w:top w:val="none" w:sz="0" w:space="0" w:color="auto"/>
        <w:left w:val="none" w:sz="0" w:space="0" w:color="auto"/>
        <w:bottom w:val="none" w:sz="0" w:space="0" w:color="auto"/>
        <w:right w:val="none" w:sz="0" w:space="0" w:color="auto"/>
      </w:divBdr>
    </w:div>
    <w:div w:id="808550167">
      <w:bodyDiv w:val="1"/>
      <w:marLeft w:val="0"/>
      <w:marRight w:val="0"/>
      <w:marTop w:val="0"/>
      <w:marBottom w:val="0"/>
      <w:divBdr>
        <w:top w:val="none" w:sz="0" w:space="0" w:color="auto"/>
        <w:left w:val="none" w:sz="0" w:space="0" w:color="auto"/>
        <w:bottom w:val="none" w:sz="0" w:space="0" w:color="auto"/>
        <w:right w:val="none" w:sz="0" w:space="0" w:color="auto"/>
      </w:divBdr>
    </w:div>
    <w:div w:id="815026144">
      <w:bodyDiv w:val="1"/>
      <w:marLeft w:val="0"/>
      <w:marRight w:val="0"/>
      <w:marTop w:val="0"/>
      <w:marBottom w:val="0"/>
      <w:divBdr>
        <w:top w:val="none" w:sz="0" w:space="0" w:color="auto"/>
        <w:left w:val="none" w:sz="0" w:space="0" w:color="auto"/>
        <w:bottom w:val="none" w:sz="0" w:space="0" w:color="auto"/>
        <w:right w:val="none" w:sz="0" w:space="0" w:color="auto"/>
      </w:divBdr>
    </w:div>
    <w:div w:id="829715251">
      <w:bodyDiv w:val="1"/>
      <w:marLeft w:val="0"/>
      <w:marRight w:val="0"/>
      <w:marTop w:val="0"/>
      <w:marBottom w:val="0"/>
      <w:divBdr>
        <w:top w:val="none" w:sz="0" w:space="0" w:color="auto"/>
        <w:left w:val="none" w:sz="0" w:space="0" w:color="auto"/>
        <w:bottom w:val="none" w:sz="0" w:space="0" w:color="auto"/>
        <w:right w:val="none" w:sz="0" w:space="0" w:color="auto"/>
      </w:divBdr>
    </w:div>
    <w:div w:id="1086537450">
      <w:bodyDiv w:val="1"/>
      <w:marLeft w:val="0"/>
      <w:marRight w:val="0"/>
      <w:marTop w:val="0"/>
      <w:marBottom w:val="0"/>
      <w:divBdr>
        <w:top w:val="none" w:sz="0" w:space="0" w:color="auto"/>
        <w:left w:val="none" w:sz="0" w:space="0" w:color="auto"/>
        <w:bottom w:val="none" w:sz="0" w:space="0" w:color="auto"/>
        <w:right w:val="none" w:sz="0" w:space="0" w:color="auto"/>
      </w:divBdr>
    </w:div>
    <w:div w:id="1218590866">
      <w:bodyDiv w:val="1"/>
      <w:marLeft w:val="0"/>
      <w:marRight w:val="0"/>
      <w:marTop w:val="0"/>
      <w:marBottom w:val="0"/>
      <w:divBdr>
        <w:top w:val="none" w:sz="0" w:space="0" w:color="auto"/>
        <w:left w:val="none" w:sz="0" w:space="0" w:color="auto"/>
        <w:bottom w:val="none" w:sz="0" w:space="0" w:color="auto"/>
        <w:right w:val="none" w:sz="0" w:space="0" w:color="auto"/>
      </w:divBdr>
    </w:div>
    <w:div w:id="1225992165">
      <w:bodyDiv w:val="1"/>
      <w:marLeft w:val="0"/>
      <w:marRight w:val="0"/>
      <w:marTop w:val="0"/>
      <w:marBottom w:val="0"/>
      <w:divBdr>
        <w:top w:val="none" w:sz="0" w:space="0" w:color="auto"/>
        <w:left w:val="none" w:sz="0" w:space="0" w:color="auto"/>
        <w:bottom w:val="none" w:sz="0" w:space="0" w:color="auto"/>
        <w:right w:val="none" w:sz="0" w:space="0" w:color="auto"/>
      </w:divBdr>
    </w:div>
    <w:div w:id="1236627308">
      <w:bodyDiv w:val="1"/>
      <w:marLeft w:val="0"/>
      <w:marRight w:val="0"/>
      <w:marTop w:val="0"/>
      <w:marBottom w:val="0"/>
      <w:divBdr>
        <w:top w:val="none" w:sz="0" w:space="0" w:color="auto"/>
        <w:left w:val="none" w:sz="0" w:space="0" w:color="auto"/>
        <w:bottom w:val="none" w:sz="0" w:space="0" w:color="auto"/>
        <w:right w:val="none" w:sz="0" w:space="0" w:color="auto"/>
      </w:divBdr>
    </w:div>
    <w:div w:id="1303774366">
      <w:bodyDiv w:val="1"/>
      <w:marLeft w:val="0"/>
      <w:marRight w:val="0"/>
      <w:marTop w:val="0"/>
      <w:marBottom w:val="0"/>
      <w:divBdr>
        <w:top w:val="none" w:sz="0" w:space="0" w:color="auto"/>
        <w:left w:val="none" w:sz="0" w:space="0" w:color="auto"/>
        <w:bottom w:val="none" w:sz="0" w:space="0" w:color="auto"/>
        <w:right w:val="none" w:sz="0" w:space="0" w:color="auto"/>
      </w:divBdr>
    </w:div>
    <w:div w:id="1440485785">
      <w:bodyDiv w:val="1"/>
      <w:marLeft w:val="0"/>
      <w:marRight w:val="0"/>
      <w:marTop w:val="0"/>
      <w:marBottom w:val="0"/>
      <w:divBdr>
        <w:top w:val="none" w:sz="0" w:space="0" w:color="auto"/>
        <w:left w:val="none" w:sz="0" w:space="0" w:color="auto"/>
        <w:bottom w:val="none" w:sz="0" w:space="0" w:color="auto"/>
        <w:right w:val="none" w:sz="0" w:space="0" w:color="auto"/>
      </w:divBdr>
      <w:divsChild>
        <w:div w:id="577248087">
          <w:marLeft w:val="0"/>
          <w:marRight w:val="0"/>
          <w:marTop w:val="750"/>
          <w:marBottom w:val="750"/>
          <w:divBdr>
            <w:top w:val="none" w:sz="0" w:space="0" w:color="auto"/>
            <w:left w:val="none" w:sz="0" w:space="0" w:color="auto"/>
            <w:bottom w:val="none" w:sz="0" w:space="0" w:color="auto"/>
            <w:right w:val="none" w:sz="0" w:space="0" w:color="auto"/>
          </w:divBdr>
          <w:divsChild>
            <w:div w:id="1961375115">
              <w:marLeft w:val="0"/>
              <w:marRight w:val="0"/>
              <w:marTop w:val="0"/>
              <w:marBottom w:val="0"/>
              <w:divBdr>
                <w:top w:val="none" w:sz="0" w:space="0" w:color="auto"/>
                <w:left w:val="none" w:sz="0" w:space="0" w:color="auto"/>
                <w:bottom w:val="none" w:sz="0" w:space="0" w:color="auto"/>
                <w:right w:val="none" w:sz="0" w:space="0" w:color="auto"/>
              </w:divBdr>
              <w:divsChild>
                <w:div w:id="2103332872">
                  <w:marLeft w:val="0"/>
                  <w:marRight w:val="0"/>
                  <w:marTop w:val="0"/>
                  <w:marBottom w:val="0"/>
                  <w:divBdr>
                    <w:top w:val="none" w:sz="0" w:space="0" w:color="auto"/>
                    <w:left w:val="none" w:sz="0" w:space="0" w:color="auto"/>
                    <w:bottom w:val="none" w:sz="0" w:space="0" w:color="auto"/>
                    <w:right w:val="none" w:sz="0" w:space="0" w:color="auto"/>
                  </w:divBdr>
                  <w:divsChild>
                    <w:div w:id="354696438">
                      <w:marLeft w:val="0"/>
                      <w:marRight w:val="0"/>
                      <w:marTop w:val="0"/>
                      <w:marBottom w:val="0"/>
                      <w:divBdr>
                        <w:top w:val="none" w:sz="0" w:space="0" w:color="auto"/>
                        <w:left w:val="none" w:sz="0" w:space="0" w:color="auto"/>
                        <w:bottom w:val="none" w:sz="0" w:space="0" w:color="auto"/>
                        <w:right w:val="none" w:sz="0" w:space="0" w:color="auto"/>
                      </w:divBdr>
                    </w:div>
                    <w:div w:id="817037549">
                      <w:marLeft w:val="0"/>
                      <w:marRight w:val="0"/>
                      <w:marTop w:val="180"/>
                      <w:marBottom w:val="375"/>
                      <w:divBdr>
                        <w:top w:val="none" w:sz="0" w:space="0" w:color="auto"/>
                        <w:left w:val="none" w:sz="0" w:space="0" w:color="auto"/>
                        <w:bottom w:val="none" w:sz="0" w:space="0" w:color="auto"/>
                        <w:right w:val="none" w:sz="0" w:space="0" w:color="auto"/>
                      </w:divBdr>
                    </w:div>
                  </w:divsChild>
                </w:div>
              </w:divsChild>
            </w:div>
          </w:divsChild>
        </w:div>
      </w:divsChild>
    </w:div>
    <w:div w:id="1507356771">
      <w:bodyDiv w:val="1"/>
      <w:marLeft w:val="0"/>
      <w:marRight w:val="0"/>
      <w:marTop w:val="0"/>
      <w:marBottom w:val="0"/>
      <w:divBdr>
        <w:top w:val="none" w:sz="0" w:space="0" w:color="auto"/>
        <w:left w:val="none" w:sz="0" w:space="0" w:color="auto"/>
        <w:bottom w:val="none" w:sz="0" w:space="0" w:color="auto"/>
        <w:right w:val="none" w:sz="0" w:space="0" w:color="auto"/>
      </w:divBdr>
    </w:div>
    <w:div w:id="1509980622">
      <w:bodyDiv w:val="1"/>
      <w:marLeft w:val="0"/>
      <w:marRight w:val="0"/>
      <w:marTop w:val="0"/>
      <w:marBottom w:val="0"/>
      <w:divBdr>
        <w:top w:val="none" w:sz="0" w:space="0" w:color="auto"/>
        <w:left w:val="none" w:sz="0" w:space="0" w:color="auto"/>
        <w:bottom w:val="none" w:sz="0" w:space="0" w:color="auto"/>
        <w:right w:val="none" w:sz="0" w:space="0" w:color="auto"/>
      </w:divBdr>
    </w:div>
    <w:div w:id="1568229316">
      <w:bodyDiv w:val="1"/>
      <w:marLeft w:val="0"/>
      <w:marRight w:val="0"/>
      <w:marTop w:val="0"/>
      <w:marBottom w:val="0"/>
      <w:divBdr>
        <w:top w:val="none" w:sz="0" w:space="0" w:color="auto"/>
        <w:left w:val="none" w:sz="0" w:space="0" w:color="auto"/>
        <w:bottom w:val="none" w:sz="0" w:space="0" w:color="auto"/>
        <w:right w:val="none" w:sz="0" w:space="0" w:color="auto"/>
      </w:divBdr>
    </w:div>
    <w:div w:id="1599101306">
      <w:bodyDiv w:val="1"/>
      <w:marLeft w:val="0"/>
      <w:marRight w:val="0"/>
      <w:marTop w:val="0"/>
      <w:marBottom w:val="0"/>
      <w:divBdr>
        <w:top w:val="none" w:sz="0" w:space="0" w:color="auto"/>
        <w:left w:val="none" w:sz="0" w:space="0" w:color="auto"/>
        <w:bottom w:val="none" w:sz="0" w:space="0" w:color="auto"/>
        <w:right w:val="none" w:sz="0" w:space="0" w:color="auto"/>
      </w:divBdr>
      <w:divsChild>
        <w:div w:id="1212883767">
          <w:marLeft w:val="0"/>
          <w:marRight w:val="0"/>
          <w:marTop w:val="192"/>
          <w:marBottom w:val="0"/>
          <w:divBdr>
            <w:top w:val="none" w:sz="0" w:space="0" w:color="auto"/>
            <w:left w:val="none" w:sz="0" w:space="0" w:color="auto"/>
            <w:bottom w:val="none" w:sz="0" w:space="0" w:color="auto"/>
            <w:right w:val="none" w:sz="0" w:space="0" w:color="auto"/>
          </w:divBdr>
        </w:div>
        <w:div w:id="147094247">
          <w:marLeft w:val="0"/>
          <w:marRight w:val="0"/>
          <w:marTop w:val="192"/>
          <w:marBottom w:val="0"/>
          <w:divBdr>
            <w:top w:val="none" w:sz="0" w:space="0" w:color="auto"/>
            <w:left w:val="none" w:sz="0" w:space="0" w:color="auto"/>
            <w:bottom w:val="none" w:sz="0" w:space="0" w:color="auto"/>
            <w:right w:val="none" w:sz="0" w:space="0" w:color="auto"/>
          </w:divBdr>
        </w:div>
        <w:div w:id="412556773">
          <w:marLeft w:val="0"/>
          <w:marRight w:val="0"/>
          <w:marTop w:val="192"/>
          <w:marBottom w:val="0"/>
          <w:divBdr>
            <w:top w:val="none" w:sz="0" w:space="0" w:color="auto"/>
            <w:left w:val="none" w:sz="0" w:space="0" w:color="auto"/>
            <w:bottom w:val="none" w:sz="0" w:space="0" w:color="auto"/>
            <w:right w:val="none" w:sz="0" w:space="0" w:color="auto"/>
          </w:divBdr>
        </w:div>
      </w:divsChild>
    </w:div>
    <w:div w:id="1620643794">
      <w:bodyDiv w:val="1"/>
      <w:marLeft w:val="0"/>
      <w:marRight w:val="0"/>
      <w:marTop w:val="0"/>
      <w:marBottom w:val="0"/>
      <w:divBdr>
        <w:top w:val="none" w:sz="0" w:space="0" w:color="auto"/>
        <w:left w:val="none" w:sz="0" w:space="0" w:color="auto"/>
        <w:bottom w:val="none" w:sz="0" w:space="0" w:color="auto"/>
        <w:right w:val="none" w:sz="0" w:space="0" w:color="auto"/>
      </w:divBdr>
    </w:div>
    <w:div w:id="1632856763">
      <w:bodyDiv w:val="1"/>
      <w:marLeft w:val="0"/>
      <w:marRight w:val="0"/>
      <w:marTop w:val="0"/>
      <w:marBottom w:val="0"/>
      <w:divBdr>
        <w:top w:val="none" w:sz="0" w:space="0" w:color="auto"/>
        <w:left w:val="none" w:sz="0" w:space="0" w:color="auto"/>
        <w:bottom w:val="none" w:sz="0" w:space="0" w:color="auto"/>
        <w:right w:val="none" w:sz="0" w:space="0" w:color="auto"/>
      </w:divBdr>
    </w:div>
    <w:div w:id="1741443973">
      <w:bodyDiv w:val="1"/>
      <w:marLeft w:val="0"/>
      <w:marRight w:val="0"/>
      <w:marTop w:val="0"/>
      <w:marBottom w:val="0"/>
      <w:divBdr>
        <w:top w:val="none" w:sz="0" w:space="0" w:color="auto"/>
        <w:left w:val="none" w:sz="0" w:space="0" w:color="auto"/>
        <w:bottom w:val="none" w:sz="0" w:space="0" w:color="auto"/>
        <w:right w:val="none" w:sz="0" w:space="0" w:color="auto"/>
      </w:divBdr>
    </w:div>
    <w:div w:id="1799520255">
      <w:bodyDiv w:val="1"/>
      <w:marLeft w:val="0"/>
      <w:marRight w:val="0"/>
      <w:marTop w:val="0"/>
      <w:marBottom w:val="0"/>
      <w:divBdr>
        <w:top w:val="none" w:sz="0" w:space="0" w:color="auto"/>
        <w:left w:val="none" w:sz="0" w:space="0" w:color="auto"/>
        <w:bottom w:val="none" w:sz="0" w:space="0" w:color="auto"/>
        <w:right w:val="none" w:sz="0" w:space="0" w:color="auto"/>
      </w:divBdr>
    </w:div>
    <w:div w:id="1878002610">
      <w:bodyDiv w:val="1"/>
      <w:marLeft w:val="0"/>
      <w:marRight w:val="0"/>
      <w:marTop w:val="0"/>
      <w:marBottom w:val="0"/>
      <w:divBdr>
        <w:top w:val="none" w:sz="0" w:space="0" w:color="auto"/>
        <w:left w:val="none" w:sz="0" w:space="0" w:color="auto"/>
        <w:bottom w:val="none" w:sz="0" w:space="0" w:color="auto"/>
        <w:right w:val="none" w:sz="0" w:space="0" w:color="auto"/>
      </w:divBdr>
    </w:div>
    <w:div w:id="1946498671">
      <w:bodyDiv w:val="1"/>
      <w:marLeft w:val="0"/>
      <w:marRight w:val="0"/>
      <w:marTop w:val="0"/>
      <w:marBottom w:val="0"/>
      <w:divBdr>
        <w:top w:val="none" w:sz="0" w:space="0" w:color="auto"/>
        <w:left w:val="none" w:sz="0" w:space="0" w:color="auto"/>
        <w:bottom w:val="none" w:sz="0" w:space="0" w:color="auto"/>
        <w:right w:val="none" w:sz="0" w:space="0" w:color="auto"/>
      </w:divBdr>
    </w:div>
    <w:div w:id="1953512913">
      <w:bodyDiv w:val="1"/>
      <w:marLeft w:val="0"/>
      <w:marRight w:val="0"/>
      <w:marTop w:val="0"/>
      <w:marBottom w:val="0"/>
      <w:divBdr>
        <w:top w:val="none" w:sz="0" w:space="0" w:color="auto"/>
        <w:left w:val="none" w:sz="0" w:space="0" w:color="auto"/>
        <w:bottom w:val="none" w:sz="0" w:space="0" w:color="auto"/>
        <w:right w:val="none" w:sz="0" w:space="0" w:color="auto"/>
      </w:divBdr>
    </w:div>
    <w:div w:id="1975523070">
      <w:bodyDiv w:val="1"/>
      <w:marLeft w:val="0"/>
      <w:marRight w:val="0"/>
      <w:marTop w:val="0"/>
      <w:marBottom w:val="0"/>
      <w:divBdr>
        <w:top w:val="none" w:sz="0" w:space="0" w:color="auto"/>
        <w:left w:val="none" w:sz="0" w:space="0" w:color="auto"/>
        <w:bottom w:val="none" w:sz="0" w:space="0" w:color="auto"/>
        <w:right w:val="none" w:sz="0" w:space="0" w:color="auto"/>
      </w:divBdr>
    </w:div>
    <w:div w:id="2079554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g.resh.edu.ru/" TargetMode="External"/><Relationship Id="rId13" Type="http://schemas.openxmlformats.org/officeDocument/2006/relationships/hyperlink" Target="http://center-imc.ru/wp-content/uploads/2020/02/10120.pdf." TargetMode="External"/><Relationship Id="rId18" Type="http://schemas.openxmlformats.org/officeDocument/2006/relationships/hyperlink" Target="http://edsoo.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fioco.ru/%D0%BF%D1%80%D0%B8%D0%BC%D0%B5%D1%80%D1%8B-%D0%B7%D0%B0%D0%B4%D0%B0%D1%87-pisa" TargetMode="External"/><Relationship Id="rId17" Type="http://schemas.openxmlformats.org/officeDocument/2006/relationships/hyperlink" Target="http://edsoo.ru/" TargetMode="External"/><Relationship Id="rId2" Type="http://schemas.openxmlformats.org/officeDocument/2006/relationships/numbering" Target="numbering.xml"/><Relationship Id="rId16" Type="http://schemas.openxmlformats.org/officeDocument/2006/relationships/hyperlink" Target="http://edsoo.ru/" TargetMode="External"/><Relationship Id="rId20" Type="http://schemas.openxmlformats.org/officeDocument/2006/relationships/hyperlink" Target="http://edsoo.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kiv.instrao.ru/support/demonstratsionnye-materialya/" TargetMode="External"/><Relationship Id="rId5" Type="http://schemas.openxmlformats.org/officeDocument/2006/relationships/webSettings" Target="webSettings.xml"/><Relationship Id="rId15" Type="http://schemas.openxmlformats.org/officeDocument/2006/relationships/hyperlink" Target="https://edu.tatar.ru/l-gorsk/shugurovo/sch/page5142969.htm" TargetMode="External"/><Relationship Id="rId23" Type="http://schemas.microsoft.com/office/2007/relationships/stylesWithEffects" Target="stylesWithEffects.xml"/><Relationship Id="rId10" Type="http://schemas.openxmlformats.org/officeDocument/2006/relationships/hyperlink" Target="http://skiv.instrao.ru/bank-zadaniy/" TargetMode="External"/><Relationship Id="rId19" Type="http://schemas.openxmlformats.org/officeDocument/2006/relationships/hyperlink" Target="http://edsoo.ru/" TargetMode="External"/><Relationship Id="rId4" Type="http://schemas.openxmlformats.org/officeDocument/2006/relationships/settings" Target="settings.xml"/><Relationship Id="rId9" Type="http://schemas.openxmlformats.org/officeDocument/2006/relationships/hyperlink" Target="https://resh.edu.ru/instruction" TargetMode="External"/><Relationship Id="rId14" Type="http://schemas.openxmlformats.org/officeDocument/2006/relationships/hyperlink" Target="https://edsoo.ru/constructor"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939752-427C-464E-89BD-0F12A5C6C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706</TotalTime>
  <Pages>32</Pages>
  <Words>13870</Words>
  <Characters>79065</Characters>
  <Application>Microsoft Office Word</Application>
  <DocSecurity>0</DocSecurity>
  <Lines>658</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 Windows</dc:creator>
  <cp:lastModifiedBy>Рамзия</cp:lastModifiedBy>
  <cp:revision>11</cp:revision>
  <cp:lastPrinted>2022-06-06T06:53:00Z</cp:lastPrinted>
  <dcterms:created xsi:type="dcterms:W3CDTF">2022-05-27T11:53:00Z</dcterms:created>
  <dcterms:modified xsi:type="dcterms:W3CDTF">2023-06-08T18:18:00Z</dcterms:modified>
</cp:coreProperties>
</file>